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CC" w:rsidRDefault="00F225CC" w:rsidP="00F2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25CC" w:rsidRPr="00636A7B" w:rsidRDefault="00F225CC" w:rsidP="00F2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контрольная работа №</w:t>
      </w:r>
      <w:r w:rsidR="004E2BE9">
        <w:rPr>
          <w:rFonts w:ascii="Times New Roman" w:hAnsi="Times New Roman" w:cs="Times New Roman"/>
          <w:b/>
          <w:sz w:val="24"/>
          <w:szCs w:val="24"/>
        </w:rPr>
        <w:t>4</w:t>
      </w:r>
      <w:r w:rsidRPr="00636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5CC" w:rsidRDefault="00F225CC" w:rsidP="00F2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B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с </w:t>
      </w:r>
      <w:r w:rsidR="004E2BE9">
        <w:rPr>
          <w:rFonts w:ascii="Times New Roman" w:hAnsi="Times New Roman" w:cs="Times New Roman"/>
          <w:b/>
          <w:sz w:val="24"/>
          <w:szCs w:val="24"/>
        </w:rPr>
        <w:t>двумя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переменн</w:t>
      </w:r>
      <w:r w:rsidR="004E2BE9">
        <w:rPr>
          <w:rFonts w:ascii="Times New Roman" w:hAnsi="Times New Roman" w:cs="Times New Roman"/>
          <w:b/>
          <w:sz w:val="24"/>
          <w:szCs w:val="24"/>
        </w:rPr>
        <w:t>ыми</w:t>
      </w:r>
      <w:r w:rsidR="007C09F9">
        <w:rPr>
          <w:rFonts w:ascii="Times New Roman" w:hAnsi="Times New Roman" w:cs="Times New Roman"/>
          <w:b/>
          <w:sz w:val="24"/>
          <w:szCs w:val="24"/>
        </w:rPr>
        <w:t xml:space="preserve"> и их системы</w:t>
      </w:r>
      <w:bookmarkStart w:id="0" w:name="_GoBack"/>
      <w:bookmarkEnd w:id="0"/>
      <w:r w:rsidRPr="00636A7B">
        <w:rPr>
          <w:rFonts w:ascii="Times New Roman" w:hAnsi="Times New Roman" w:cs="Times New Roman"/>
          <w:b/>
          <w:sz w:val="24"/>
          <w:szCs w:val="24"/>
        </w:rPr>
        <w:t>»</w:t>
      </w:r>
    </w:p>
    <w:p w:rsidR="00F225CC" w:rsidRDefault="00F225CC" w:rsidP="00F2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F225CC" w:rsidRPr="00867B68" w:rsidTr="00FB04EF">
        <w:tc>
          <w:tcPr>
            <w:tcW w:w="988" w:type="dxa"/>
          </w:tcPr>
          <w:p w:rsidR="00F225CC" w:rsidRPr="00867B68" w:rsidRDefault="00F225CC" w:rsidP="00FB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1" w:type="dxa"/>
          </w:tcPr>
          <w:p w:rsidR="00F225CC" w:rsidRPr="00867B68" w:rsidRDefault="00F225CC" w:rsidP="00FB0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задания</w:t>
            </w:r>
          </w:p>
        </w:tc>
      </w:tr>
      <w:tr w:rsidR="00F225CC" w:rsidRPr="00867B68" w:rsidTr="00FB04EF">
        <w:tc>
          <w:tcPr>
            <w:tcW w:w="988" w:type="dxa"/>
          </w:tcPr>
          <w:p w:rsidR="00F225CC" w:rsidRPr="00867B68" w:rsidRDefault="00F225CC" w:rsidP="00F225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225CC" w:rsidRPr="00867B68" w:rsidRDefault="00F225CC" w:rsidP="00F225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систему уравнений</w:t>
            </w:r>
            <w:r w:rsidRPr="00F225C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28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38.25pt" o:ole="">
                  <v:imagedata r:id="rId5" o:title=""/>
                </v:shape>
                <o:OLEObject Type="Embed" ProgID="Equation.DSMT4" ShapeID="_x0000_i1025" DrawAspect="Content" ObjectID="_1703837203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5CC" w:rsidRPr="00867B68" w:rsidTr="00FB04EF">
        <w:tc>
          <w:tcPr>
            <w:tcW w:w="988" w:type="dxa"/>
          </w:tcPr>
          <w:p w:rsidR="00F225CC" w:rsidRPr="00867B68" w:rsidRDefault="00F225CC" w:rsidP="00F225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225CC" w:rsidRDefault="00F225CC" w:rsidP="00F225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графически систему уравнений</w:t>
            </w:r>
            <w:r w:rsidRPr="00F225CC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380" w:dyaOrig="800">
                <v:shape id="_x0000_i1026" type="#_x0000_t75" style="width:69pt;height:39.75pt" o:ole="">
                  <v:imagedata r:id="rId7" o:title=""/>
                </v:shape>
                <o:OLEObject Type="Embed" ProgID="Equation.DSMT4" ShapeID="_x0000_i1026" DrawAspect="Content" ObjectID="_1703837204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E9" w:rsidRPr="00867B68" w:rsidRDefault="004E2BE9" w:rsidP="00F225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ответе укажите целые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4E2BE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28" type="#_x0000_t75" style="width:9.75pt;height:11.25pt" o:ole="">
                  <v:imagedata r:id="rId9" o:title=""/>
                </v:shape>
                <o:OLEObject Type="Embed" ProgID="Equation.DSMT4" ShapeID="_x0000_i1028" DrawAspect="Content" ObjectID="_1703837205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E2BE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29" type="#_x0000_t75" style="width:11.25pt;height:12.75pt" o:ole="">
                  <v:imagedata r:id="rId11" o:title=""/>
                </v:shape>
                <o:OLEObject Type="Embed" ProgID="Equation.DSMT4" ShapeID="_x0000_i1029" DrawAspect="Content" ObjectID="_1703837206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являющиеся решением системы уравнений.</w:t>
            </w:r>
          </w:p>
        </w:tc>
      </w:tr>
      <w:tr w:rsidR="00F225CC" w:rsidRPr="00867B68" w:rsidTr="00FB04EF">
        <w:tc>
          <w:tcPr>
            <w:tcW w:w="988" w:type="dxa"/>
          </w:tcPr>
          <w:p w:rsidR="00F225CC" w:rsidRPr="00867B68" w:rsidRDefault="00F225CC" w:rsidP="00F225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225CC" w:rsidRPr="00867B68" w:rsidRDefault="00F225CC" w:rsidP="00FB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 равен 26 см, а его площадь равна 42 см</w:t>
            </w:r>
            <w:r w:rsidRPr="00F225C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27" type="#_x0000_t75" style="width:8.25pt;height:15pt" o:ole="">
                  <v:imagedata r:id="rId13" o:title=""/>
                </v:shape>
                <o:OLEObject Type="Embed" ProgID="Equation.DSMT4" ShapeID="_x0000_i1027" DrawAspect="Content" ObjectID="_1703837207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стороны прямоугольника.</w:t>
            </w:r>
          </w:p>
        </w:tc>
      </w:tr>
      <w:tr w:rsidR="00F225CC" w:rsidRPr="00867B68" w:rsidTr="00FB04EF">
        <w:tc>
          <w:tcPr>
            <w:tcW w:w="988" w:type="dxa"/>
          </w:tcPr>
          <w:p w:rsidR="00F225CC" w:rsidRPr="00867B68" w:rsidRDefault="00F225CC" w:rsidP="00F225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225CC" w:rsidRDefault="00B53FA8" w:rsidP="00FB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 на координатной плоскости множество решений системы неравенств:</w:t>
            </w:r>
          </w:p>
          <w:p w:rsidR="00B53FA8" w:rsidRPr="00867B68" w:rsidRDefault="00B53FA8" w:rsidP="00FB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53FA8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520" w:dyaOrig="840">
                <v:shape id="_x0000_i1030" type="#_x0000_t75" style="width:75.75pt;height:42pt" o:ole="">
                  <v:imagedata r:id="rId15" o:title=""/>
                </v:shape>
                <o:OLEObject Type="Embed" ProgID="Equation.DSMT4" ShapeID="_x0000_i1030" DrawAspect="Content" ObjectID="_1703837208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б)</w:t>
            </w:r>
            <w:r w:rsidRPr="00B53FA8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280" w:dyaOrig="760">
                <v:shape id="_x0000_i1031" type="#_x0000_t75" style="width:63.75pt;height:38.25pt" o:ole="">
                  <v:imagedata r:id="rId17" o:title=""/>
                </v:shape>
                <o:OLEObject Type="Embed" ProgID="Equation.DSMT4" ShapeID="_x0000_i1031" DrawAspect="Content" ObjectID="_1703837209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5CC" w:rsidRPr="00867B68" w:rsidTr="00FB04EF">
        <w:tc>
          <w:tcPr>
            <w:tcW w:w="988" w:type="dxa"/>
          </w:tcPr>
          <w:p w:rsidR="00F225CC" w:rsidRPr="00867B68" w:rsidRDefault="00F225CC" w:rsidP="00F225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225CC" w:rsidRPr="00867B68" w:rsidRDefault="00B53FA8" w:rsidP="00FB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 </w:t>
            </w:r>
            <w:r w:rsidR="006F2AC6" w:rsidRPr="00B53FA8">
              <w:rPr>
                <w:rFonts w:ascii="Times New Roman" w:hAnsi="Times New Roman" w:cs="Times New Roman"/>
                <w:position w:val="-48"/>
                <w:sz w:val="24"/>
                <w:szCs w:val="24"/>
              </w:rPr>
              <w:object w:dxaOrig="1320" w:dyaOrig="1080">
                <v:shape id="_x0000_i1032" type="#_x0000_t75" style="width:66pt;height:54pt" o:ole="">
                  <v:imagedata r:id="rId19" o:title=""/>
                </v:shape>
                <o:OLEObject Type="Embed" ProgID="Equation.DSMT4" ShapeID="_x0000_i1032" DrawAspect="Content" ObjectID="_1703837210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5CC" w:rsidRPr="00867B68" w:rsidTr="00FB04EF">
        <w:tc>
          <w:tcPr>
            <w:tcW w:w="988" w:type="dxa"/>
          </w:tcPr>
          <w:p w:rsidR="00F225CC" w:rsidRPr="00867B68" w:rsidRDefault="00F225CC" w:rsidP="00F225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225CC" w:rsidRPr="00867B68" w:rsidRDefault="006F2AC6" w:rsidP="00FB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площадь фигуры, заданной системой неравенств</w:t>
            </w:r>
            <w:r w:rsidRPr="006F2AC6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380" w:dyaOrig="800">
                <v:shape id="_x0000_i1033" type="#_x0000_t75" style="width:69pt;height:39.75pt" o:ole="">
                  <v:imagedata r:id="rId21" o:title=""/>
                </v:shape>
                <o:OLEObject Type="Embed" ProgID="Equation.DSMT4" ShapeID="_x0000_i1033" DrawAspect="Content" ObjectID="_1703837211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39EB" w:rsidRPr="00F225CC" w:rsidRDefault="009039EB" w:rsidP="00F225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39EB" w:rsidRPr="00F225CC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81" w:rsidRDefault="009C4688">
    <w:pPr>
      <w:pStyle w:val="a5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AA7"/>
    <w:multiLevelType w:val="hybridMultilevel"/>
    <w:tmpl w:val="2F12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3A26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4DA6"/>
    <w:multiLevelType w:val="hybridMultilevel"/>
    <w:tmpl w:val="66F09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5BC0"/>
    <w:multiLevelType w:val="hybridMultilevel"/>
    <w:tmpl w:val="D91A6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CC"/>
    <w:rsid w:val="004E2BE9"/>
    <w:rsid w:val="006F2AC6"/>
    <w:rsid w:val="007C09F9"/>
    <w:rsid w:val="009039EB"/>
    <w:rsid w:val="009C4688"/>
    <w:rsid w:val="00A85B66"/>
    <w:rsid w:val="00B53FA8"/>
    <w:rsid w:val="00D04B91"/>
    <w:rsid w:val="00F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63D3-B8BF-43B5-8810-7A1E90BC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5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5CC"/>
  </w:style>
  <w:style w:type="table" w:customStyle="1" w:styleId="1">
    <w:name w:val="Сетка таблицы1"/>
    <w:basedOn w:val="a1"/>
    <w:next w:val="a3"/>
    <w:uiPriority w:val="39"/>
    <w:rsid w:val="00F2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cp:lastPrinted>2022-01-16T07:55:00Z</cp:lastPrinted>
  <dcterms:created xsi:type="dcterms:W3CDTF">2022-01-16T06:59:00Z</dcterms:created>
  <dcterms:modified xsi:type="dcterms:W3CDTF">2022-01-16T08:17:00Z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