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A1" w:rsidRDefault="001422A1" w:rsidP="001422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22A1" w:rsidRPr="00636A7B" w:rsidRDefault="0039535A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  <w:r w:rsidR="001422A1" w:rsidRPr="00636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2A1" w:rsidRDefault="001422A1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B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740D2C">
        <w:rPr>
          <w:rFonts w:ascii="Times New Roman" w:hAnsi="Times New Roman" w:cs="Times New Roman"/>
          <w:b/>
          <w:sz w:val="24"/>
          <w:szCs w:val="24"/>
        </w:rPr>
        <w:t>Уравнения и неравенства с одной переменной</w:t>
      </w:r>
      <w:r w:rsidRPr="00636A7B">
        <w:rPr>
          <w:rFonts w:ascii="Times New Roman" w:hAnsi="Times New Roman" w:cs="Times New Roman"/>
          <w:b/>
          <w:sz w:val="24"/>
          <w:szCs w:val="24"/>
        </w:rPr>
        <w:t>»</w:t>
      </w:r>
    </w:p>
    <w:p w:rsidR="0039535A" w:rsidRPr="00636A7B" w:rsidRDefault="0039535A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1422A1" w:rsidTr="007C627D">
        <w:tc>
          <w:tcPr>
            <w:tcW w:w="988" w:type="dxa"/>
          </w:tcPr>
          <w:p w:rsidR="001422A1" w:rsidRDefault="001422A1" w:rsidP="007C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1422A1" w:rsidRPr="00D7596B" w:rsidRDefault="001422A1" w:rsidP="007C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6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1422A1" w:rsidTr="007C627D">
        <w:tc>
          <w:tcPr>
            <w:tcW w:w="988" w:type="dxa"/>
          </w:tcPr>
          <w:p w:rsidR="001422A1" w:rsidRPr="00D7596B" w:rsidRDefault="001422A1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422A1" w:rsidRDefault="00740D2C" w:rsidP="007C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Корнями данного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="009266D6" w:rsidRPr="00740D2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9" type="#_x0000_t75" style="width:60.75pt;height:15.75pt" o:ole="">
                  <v:imagedata r:id="rId8" o:title=""/>
                </v:shape>
                <o:OLEObject Type="Embed" ProgID="Equation.DSMT4" ShapeID="_x0000_i1409" DrawAspect="Content" ObjectID="_1699533580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числа:</w:t>
            </w:r>
          </w:p>
          <w:p w:rsidR="00740D2C" w:rsidRPr="00740D2C" w:rsidRDefault="00740D2C" w:rsidP="009266D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           2) -</w:t>
            </w:r>
            <w:r w:rsidR="009266D6">
              <w:rPr>
                <w:rFonts w:ascii="Times New Roman" w:hAnsi="Times New Roman" w:cs="Times New Roman"/>
                <w:sz w:val="24"/>
                <w:szCs w:val="24"/>
              </w:rPr>
              <w:t>5; 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3) 0; </w:t>
            </w:r>
            <w:r w:rsidR="009266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4) -</w:t>
            </w:r>
            <w:r w:rsidR="00926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0; </w:t>
            </w:r>
            <w:r w:rsidR="00926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E64" w:rsidTr="007C627D">
        <w:tc>
          <w:tcPr>
            <w:tcW w:w="988" w:type="dxa"/>
          </w:tcPr>
          <w:p w:rsidR="00F37E64" w:rsidRPr="00D7596B" w:rsidRDefault="00F37E64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F37E64" w:rsidRDefault="00F37E64" w:rsidP="007C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r w:rsidR="00241A05" w:rsidRPr="00241A0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410" type="#_x0000_t75" style="width:47.25pt;height:30.75pt" o:ole="">
                  <v:imagedata r:id="rId10" o:title=""/>
                </v:shape>
                <o:OLEObject Type="Embed" ProgID="Equation.DSMT4" ShapeID="_x0000_i1410" DrawAspect="Content" ObjectID="_1699533581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</w:t>
            </w:r>
          </w:p>
          <w:p w:rsidR="00F37E64" w:rsidRPr="00F37E64" w:rsidRDefault="00F37E64" w:rsidP="00F37E6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>
                <v:shape id="_x0000_i1411" type="#_x0000_t75" style="width:45pt;height:20.25pt" o:ole="">
                  <v:imagedata r:id="rId12" o:title=""/>
                </v:shape>
                <o:OLEObject Type="Embed" ProgID="Equation.DSMT4" ShapeID="_x0000_i1411" DrawAspect="Content" ObjectID="_1699533582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2)</w:t>
            </w: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412" type="#_x0000_t75" style="width:38.25pt;height:20.25pt" o:ole="">
                  <v:imagedata r:id="rId14" o:title=""/>
                </v:shape>
                <o:OLEObject Type="Embed" ProgID="Equation.DSMT4" ShapeID="_x0000_i1412" DrawAspect="Content" ObjectID="_1699533583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3)</w:t>
            </w: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>
                <v:shape id="_x0000_i1413" type="#_x0000_t75" style="width:84.75pt;height:20.25pt" o:ole="">
                  <v:imagedata r:id="rId16" o:title=""/>
                </v:shape>
                <o:OLEObject Type="Embed" ProgID="Equation.DSMT4" ShapeID="_x0000_i1413" DrawAspect="Content" ObjectID="_1699533584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4)</w:t>
            </w: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414" type="#_x0000_t75" style="width:35.25pt;height:20.25pt" o:ole="">
                  <v:imagedata r:id="rId18" o:title=""/>
                </v:shape>
                <o:OLEObject Type="Embed" ProgID="Equation.DSMT4" ShapeID="_x0000_i1414" DrawAspect="Content" ObjectID="_1699533585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2A1" w:rsidTr="007C627D">
        <w:tc>
          <w:tcPr>
            <w:tcW w:w="988" w:type="dxa"/>
          </w:tcPr>
          <w:p w:rsidR="001422A1" w:rsidRPr="00D7596B" w:rsidRDefault="001422A1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422A1" w:rsidRPr="00D7596B" w:rsidRDefault="009266D6" w:rsidP="007C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уравнение: </w:t>
            </w:r>
            <w:r w:rsidR="00F37E64" w:rsidRPr="009266D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415" type="#_x0000_t75" style="width:87pt;height:33pt" o:ole="">
                  <v:imagedata r:id="rId20" o:title=""/>
                </v:shape>
                <o:OLEObject Type="Embed" ProgID="Equation.DSMT4" ShapeID="_x0000_i1415" DrawAspect="Content" ObjectID="_1699533586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422A1" w:rsidTr="007C627D">
        <w:tc>
          <w:tcPr>
            <w:tcW w:w="988" w:type="dxa"/>
          </w:tcPr>
          <w:p w:rsidR="001422A1" w:rsidRPr="00D7596B" w:rsidRDefault="001422A1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422A1" w:rsidRDefault="005F1370" w:rsidP="007C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неравенство, используя метод интервалов:</w:t>
            </w:r>
          </w:p>
          <w:p w:rsidR="005F1370" w:rsidRPr="007030D8" w:rsidRDefault="00241A05" w:rsidP="007C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80" w:dyaOrig="400">
                <v:shape id="_x0000_i1417" type="#_x0000_t75" style="width:123.75pt;height:20.25pt" o:ole="">
                  <v:imagedata r:id="rId22" o:title=""/>
                </v:shape>
                <o:OLEObject Type="Embed" ProgID="Equation.DSMT4" ShapeID="_x0000_i1417" DrawAspect="Content" ObjectID="_1699533587" r:id="rId23"/>
              </w:object>
            </w:r>
            <w:r w:rsidR="005F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35A" w:rsidTr="007C627D">
        <w:tc>
          <w:tcPr>
            <w:tcW w:w="988" w:type="dxa"/>
          </w:tcPr>
          <w:p w:rsidR="0039535A" w:rsidRPr="00D7596B" w:rsidRDefault="0039535A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9535A" w:rsidRDefault="0039535A" w:rsidP="007C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множество решений неравенства графическим способом </w:t>
            </w:r>
            <w:r w:rsidRPr="00BB19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20">
                <v:shape id="_x0000_i1420" type="#_x0000_t75" style="width:77.25pt;height:15.75pt" o:ole="">
                  <v:imagedata r:id="rId24" o:title=""/>
                </v:shape>
                <o:OLEObject Type="Embed" ProgID="Equation.DSMT4" ShapeID="_x0000_i1420" DrawAspect="Content" ObjectID="_1699533588" r:id="rId25"/>
              </w:object>
            </w:r>
          </w:p>
        </w:tc>
      </w:tr>
      <w:tr w:rsidR="00241A05" w:rsidTr="007C627D">
        <w:tc>
          <w:tcPr>
            <w:tcW w:w="988" w:type="dxa"/>
          </w:tcPr>
          <w:p w:rsidR="00241A05" w:rsidRPr="00D7596B" w:rsidRDefault="00241A05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241A05" w:rsidRDefault="0039535A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биквадратное уравнение:</w:t>
            </w:r>
            <w:r w:rsidRPr="00F37E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20">
                <v:shape id="_x0000_i1421" type="#_x0000_t75" style="width:87pt;height:15.75pt" o:ole="">
                  <v:imagedata r:id="rId26" o:title=""/>
                </v:shape>
                <o:OLEObject Type="Embed" ProgID="Equation.DSMT4" ShapeID="_x0000_i1421" DrawAspect="Content" ObjectID="_1699533589" r:id="rId27"/>
              </w:object>
            </w:r>
          </w:p>
        </w:tc>
      </w:tr>
      <w:tr w:rsidR="00BB1956" w:rsidTr="007C627D">
        <w:tc>
          <w:tcPr>
            <w:tcW w:w="988" w:type="dxa"/>
          </w:tcPr>
          <w:p w:rsidR="00BB1956" w:rsidRPr="00D7596B" w:rsidRDefault="00BB1956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B1956" w:rsidRDefault="00BB1956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неравенство:</w:t>
            </w:r>
            <w:r w:rsidRPr="00BB195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>
                <v:shape id="_x0000_i1418" type="#_x0000_t75" style="width:51.75pt;height:30.75pt" o:ole="">
                  <v:imagedata r:id="rId28" o:title=""/>
                </v:shape>
                <o:OLEObject Type="Embed" ProgID="Equation.DSMT4" ShapeID="_x0000_i1418" DrawAspect="Content" ObjectID="_1699533590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35A" w:rsidTr="007C627D">
        <w:tc>
          <w:tcPr>
            <w:tcW w:w="988" w:type="dxa"/>
          </w:tcPr>
          <w:p w:rsidR="0039535A" w:rsidRPr="00D7596B" w:rsidRDefault="0039535A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9535A" w:rsidRDefault="0039535A" w:rsidP="0024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функции:</w:t>
            </w:r>
            <w:r w:rsidRPr="005F137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40" w:dyaOrig="420">
                <v:shape id="_x0000_i1423" type="#_x0000_t75" style="width:92.25pt;height:21pt" o:ole="">
                  <v:imagedata r:id="rId30" o:title=""/>
                </v:shape>
                <o:OLEObject Type="Embed" ProgID="Equation.DSMT4" ShapeID="_x0000_i1423" DrawAspect="Content" ObjectID="_1699533591" r:id="rId31"/>
              </w:object>
            </w:r>
          </w:p>
        </w:tc>
      </w:tr>
      <w:tr w:rsidR="001422A1" w:rsidTr="007C627D">
        <w:tc>
          <w:tcPr>
            <w:tcW w:w="988" w:type="dxa"/>
          </w:tcPr>
          <w:p w:rsidR="001422A1" w:rsidRPr="00D7596B" w:rsidRDefault="001422A1" w:rsidP="001422A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422A1" w:rsidRDefault="00241A05" w:rsidP="007C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  <w:r w:rsidRPr="00241A0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740" w:dyaOrig="480">
                <v:shape id="_x0000_i1419" type="#_x0000_t75" style="width:137.25pt;height:24pt" o:ole="">
                  <v:imagedata r:id="rId32" o:title=""/>
                </v:shape>
                <o:OLEObject Type="Embed" ProgID="Equation.DSMT4" ShapeID="_x0000_i1419" DrawAspect="Content" ObjectID="_1699533592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метод введения новой переменной</w:t>
            </w:r>
          </w:p>
        </w:tc>
      </w:tr>
    </w:tbl>
    <w:p w:rsidR="001422A1" w:rsidRDefault="001422A1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5A" w:rsidRDefault="0039535A">
      <w:pPr>
        <w:rPr>
          <w:rFonts w:ascii="Times New Roman" w:hAnsi="Times New Roman" w:cs="Times New Roman"/>
          <w:b/>
          <w:sz w:val="24"/>
          <w:szCs w:val="24"/>
        </w:rPr>
      </w:pPr>
    </w:p>
    <w:p w:rsidR="0039535A" w:rsidRPr="00782904" w:rsidRDefault="0039535A" w:rsidP="0039535A">
      <w:pPr>
        <w:rPr>
          <w:rFonts w:ascii="Times New Roman" w:hAnsi="Times New Roman" w:cs="Times New Roman"/>
          <w:b/>
          <w:sz w:val="24"/>
          <w:szCs w:val="24"/>
        </w:rPr>
      </w:pPr>
      <w:r w:rsidRPr="00782904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925"/>
        <w:gridCol w:w="925"/>
        <w:gridCol w:w="925"/>
        <w:gridCol w:w="926"/>
        <w:gridCol w:w="926"/>
        <w:gridCol w:w="926"/>
        <w:gridCol w:w="926"/>
        <w:gridCol w:w="926"/>
        <w:gridCol w:w="926"/>
      </w:tblGrid>
      <w:tr w:rsidR="0039535A" w:rsidTr="00CB3649">
        <w:tc>
          <w:tcPr>
            <w:tcW w:w="973" w:type="dxa"/>
          </w:tcPr>
          <w:p w:rsidR="0039535A" w:rsidRDefault="0039535A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73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9535A" w:rsidRPr="00782904" w:rsidRDefault="0039535A" w:rsidP="00CB36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5A" w:rsidTr="00CB3649">
        <w:tc>
          <w:tcPr>
            <w:tcW w:w="973" w:type="dxa"/>
          </w:tcPr>
          <w:p w:rsidR="0039535A" w:rsidRDefault="0039535A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73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39535A" w:rsidRDefault="00A60326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9535A" w:rsidRDefault="0039535A" w:rsidP="003953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2"/>
        <w:gridCol w:w="1858"/>
        <w:gridCol w:w="1858"/>
        <w:gridCol w:w="1858"/>
        <w:gridCol w:w="1859"/>
      </w:tblGrid>
      <w:tr w:rsidR="0039535A" w:rsidTr="00CB3649">
        <w:tc>
          <w:tcPr>
            <w:tcW w:w="1947" w:type="dxa"/>
          </w:tcPr>
          <w:p w:rsidR="0039535A" w:rsidRDefault="0039535A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9535A" w:rsidRDefault="0039535A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47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947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947" w:type="dxa"/>
          </w:tcPr>
          <w:p w:rsidR="0039535A" w:rsidRDefault="0039535A" w:rsidP="00A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A60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39535A" w:rsidRDefault="0039535A" w:rsidP="00A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39535A" w:rsidTr="00CB3649">
        <w:tc>
          <w:tcPr>
            <w:tcW w:w="1947" w:type="dxa"/>
          </w:tcPr>
          <w:p w:rsidR="0039535A" w:rsidRDefault="0039535A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47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47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47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48" w:type="dxa"/>
          </w:tcPr>
          <w:p w:rsidR="0039535A" w:rsidRDefault="0039535A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39535A" w:rsidRDefault="0039535A">
      <w:pPr>
        <w:rPr>
          <w:rFonts w:ascii="Times New Roman" w:hAnsi="Times New Roman" w:cs="Times New Roman"/>
          <w:b/>
          <w:sz w:val="24"/>
          <w:szCs w:val="24"/>
        </w:rPr>
      </w:pPr>
    </w:p>
    <w:p w:rsidR="0039535A" w:rsidRDefault="0039535A">
      <w:pPr>
        <w:rPr>
          <w:rFonts w:ascii="Times New Roman" w:hAnsi="Times New Roman" w:cs="Times New Roman"/>
          <w:b/>
          <w:sz w:val="24"/>
          <w:szCs w:val="24"/>
        </w:rPr>
      </w:pPr>
    </w:p>
    <w:p w:rsidR="0039535A" w:rsidRDefault="00395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10E8" w:rsidRDefault="00F310E8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A1" w:rsidRPr="00636A7B" w:rsidRDefault="001422A1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B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</w:t>
      </w:r>
    </w:p>
    <w:p w:rsidR="001422A1" w:rsidRDefault="001422A1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7B">
        <w:rPr>
          <w:rFonts w:ascii="Times New Roman" w:hAnsi="Times New Roman" w:cs="Times New Roman"/>
          <w:b/>
          <w:sz w:val="24"/>
          <w:szCs w:val="24"/>
        </w:rPr>
        <w:t>по теме «Функция и ее свойства. Квадратный трехчлен»</w:t>
      </w:r>
    </w:p>
    <w:p w:rsidR="00F310E8" w:rsidRPr="00636A7B" w:rsidRDefault="00F310E8" w:rsidP="00142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8439"/>
      </w:tblGrid>
      <w:tr w:rsidR="001422A1" w:rsidTr="007C627D">
        <w:tc>
          <w:tcPr>
            <w:tcW w:w="906" w:type="dxa"/>
          </w:tcPr>
          <w:p w:rsidR="001422A1" w:rsidRDefault="001422A1" w:rsidP="007C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39" w:type="dxa"/>
          </w:tcPr>
          <w:p w:rsidR="001422A1" w:rsidRPr="00D7596B" w:rsidRDefault="001422A1" w:rsidP="007C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B1956" w:rsidTr="007C627D">
        <w:tc>
          <w:tcPr>
            <w:tcW w:w="906" w:type="dxa"/>
          </w:tcPr>
          <w:p w:rsidR="00BB1956" w:rsidRPr="00D7596B" w:rsidRDefault="00BB1956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BB1956" w:rsidRDefault="00BB1956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Корнями данного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Pr="00740D2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20" w14:anchorId="15E29B67">
                <v:shape id="_x0000_i1370" type="#_x0000_t75" style="width:60.75pt;height:15.75pt" o:ole="">
                  <v:imagedata r:id="rId34" o:title=""/>
                </v:shape>
                <o:OLEObject Type="Embed" ProgID="Equation.DSMT4" ShapeID="_x0000_i1370" DrawAspect="Content" ObjectID="_1699533593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числа:</w:t>
            </w:r>
          </w:p>
          <w:p w:rsidR="00BB1956" w:rsidRPr="00740D2C" w:rsidRDefault="00BB1956" w:rsidP="00BB195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 6;          2) -6; 0; 6;           3) 0;              4) -6; 6</w:t>
            </w:r>
          </w:p>
        </w:tc>
      </w:tr>
      <w:tr w:rsidR="00BB1956" w:rsidTr="007C627D">
        <w:tc>
          <w:tcPr>
            <w:tcW w:w="906" w:type="dxa"/>
          </w:tcPr>
          <w:p w:rsidR="00BB1956" w:rsidRPr="00D7596B" w:rsidRDefault="00BB1956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BB1956" w:rsidRDefault="00BB1956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r w:rsidR="0080686D" w:rsidRPr="00241A0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20" w14:anchorId="6A4CB7FB">
                <v:shape id="_x0000_i1371" type="#_x0000_t75" style="width:54pt;height:30.75pt" o:ole="">
                  <v:imagedata r:id="rId36" o:title=""/>
                </v:shape>
                <o:OLEObject Type="Embed" ProgID="Equation.DSMT4" ShapeID="_x0000_i1371" DrawAspect="Content" ObjectID="_1699533594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</w:t>
            </w:r>
          </w:p>
          <w:p w:rsidR="00BB1956" w:rsidRPr="00F37E64" w:rsidRDefault="0080686D" w:rsidP="00BB19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1C3B09B4">
                <v:shape id="_x0000_i1372" type="#_x0000_t75" style="width:35.25pt;height:20.25pt" o:ole="">
                  <v:imagedata r:id="rId38" o:title=""/>
                </v:shape>
                <o:OLEObject Type="Embed" ProgID="Equation.DSMT4" ShapeID="_x0000_i1372" DrawAspect="Content" ObjectID="_1699533595" r:id="rId39"/>
              </w:object>
            </w:r>
            <w:r w:rsidR="00BB1956">
              <w:rPr>
                <w:rFonts w:ascii="Times New Roman" w:hAnsi="Times New Roman" w:cs="Times New Roman"/>
                <w:sz w:val="24"/>
                <w:szCs w:val="24"/>
              </w:rPr>
              <w:t>;       2)</w:t>
            </w: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1FEFF8FD">
                <v:shape id="_x0000_i1373" type="#_x0000_t75" style="width:45pt;height:20.25pt" o:ole="">
                  <v:imagedata r:id="rId40" o:title=""/>
                </v:shape>
                <o:OLEObject Type="Embed" ProgID="Equation.DSMT4" ShapeID="_x0000_i1373" DrawAspect="Content" ObjectID="_1699533596" r:id="rId41"/>
              </w:object>
            </w:r>
            <w:r w:rsidR="00BB1956">
              <w:rPr>
                <w:rFonts w:ascii="Times New Roman" w:hAnsi="Times New Roman" w:cs="Times New Roman"/>
                <w:sz w:val="24"/>
                <w:szCs w:val="24"/>
              </w:rPr>
              <w:t>;          3)</w:t>
            </w: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40" w:dyaOrig="400" w14:anchorId="542FB709">
                <v:shape id="_x0000_i1374" type="#_x0000_t75" style="width:92.25pt;height:20.25pt" o:ole="">
                  <v:imagedata r:id="rId42" o:title=""/>
                </v:shape>
                <o:OLEObject Type="Embed" ProgID="Equation.DSMT4" ShapeID="_x0000_i1374" DrawAspect="Content" ObjectID="_1699533597" r:id="rId43"/>
              </w:object>
            </w:r>
            <w:r w:rsidR="00BB1956">
              <w:rPr>
                <w:rFonts w:ascii="Times New Roman" w:hAnsi="Times New Roman" w:cs="Times New Roman"/>
                <w:sz w:val="24"/>
                <w:szCs w:val="24"/>
              </w:rPr>
              <w:t>;           4)</w:t>
            </w:r>
            <w:r w:rsidRPr="00F37E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458DA5CB">
                <v:shape id="_x0000_i1375" type="#_x0000_t75" style="width:38.25pt;height:20.25pt" o:ole="">
                  <v:imagedata r:id="rId44" o:title=""/>
                </v:shape>
                <o:OLEObject Type="Embed" ProgID="Equation.DSMT4" ShapeID="_x0000_i1375" DrawAspect="Content" ObjectID="_1699533598" r:id="rId45"/>
              </w:object>
            </w:r>
            <w:r w:rsidR="00BB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956" w:rsidTr="007C627D">
        <w:tc>
          <w:tcPr>
            <w:tcW w:w="906" w:type="dxa"/>
          </w:tcPr>
          <w:p w:rsidR="00BB1956" w:rsidRPr="00D7596B" w:rsidRDefault="00BB1956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BB1956" w:rsidRPr="00D7596B" w:rsidRDefault="00BB1956" w:rsidP="0039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686D" w:rsidRPr="009266D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20" w:dyaOrig="660" w14:anchorId="44F4BBA4">
                <v:shape id="_x0000_i1376" type="#_x0000_t75" style="width:81pt;height:33pt" o:ole="">
                  <v:imagedata r:id="rId46" o:title=""/>
                </v:shape>
                <o:OLEObject Type="Embed" ProgID="Equation.DSMT4" ShapeID="_x0000_i1376" DrawAspect="Content" ObjectID="_1699533599" r:id="rId47"/>
              </w:object>
            </w:r>
            <w:r w:rsidR="00395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9535A">
              <w:rPr>
                <w:rFonts w:ascii="Times New Roman" w:hAnsi="Times New Roman" w:cs="Times New Roman"/>
                <w:sz w:val="24"/>
                <w:szCs w:val="24"/>
              </w:rPr>
              <w:t xml:space="preserve"> В ответ запишите наибольший из корней.</w:t>
            </w:r>
          </w:p>
        </w:tc>
      </w:tr>
      <w:tr w:rsidR="00BB1956" w:rsidTr="007C627D">
        <w:tc>
          <w:tcPr>
            <w:tcW w:w="906" w:type="dxa"/>
          </w:tcPr>
          <w:p w:rsidR="00BB1956" w:rsidRPr="00D7596B" w:rsidRDefault="00BB1956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BB1956" w:rsidRDefault="00BB1956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неравенство, используя метод интервалов:</w:t>
            </w:r>
          </w:p>
          <w:p w:rsidR="00BB1956" w:rsidRPr="007030D8" w:rsidRDefault="0080686D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60" w:dyaOrig="400" w14:anchorId="4580FF1C">
                <v:shape id="_x0000_i1378" type="#_x0000_t75" style="width:117.75pt;height:20.25pt" o:ole="">
                  <v:imagedata r:id="rId48" o:title=""/>
                </v:shape>
                <o:OLEObject Type="Embed" ProgID="Equation.DSMT4" ShapeID="_x0000_i1378" DrawAspect="Content" ObjectID="_1699533600" r:id="rId49"/>
              </w:object>
            </w:r>
            <w:r w:rsidR="00BB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27D" w:rsidTr="007C627D">
        <w:tc>
          <w:tcPr>
            <w:tcW w:w="906" w:type="dxa"/>
          </w:tcPr>
          <w:p w:rsidR="007C627D" w:rsidRPr="00D7596B" w:rsidRDefault="007C627D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7C627D" w:rsidRDefault="0039535A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множество решений неравенства графическим способом </w:t>
            </w:r>
            <w:r w:rsidRPr="00BB19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20">
                <v:shape id="_x0000_i1379" type="#_x0000_t75" style="width:81.75pt;height:15.75pt" o:ole="">
                  <v:imagedata r:id="rId50" o:title=""/>
                </v:shape>
                <o:OLEObject Type="Embed" ProgID="Equation.DSMT4" ShapeID="_x0000_i1379" DrawAspect="Content" ObjectID="_1699533601" r:id="rId51"/>
              </w:object>
            </w:r>
          </w:p>
        </w:tc>
      </w:tr>
      <w:tr w:rsidR="00BB1956" w:rsidTr="007C627D">
        <w:tc>
          <w:tcPr>
            <w:tcW w:w="906" w:type="dxa"/>
          </w:tcPr>
          <w:p w:rsidR="00BB1956" w:rsidRPr="00D7596B" w:rsidRDefault="00BB1956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BB1956" w:rsidRDefault="00BB1956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биквадратное уравнение:</w:t>
            </w:r>
            <w:r w:rsidR="001E3316" w:rsidRPr="00F37E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20" w14:anchorId="288E5BCB">
                <v:shape id="_x0000_i1380" type="#_x0000_t75" style="width:81.75pt;height:15.75pt" o:ole="">
                  <v:imagedata r:id="rId52" o:title=""/>
                </v:shape>
                <o:OLEObject Type="Embed" ProgID="Equation.DSMT4" ShapeID="_x0000_i1380" DrawAspect="Content" ObjectID="_1699533602" r:id="rId53"/>
              </w:object>
            </w:r>
          </w:p>
        </w:tc>
      </w:tr>
      <w:tr w:rsidR="00BB1956" w:rsidTr="007C627D">
        <w:tc>
          <w:tcPr>
            <w:tcW w:w="906" w:type="dxa"/>
          </w:tcPr>
          <w:p w:rsidR="00BB1956" w:rsidRPr="00D7596B" w:rsidRDefault="00BB1956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BB1956" w:rsidRDefault="00BB1956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неравенство:</w:t>
            </w:r>
            <w:r w:rsidR="001E3316" w:rsidRPr="00BB195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2F7DED34">
                <v:shape id="_x0000_i1381" type="#_x0000_t75" style="width:45.75pt;height:30.75pt" o:ole="">
                  <v:imagedata r:id="rId54" o:title=""/>
                </v:shape>
                <o:OLEObject Type="Embed" ProgID="Equation.DSMT4" ShapeID="_x0000_i1381" DrawAspect="Content" ObjectID="_1699533603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35A" w:rsidTr="007C627D">
        <w:tc>
          <w:tcPr>
            <w:tcW w:w="906" w:type="dxa"/>
          </w:tcPr>
          <w:p w:rsidR="0039535A" w:rsidRPr="00D7596B" w:rsidRDefault="0039535A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39535A" w:rsidRDefault="0039535A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функции:</w:t>
            </w:r>
            <w:r w:rsidRPr="005F137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420">
                <v:shape id="_x0000_i1425" type="#_x0000_t75" style="width:95.25pt;height:21pt" o:ole="">
                  <v:imagedata r:id="rId56" o:title=""/>
                </v:shape>
                <o:OLEObject Type="Embed" ProgID="Equation.DSMT4" ShapeID="_x0000_i1425" DrawAspect="Content" ObjectID="_1699533604" r:id="rId57"/>
              </w:object>
            </w:r>
          </w:p>
        </w:tc>
      </w:tr>
      <w:tr w:rsidR="00BB1956" w:rsidTr="007C627D">
        <w:tc>
          <w:tcPr>
            <w:tcW w:w="906" w:type="dxa"/>
          </w:tcPr>
          <w:p w:rsidR="00BB1956" w:rsidRPr="00D7596B" w:rsidRDefault="00BB1956" w:rsidP="00BB195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BB1956" w:rsidRDefault="00BB1956" w:rsidP="00BB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  <w:r w:rsidR="001E3316" w:rsidRPr="00241A0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540" w:dyaOrig="440" w14:anchorId="14D317E3">
                <v:shape id="_x0000_i1382" type="#_x0000_t75" style="width:177pt;height:21.75pt" o:ole="">
                  <v:imagedata r:id="rId58" o:title=""/>
                </v:shape>
                <o:OLEObject Type="Embed" ProgID="Equation.DSMT4" ShapeID="_x0000_i1382" DrawAspect="Content" ObjectID="_1699533605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метод введения новой переменной</w:t>
            </w:r>
          </w:p>
        </w:tc>
      </w:tr>
    </w:tbl>
    <w:p w:rsidR="00BB1956" w:rsidRDefault="00BB1956" w:rsidP="001422A1">
      <w:pPr>
        <w:rPr>
          <w:rFonts w:ascii="Times New Roman" w:hAnsi="Times New Roman" w:cs="Times New Roman"/>
          <w:b/>
          <w:sz w:val="24"/>
          <w:szCs w:val="24"/>
        </w:rPr>
      </w:pPr>
    </w:p>
    <w:p w:rsidR="00F310E8" w:rsidRPr="00782904" w:rsidRDefault="00F310E8" w:rsidP="00F310E8">
      <w:pPr>
        <w:rPr>
          <w:rFonts w:ascii="Times New Roman" w:hAnsi="Times New Roman" w:cs="Times New Roman"/>
          <w:b/>
          <w:sz w:val="24"/>
          <w:szCs w:val="24"/>
        </w:rPr>
      </w:pPr>
      <w:r w:rsidRPr="00782904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925"/>
        <w:gridCol w:w="925"/>
        <w:gridCol w:w="925"/>
        <w:gridCol w:w="926"/>
        <w:gridCol w:w="926"/>
        <w:gridCol w:w="926"/>
        <w:gridCol w:w="926"/>
        <w:gridCol w:w="926"/>
        <w:gridCol w:w="926"/>
      </w:tblGrid>
      <w:tr w:rsidR="00F310E8" w:rsidTr="00CB3649">
        <w:tc>
          <w:tcPr>
            <w:tcW w:w="973" w:type="dxa"/>
          </w:tcPr>
          <w:p w:rsidR="00F310E8" w:rsidRDefault="00F310E8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73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310E8" w:rsidRPr="00782904" w:rsidRDefault="00F310E8" w:rsidP="00F310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E8" w:rsidTr="00CB3649">
        <w:tc>
          <w:tcPr>
            <w:tcW w:w="973" w:type="dxa"/>
          </w:tcPr>
          <w:p w:rsidR="00F310E8" w:rsidRDefault="00F310E8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73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10E8" w:rsidRDefault="00F310E8" w:rsidP="00F310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2"/>
        <w:gridCol w:w="1858"/>
        <w:gridCol w:w="1858"/>
        <w:gridCol w:w="1858"/>
        <w:gridCol w:w="1859"/>
      </w:tblGrid>
      <w:tr w:rsidR="00F310E8" w:rsidTr="00CB3649">
        <w:tc>
          <w:tcPr>
            <w:tcW w:w="1947" w:type="dxa"/>
          </w:tcPr>
          <w:p w:rsidR="00F310E8" w:rsidRDefault="00F310E8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310E8" w:rsidRDefault="00F310E8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47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947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947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48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F310E8" w:rsidTr="00CB3649">
        <w:tc>
          <w:tcPr>
            <w:tcW w:w="1947" w:type="dxa"/>
          </w:tcPr>
          <w:p w:rsidR="00F310E8" w:rsidRDefault="00F310E8" w:rsidP="00CB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47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47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47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48" w:type="dxa"/>
          </w:tcPr>
          <w:p w:rsidR="00F310E8" w:rsidRDefault="00F310E8" w:rsidP="00CB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7C627D" w:rsidRDefault="007C627D" w:rsidP="00F310E8"/>
    <w:sectPr w:rsidR="007C627D">
      <w:head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10E8">
      <w:pPr>
        <w:spacing w:after="0" w:line="240" w:lineRule="auto"/>
      </w:pPr>
      <w:r>
        <w:separator/>
      </w:r>
    </w:p>
  </w:endnote>
  <w:endnote w:type="continuationSeparator" w:id="0">
    <w:p w:rsidR="00000000" w:rsidRDefault="00F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10E8">
      <w:pPr>
        <w:spacing w:after="0" w:line="240" w:lineRule="auto"/>
      </w:pPr>
      <w:r>
        <w:separator/>
      </w:r>
    </w:p>
  </w:footnote>
  <w:footnote w:type="continuationSeparator" w:id="0">
    <w:p w:rsidR="00000000" w:rsidRDefault="00F3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D" w:rsidRDefault="007C627D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AA7"/>
    <w:multiLevelType w:val="hybridMultilevel"/>
    <w:tmpl w:val="2F1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C168D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E2E00"/>
    <w:multiLevelType w:val="hybridMultilevel"/>
    <w:tmpl w:val="2F1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73A26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44DA6"/>
    <w:multiLevelType w:val="hybridMultilevel"/>
    <w:tmpl w:val="66F09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E5BC0"/>
    <w:multiLevelType w:val="hybridMultilevel"/>
    <w:tmpl w:val="D91A6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93BC4"/>
    <w:multiLevelType w:val="hybridMultilevel"/>
    <w:tmpl w:val="2F1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A1"/>
    <w:rsid w:val="00127A5F"/>
    <w:rsid w:val="001422A1"/>
    <w:rsid w:val="001E3316"/>
    <w:rsid w:val="00241A05"/>
    <w:rsid w:val="0039535A"/>
    <w:rsid w:val="005F1370"/>
    <w:rsid w:val="00740D2C"/>
    <w:rsid w:val="0079451A"/>
    <w:rsid w:val="007C627D"/>
    <w:rsid w:val="0080686D"/>
    <w:rsid w:val="009266D6"/>
    <w:rsid w:val="00A60326"/>
    <w:rsid w:val="00BB1956"/>
    <w:rsid w:val="00D765EB"/>
    <w:rsid w:val="00F310E8"/>
    <w:rsid w:val="00F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958EFA-A01C-4449-9836-411CE04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2A1"/>
  </w:style>
  <w:style w:type="table" w:styleId="a5">
    <w:name w:val="Table Grid"/>
    <w:basedOn w:val="a1"/>
    <w:uiPriority w:val="39"/>
    <w:rsid w:val="0014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4C4A-55E2-426F-8A37-22258F08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2</cp:revision>
  <dcterms:created xsi:type="dcterms:W3CDTF">2021-11-27T10:39:00Z</dcterms:created>
  <dcterms:modified xsi:type="dcterms:W3CDTF">2021-11-27T12:52:00Z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