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5" w:rsidRP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B5">
        <w:rPr>
          <w:rFonts w:ascii="Times New Roman" w:hAnsi="Times New Roman" w:cs="Times New Roman"/>
          <w:b/>
          <w:sz w:val="28"/>
          <w:szCs w:val="28"/>
        </w:rPr>
        <w:t>Домашнее задание по теме</w:t>
      </w:r>
    </w:p>
    <w:p w:rsidR="0048777F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B5">
        <w:rPr>
          <w:rFonts w:ascii="Times New Roman" w:hAnsi="Times New Roman" w:cs="Times New Roman"/>
          <w:b/>
          <w:sz w:val="28"/>
          <w:szCs w:val="28"/>
        </w:rPr>
        <w:t>«Соотношение между сторонами и углами в треугольнике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 треугольника</w:t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косинусов</w:t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476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Теорема синусов</w:t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457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B5" w:rsidRDefault="000A3CB5" w:rsidP="000A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- за выполненные задания №1-№2 из всех вариантов;</w:t>
      </w:r>
    </w:p>
    <w:p w:rsid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- за выполненные задания №1-№3 из всех вариантов;</w:t>
      </w:r>
    </w:p>
    <w:p w:rsidR="000A3CB5" w:rsidRPr="000A3CB5" w:rsidRDefault="000A3CB5" w:rsidP="000A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- за выполненные задания №1-№4 из всех вариа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нтов.</w:t>
      </w:r>
    </w:p>
    <w:sectPr w:rsidR="000A3CB5" w:rsidRPr="000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5"/>
    <w:rsid w:val="000A3CB5"/>
    <w:rsid w:val="004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0EDA-9B95-4805-99EA-F65AE76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ЗДУВР3</cp:lastModifiedBy>
  <cp:revision>1</cp:revision>
  <dcterms:created xsi:type="dcterms:W3CDTF">2021-11-29T10:05:00Z</dcterms:created>
  <dcterms:modified xsi:type="dcterms:W3CDTF">2021-11-29T10:13:00Z</dcterms:modified>
</cp:coreProperties>
</file>