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C2" w:rsidRPr="00156DC2" w:rsidRDefault="00156DC2" w:rsidP="00156D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6DC2" w:rsidRPr="00156DC2" w:rsidRDefault="00156DC2" w:rsidP="00156DC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DC2">
        <w:rPr>
          <w:rFonts w:ascii="Times New Roman" w:eastAsia="Calibri" w:hAnsi="Times New Roman" w:cs="Times New Roman"/>
          <w:b/>
          <w:sz w:val="24"/>
          <w:szCs w:val="24"/>
        </w:rPr>
        <w:t>Зачет 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Окружность</w:t>
      </w:r>
      <w:r w:rsidRPr="00156DC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56DC2" w:rsidRPr="00156DC2" w:rsidRDefault="00156DC2" w:rsidP="00156DC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6DC2" w:rsidRPr="00156DC2" w:rsidRDefault="00156DC2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Исследуйте взаимное расположение прямой и окружности в зависимости от соотношения между радиусом окружности и расстоянием от ее центра до прямой. Сформулируйте полученные выводы.</w:t>
      </w:r>
    </w:p>
    <w:p w:rsidR="00156DC2" w:rsidRPr="00156DC2" w:rsidRDefault="00156DC2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Какая прямая называется секущей по отношению к окружности?</w:t>
      </w:r>
    </w:p>
    <w:p w:rsidR="00156DC2" w:rsidRPr="00156DC2" w:rsidRDefault="00156DC2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Какая прямая называется касательной к окружности? Какая точка называется точкой касания прямой и окружности?</w:t>
      </w:r>
    </w:p>
    <w:p w:rsidR="00156DC2" w:rsidRDefault="00156DC2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DC2">
        <w:rPr>
          <w:rFonts w:ascii="Times New Roman" w:eastAsia="Calibri" w:hAnsi="Times New Roman" w:cs="Times New Roman"/>
          <w:sz w:val="24"/>
          <w:szCs w:val="24"/>
        </w:rPr>
        <w:t xml:space="preserve">Сформулируйте теорему о </w:t>
      </w:r>
      <w:r>
        <w:rPr>
          <w:rFonts w:ascii="Times New Roman" w:eastAsia="Calibri" w:hAnsi="Times New Roman" w:cs="Times New Roman"/>
          <w:sz w:val="24"/>
          <w:szCs w:val="24"/>
        </w:rPr>
        <w:t>свойстве касательной.</w:t>
      </w:r>
    </w:p>
    <w:p w:rsidR="00156DC2" w:rsidRDefault="00156DC2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Сформулируйте свойство об отрезках касательных, проведенных из одной точки.</w:t>
      </w:r>
    </w:p>
    <w:p w:rsidR="00156DC2" w:rsidRDefault="00156DC2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Сформулируйте теорему, обратную теореме о свойстве касательной.</w:t>
      </w:r>
    </w:p>
    <w:p w:rsidR="00156DC2" w:rsidRDefault="00156DC2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Объясните, как через данную точку окружности провести касательную к этой окружности.</w:t>
      </w:r>
    </w:p>
    <w:p w:rsidR="00156DC2" w:rsidRDefault="00156DC2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Какой угол называется центральным углом окружности?</w:t>
      </w:r>
    </w:p>
    <w:p w:rsidR="00156DC2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Объясните к</w:t>
      </w:r>
      <w:r w:rsidR="00156DC2">
        <w:rPr>
          <w:rFonts w:ascii="Times New Roman" w:eastAsia="Calibri" w:hAnsi="Times New Roman" w:cs="Times New Roman"/>
          <w:sz w:val="24"/>
          <w:szCs w:val="24"/>
        </w:rPr>
        <w:t>акая дуга называется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полуокружностью, какая дуга меньше полуокружности, а какая больше полуокружности.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определяется градусная мера дуги? Как она обозначается?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Какой угол называется вписанным? Сформулируйте теорему о вписанном угле.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Какие углы, опирающиеся на одну и ту же дугу равны?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Какой угол, опирающийся на полуокружность прямой?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Сформулируйте теорему об отрезках пересекающихся хорд.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Сформулируйте теорему о биссектрисе угла.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пересекаются биссектрисы треугольника?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Какая прямая называется серединным перпендикуляром к отрезку?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Сформулируйте теорему о серединном перпендикуляре к отрезку?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пересекаются серединные перпендикуляры к сторонам треугольника?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пересекаются высоты треугольника?</w:t>
      </w:r>
    </w:p>
    <w:p w:rsidR="004E6B14" w:rsidRDefault="004E6B14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Назовите четыре замечательные точки треугольника.</w:t>
      </w:r>
    </w:p>
    <w:p w:rsidR="004E6B14" w:rsidRDefault="00C7584D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Какая окружность называется вписанной в многоугольник?</w:t>
      </w:r>
    </w:p>
    <w:p w:rsidR="00C7584D" w:rsidRDefault="00C7584D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Какой многоугольник называется описанным около окружности?</w:t>
      </w:r>
    </w:p>
    <w:p w:rsidR="00C7584D" w:rsidRDefault="00C7584D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Сформулируйте теорему об окружности, вписанной в треугольник. Сколько окружностей можно вписать в треугольник?</w:t>
      </w:r>
    </w:p>
    <w:p w:rsidR="00C7584D" w:rsidRDefault="00C7584D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Каким свойством обладают стороны четырехугольника, описанного около окружности?</w:t>
      </w:r>
    </w:p>
    <w:p w:rsidR="00C7584D" w:rsidRDefault="00C7584D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Какая окружность называется описанной около многоугольника? Какой многоугольник называется вписанным в окружность?</w:t>
      </w:r>
    </w:p>
    <w:p w:rsidR="00C7584D" w:rsidRDefault="00C7584D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Сформулируйте теорему об окружности, описанной около треугольника. Сколько окружностей можно описать около данного треугольника?</w:t>
      </w:r>
    </w:p>
    <w:p w:rsidR="00C7584D" w:rsidRPr="00156DC2" w:rsidRDefault="00C7584D" w:rsidP="00156D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Каким свойством обладают углы четырехугольника, вписанного в окружность.</w:t>
      </w:r>
    </w:p>
    <w:p w:rsidR="00156DC2" w:rsidRPr="00156DC2" w:rsidRDefault="00156DC2" w:rsidP="00156D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56DC2" w:rsidRPr="00156DC2" w:rsidRDefault="00156DC2" w:rsidP="00156D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84D" w:rsidRPr="00C7584D" w:rsidRDefault="00C7584D" w:rsidP="00156DC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7584D">
        <w:rPr>
          <w:rFonts w:ascii="Times New Roman" w:eastAsia="Calibri" w:hAnsi="Times New Roman" w:cs="Times New Roman"/>
          <w:i/>
          <w:sz w:val="24"/>
          <w:szCs w:val="24"/>
          <w:u w:val="single"/>
        </w:rPr>
        <w:t>Ответы на вопросы найдете в учебнике</w:t>
      </w:r>
    </w:p>
    <w:p w:rsidR="00156DC2" w:rsidRPr="00156DC2" w:rsidRDefault="00C7584D" w:rsidP="00156DC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7584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«Геометрия, 7-9 классы», </w:t>
      </w:r>
      <w:proofErr w:type="spellStart"/>
      <w:r w:rsidRPr="00C7584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Л.С.Атанасян</w:t>
      </w:r>
      <w:proofErr w:type="spellEnd"/>
      <w:r w:rsidRPr="00C7584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– п.70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</w:t>
      </w:r>
      <w:r w:rsidRPr="00C7584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стр.162 – п.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78.</w:t>
      </w:r>
      <w:r w:rsidRPr="00C7584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стр.181.</w:t>
      </w:r>
    </w:p>
    <w:p w:rsidR="00156DC2" w:rsidRPr="00156DC2" w:rsidRDefault="00156DC2" w:rsidP="00156DC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156DC2" w:rsidRPr="00156DC2" w:rsidRDefault="00156DC2" w:rsidP="00156D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DC2" w:rsidRPr="00156DC2" w:rsidRDefault="00156DC2" w:rsidP="00156D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DC2" w:rsidRPr="00156DC2" w:rsidRDefault="00156DC2" w:rsidP="00156D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DC2" w:rsidRPr="00156DC2" w:rsidRDefault="00156DC2" w:rsidP="00156D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DC2" w:rsidRPr="00156DC2" w:rsidRDefault="00156DC2" w:rsidP="00156D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DC2" w:rsidRPr="00156DC2" w:rsidRDefault="00156DC2" w:rsidP="00156D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318" w:rsidRPr="00156DC2" w:rsidRDefault="00707318" w:rsidP="00156D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7318" w:rsidRPr="00156DC2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60" w:rsidRDefault="00C7584D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D5CD9C"/>
    <w:multiLevelType w:val="multilevel"/>
    <w:tmpl w:val="C4D5C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243DA"/>
    <w:multiLevelType w:val="multilevel"/>
    <w:tmpl w:val="40124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C2"/>
    <w:rsid w:val="00156DC2"/>
    <w:rsid w:val="004E6B14"/>
    <w:rsid w:val="00707318"/>
    <w:rsid w:val="00A85B66"/>
    <w:rsid w:val="00AC772B"/>
    <w:rsid w:val="00C7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7977B-7D4D-4DA6-96F9-30F1F25B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2021-05-04T10:23:00Z</dcterms:created>
  <dcterms:modified xsi:type="dcterms:W3CDTF">2021-05-04T10:54:00Z</dcterms:modified>
</cp:coreProperties>
</file>