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 w:val="24"/>
          <w:szCs w:val="24"/>
        </w:rPr>
        <w:t xml:space="preserve">Контрольная работа №4 </w:t>
      </w:r>
    </w:p>
    <w:p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 теме «Соотношения между сторонами и углами прямоугольного треугольника»</w:t>
      </w:r>
    </w:p>
    <w:p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6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479"/>
        <w:gridCol w:w="4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№пп</w:t>
            </w: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Вариант 1</w:t>
            </w: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Вариант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pStyle w:val="8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Стороны треугольника относятся как 3:5:7, а его периметр равен 60см. Найдите периметр и стороны треугольника, вершины которого – середины сторон данного треугольника</w:t>
            </w: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Стороны треугольника относятся как 4:5:9, а его периметр равен 72см. Найдите периметр и стороны треугольника, вершины которого – середины сторон данного треугольника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pStyle w:val="8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Найдите катеты и высоту прямоугольного треугольника, проведенную из вершины прямого угла к гипотенузе, если она делит гипотенузу на отрезки длиной 25см и 49см. </w:t>
            </w: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Найдите катеты и высоту прямоугольного треугольника, проведенную из вершины прямого угла к гипотенузе, если она делит гипотенузу на отрезки длиной 12см и 27см.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pStyle w:val="8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Решите прямоугольный треугольник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position w:val="-16"/>
                <w:sz w:val="24"/>
                <w:szCs w:val="24"/>
                <w:lang w:val="en-US"/>
              </w:rPr>
              <w:object>
                <v:shape id="_x0000_i1025" o:spt="75" type="#_x0000_t75" style="height:21.75pt;width:59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 известным элементам: </w:t>
            </w:r>
            <w:r>
              <w:rPr>
                <w:rFonts w:ascii="Times New Roman" w:hAnsi="Times New Roman" w:eastAsia="Calibri" w:cs="Times New Roman"/>
                <w:position w:val="-10"/>
                <w:sz w:val="24"/>
                <w:szCs w:val="24"/>
              </w:rPr>
              <w:object>
                <v:shape id="_x0000_i1026" o:spt="75" type="#_x0000_t75" style="height:15.75pt;width:54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position w:val="-6"/>
                <w:sz w:val="24"/>
                <w:szCs w:val="24"/>
              </w:rPr>
              <w:object>
                <v:shape id="_x0000_i1027" o:spt="75" type="#_x0000_t75" style="height:15.75pt;width:49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Решите прямоугольный треугольник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position w:val="-16"/>
                <w:sz w:val="24"/>
                <w:szCs w:val="24"/>
                <w:lang w:val="en-US"/>
              </w:rPr>
              <w:object>
                <v:shape id="_x0000_i1028" o:spt="75" type="#_x0000_t75" style="height:21.75pt;width:59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 известным элементам: </w:t>
            </w:r>
            <w:r>
              <w:rPr>
                <w:rFonts w:ascii="Times New Roman" w:hAnsi="Times New Roman" w:eastAsia="Calibri" w:cs="Times New Roman"/>
                <w:position w:val="-10"/>
                <w:sz w:val="24"/>
                <w:szCs w:val="24"/>
              </w:rPr>
              <w:object>
                <v:shape id="_x0000_i1029" o:spt="75" type="#_x0000_t75" style="height:15.75pt;width:59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position w:val="-6"/>
                <w:sz w:val="24"/>
                <w:szCs w:val="24"/>
              </w:rPr>
              <w:object>
                <v:shape id="_x0000_i1030" o:spt="75" type="#_x0000_t75" style="height:15.75pt;width:49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pStyle w:val="8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Сторона прямоугольника равна 8 см и образует с диагональю угол 30 градусов. Найдите площадь прямоугольника.</w:t>
            </w: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Сторона прямоугольника равна 8 см и образует с диагональю угол 60 градусов. Найдите площадь прямоугольника.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pStyle w:val="8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ромбе </w:t>
            </w:r>
            <w:r>
              <w:rPr>
                <w:rFonts w:ascii="Times New Roman" w:hAnsi="Times New Roman" w:eastAsia="Calibri" w:cs="Times New Roman"/>
                <w:position w:val="-6"/>
                <w:sz w:val="24"/>
                <w:szCs w:val="24"/>
              </w:rPr>
              <w:object>
                <v:shape id="_x0000_i1031" o:spt="75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5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большая диагональ</w:t>
            </w:r>
            <w:r>
              <w:rPr>
                <w:rFonts w:ascii="Times New Roman" w:hAnsi="Times New Roman" w:eastAsia="Calibri" w:cs="Times New Roman"/>
                <w:position w:val="-6"/>
                <w:sz w:val="24"/>
                <w:szCs w:val="24"/>
              </w:rPr>
              <w:object>
                <v:shape id="_x0000_i1032" o:spt="75" type="#_x0000_t75" style="height:14.25pt;width:56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7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position w:val="-6"/>
                <w:sz w:val="24"/>
                <w:szCs w:val="24"/>
              </w:rPr>
              <w:object>
                <v:shape id="_x0000_i1033" o:spt="75" type="#_x0000_t75" style="height:15.75pt;width:66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19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Найдите сторону ромба и его меньшую диагональ АС.</w:t>
            </w:r>
          </w:p>
        </w:tc>
        <w:tc>
          <w:tcPr>
            <w:tcW w:w="447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ромбе </w:t>
            </w:r>
            <w:r>
              <w:rPr>
                <w:rFonts w:ascii="Times New Roman" w:hAnsi="Times New Roman" w:eastAsia="Calibri" w:cs="Times New Roman"/>
                <w:position w:val="-6"/>
                <w:sz w:val="24"/>
                <w:szCs w:val="24"/>
              </w:rPr>
              <w:object>
                <v:shape id="_x0000_i1034" o:spt="75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1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меньшая диагональ</w:t>
            </w:r>
            <w:r>
              <w:rPr>
                <w:rFonts w:ascii="Times New Roman" w:hAnsi="Times New Roman" w:eastAsia="Calibri" w:cs="Times New Roman"/>
                <w:position w:val="-6"/>
                <w:sz w:val="24"/>
                <w:szCs w:val="24"/>
              </w:rPr>
              <w:object>
                <v:shape id="_x0000_i1035" o:spt="75" type="#_x0000_t75" style="height:14.25pt;width:57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2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position w:val="-6"/>
                <w:sz w:val="24"/>
                <w:szCs w:val="24"/>
              </w:rPr>
              <w:object>
                <v:shape id="_x0000_i1036" o:spt="75" type="#_x0000_t75" style="height:15.75pt;width:71.2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4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Найдите сторону ромба и его  большую диагональ B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</w:tc>
      </w:tr>
    </w:tbl>
    <w:p>
      <w:pPr>
        <w:spacing w:after="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Геометрия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2F1"/>
    <w:multiLevelType w:val="multilevel"/>
    <w:tmpl w:val="112152F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4D"/>
    <w:rsid w:val="00056892"/>
    <w:rsid w:val="007D2A4D"/>
    <w:rsid w:val="008A63A2"/>
    <w:rsid w:val="00971813"/>
    <w:rsid w:val="00A85B66"/>
    <w:rsid w:val="00B55CCD"/>
    <w:rsid w:val="00BE21C3"/>
    <w:rsid w:val="668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4"/>
    <w:link w:val="3"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4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9.wmf"/><Relationship Id="rId24" Type="http://schemas.openxmlformats.org/officeDocument/2006/relationships/oleObject" Target="embeddings/oleObject12.bin"/><Relationship Id="rId23" Type="http://schemas.openxmlformats.org/officeDocument/2006/relationships/image" Target="media/image8.wmf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6.wmf"/><Relationship Id="rId17" Type="http://schemas.openxmlformats.org/officeDocument/2006/relationships/oleObject" Target="embeddings/oleObject8.bin"/><Relationship Id="rId16" Type="http://schemas.openxmlformats.org/officeDocument/2006/relationships/image" Target="media/image5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1374</Characters>
  <Lines>11</Lines>
  <Paragraphs>3</Paragraphs>
  <TotalTime>474</TotalTime>
  <ScaleCrop>false</ScaleCrop>
  <LinksUpToDate>false</LinksUpToDate>
  <CharactersWithSpaces>1612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2021-02-22T12:01:00Z</dcterms:created>
  <dc:creator>Мама</dc:creator>
  <cp:lastModifiedBy>ЗДУВР3</cp:lastModifiedBy>
  <cp:lastPrinted>2021-02-24T05:23:38Z</cp:lastPrinted>
  <dcterms:modified xsi:type="dcterms:W3CDTF">2021-02-24T12:55:51Z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1049-10.2.0.7646</vt:lpwstr>
  </property>
</Properties>
</file>