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5A4" w:rsidRDefault="003305A4" w:rsidP="006302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0225" w:rsidRPr="00630225" w:rsidRDefault="00BE6AD2" w:rsidP="0063022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Домашняя к</w:t>
      </w:r>
      <w:r w:rsidR="00630225" w:rsidRPr="00630225">
        <w:rPr>
          <w:rFonts w:ascii="Times New Roman" w:eastAsia="Calibri" w:hAnsi="Times New Roman" w:cs="Times New Roman"/>
          <w:b/>
          <w:sz w:val="24"/>
          <w:szCs w:val="24"/>
        </w:rPr>
        <w:t>онтрольная</w:t>
      </w:r>
      <w:r w:rsidR="00630225" w:rsidRPr="00630225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630225" w:rsidRPr="00630225">
        <w:rPr>
          <w:rFonts w:ascii="Times New Roman" w:eastAsia="Calibri" w:hAnsi="Times New Roman" w:cs="Times New Roman"/>
          <w:b/>
          <w:sz w:val="24"/>
          <w:szCs w:val="24"/>
        </w:rPr>
        <w:t xml:space="preserve">работа № </w:t>
      </w:r>
      <w:r w:rsidR="00630225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630225" w:rsidRPr="00630225" w:rsidRDefault="00630225" w:rsidP="0063022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0225">
        <w:rPr>
          <w:rFonts w:ascii="Times New Roman" w:eastAsia="Calibri" w:hAnsi="Times New Roman" w:cs="Times New Roman"/>
          <w:b/>
          <w:sz w:val="24"/>
          <w:szCs w:val="24"/>
        </w:rPr>
        <w:t>по теме «</w:t>
      </w:r>
      <w:r>
        <w:rPr>
          <w:rFonts w:ascii="Times New Roman" w:eastAsia="Calibri" w:hAnsi="Times New Roman" w:cs="Times New Roman"/>
          <w:b/>
          <w:sz w:val="24"/>
          <w:szCs w:val="24"/>
        </w:rPr>
        <w:t>Дробные рациональные уравнения</w:t>
      </w:r>
      <w:r w:rsidRPr="0063022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4178"/>
        <w:gridCol w:w="4179"/>
      </w:tblGrid>
      <w:tr w:rsidR="00630225" w:rsidTr="003474E0">
        <w:tc>
          <w:tcPr>
            <w:tcW w:w="988" w:type="dxa"/>
          </w:tcPr>
          <w:p w:rsidR="00630225" w:rsidRDefault="00630225" w:rsidP="006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357" w:type="dxa"/>
            <w:gridSpan w:val="2"/>
          </w:tcPr>
          <w:p w:rsidR="00630225" w:rsidRDefault="00630225" w:rsidP="006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</w:tr>
      <w:tr w:rsidR="002015F7" w:rsidTr="00B90740">
        <w:tc>
          <w:tcPr>
            <w:tcW w:w="988" w:type="dxa"/>
          </w:tcPr>
          <w:p w:rsidR="002015F7" w:rsidRPr="00630225" w:rsidRDefault="002015F7" w:rsidP="0063022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:rsidR="002015F7" w:rsidRDefault="002015F7" w:rsidP="006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уравнения, которые </w:t>
            </w:r>
            <w:r w:rsidRPr="002015F7">
              <w:rPr>
                <w:rFonts w:ascii="Times New Roman" w:hAnsi="Times New Roman" w:cs="Times New Roman"/>
                <w:b/>
                <w:sz w:val="24"/>
                <w:szCs w:val="24"/>
              </w:rPr>
              <w:t>не имеют положительных корней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ответ запишите </w:t>
            </w:r>
            <w:r w:rsidRPr="002015F7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 цифр в порядке возрастания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пробелов и других знаков:</w:t>
            </w:r>
          </w:p>
          <w:p w:rsidR="002015F7" w:rsidRDefault="002015F7" w:rsidP="006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015F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33pt" o:ole="">
                  <v:imagedata r:id="rId7" o:title=""/>
                </v:shape>
                <o:OLEObject Type="Embed" ProgID="Equation.DSMT4" ShapeID="_x0000_i1025" DrawAspect="Content" ObjectID="_1675148556" r:id="rId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         2)</w:t>
            </w:r>
            <w:r w:rsidRPr="002015F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80" w:dyaOrig="620">
                <v:shape id="_x0000_i1026" type="#_x0000_t75" style="width:48.75pt;height:30.75pt" o:ole="">
                  <v:imagedata r:id="rId9" o:title=""/>
                </v:shape>
                <o:OLEObject Type="Embed" ProgID="Equation.DSMT4" ShapeID="_x0000_i1026" DrawAspect="Content" ObjectID="_1675148557" r:id="rId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3)</w:t>
            </w:r>
            <w:r w:rsidRPr="002015F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80" w:dyaOrig="620">
                <v:shape id="_x0000_i1027" type="#_x0000_t75" style="width:48.75pt;height:30.75pt" o:ole="">
                  <v:imagedata r:id="rId11" o:title=""/>
                </v:shape>
                <o:OLEObject Type="Embed" ProgID="Equation.DSMT4" ShapeID="_x0000_i1027" DrawAspect="Content" ObjectID="_1675148558" r:id="rId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4)</w:t>
            </w:r>
            <w:r w:rsidRPr="002015F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20" w:dyaOrig="620">
                <v:shape id="_x0000_i1028" type="#_x0000_t75" style="width:66pt;height:30.75pt" o:ole="">
                  <v:imagedata r:id="rId13" o:title=""/>
                </v:shape>
                <o:OLEObject Type="Embed" ProgID="Equation.DSMT4" ShapeID="_x0000_i1028" DrawAspect="Content" ObjectID="_1675148559" r:id="rId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7040" w:rsidTr="007A7040">
        <w:tc>
          <w:tcPr>
            <w:tcW w:w="988" w:type="dxa"/>
          </w:tcPr>
          <w:p w:rsidR="007A7040" w:rsidRPr="00630225" w:rsidRDefault="007A7040" w:rsidP="0063022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  <w:gridSpan w:val="2"/>
            <w:tcBorders>
              <w:bottom w:val="single" w:sz="4" w:space="0" w:color="auto"/>
            </w:tcBorders>
          </w:tcPr>
          <w:p w:rsidR="007A7040" w:rsidRDefault="007A7040" w:rsidP="006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Установите соответствие между дробным рациональным уравнением и множеством его корней. В ответ запишите </w:t>
            </w:r>
            <w:r w:rsidRPr="007A7040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пробелов и других знаков</w:t>
            </w:r>
          </w:p>
        </w:tc>
      </w:tr>
      <w:tr w:rsidR="00630225" w:rsidTr="007A7040">
        <w:tc>
          <w:tcPr>
            <w:tcW w:w="988" w:type="dxa"/>
          </w:tcPr>
          <w:p w:rsidR="00630225" w:rsidRPr="00630225" w:rsidRDefault="00630225" w:rsidP="007A70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630225" w:rsidRDefault="007A7040" w:rsidP="006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Дробное рациональное уравнение</w:t>
            </w:r>
          </w:p>
          <w:p w:rsidR="007A7040" w:rsidRDefault="007A7040" w:rsidP="006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7A704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40" w:dyaOrig="620">
                <v:shape id="_x0000_i1029" type="#_x0000_t75" style="width:57pt;height:30.75pt" o:ole="">
                  <v:imagedata r:id="rId15" o:title=""/>
                </v:shape>
                <o:OLEObject Type="Embed" ProgID="Equation.DSMT4" ShapeID="_x0000_i1029" DrawAspect="Content" ObjectID="_1675148560" r:id="rId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040" w:rsidRDefault="007A7040" w:rsidP="006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7A704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40" w:dyaOrig="660">
                <v:shape id="_x0000_i1030" type="#_x0000_t75" style="width:57pt;height:33pt" o:ole="">
                  <v:imagedata r:id="rId17" o:title=""/>
                </v:shape>
                <o:OLEObject Type="Embed" ProgID="Equation.DSMT4" ShapeID="_x0000_i1030" DrawAspect="Content" ObjectID="_1675148561" r:id="rId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040" w:rsidRDefault="007A7040" w:rsidP="006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7A704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80" w:dyaOrig="660">
                <v:shape id="_x0000_i1031" type="#_x0000_t75" style="width:74.25pt;height:33pt" o:ole="">
                  <v:imagedata r:id="rId19" o:title=""/>
                </v:shape>
                <o:OLEObject Type="Embed" ProgID="Equation.DSMT4" ShapeID="_x0000_i1031" DrawAspect="Content" ObjectID="_1675148562" r:id="rId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630225" w:rsidRDefault="007A7040" w:rsidP="006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 дробного рационального уравнения</w:t>
            </w:r>
          </w:p>
          <w:p w:rsidR="007A7040" w:rsidRDefault="007A7040" w:rsidP="007A704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1; -4</w:t>
            </w:r>
          </w:p>
          <w:p w:rsidR="007A7040" w:rsidRDefault="007A7040" w:rsidP="007A704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-2; 6</w:t>
            </w:r>
          </w:p>
          <w:p w:rsidR="007A7040" w:rsidRDefault="007A7040" w:rsidP="007A704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-2; 9</w:t>
            </w:r>
          </w:p>
          <w:p w:rsidR="007A7040" w:rsidRDefault="007A7040" w:rsidP="007A704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A7040" w:rsidRPr="007A7040" w:rsidRDefault="007A7040" w:rsidP="007A704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7A7040" w:rsidTr="0093324B">
        <w:tc>
          <w:tcPr>
            <w:tcW w:w="988" w:type="dxa"/>
          </w:tcPr>
          <w:p w:rsidR="007A7040" w:rsidRPr="00630225" w:rsidRDefault="007A7040" w:rsidP="0063022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  <w:gridSpan w:val="2"/>
            <w:tcBorders>
              <w:top w:val="single" w:sz="4" w:space="0" w:color="auto"/>
            </w:tcBorders>
          </w:tcPr>
          <w:p w:rsidR="00BE6AD2" w:rsidRDefault="007A7040" w:rsidP="006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уравнение: </w:t>
            </w:r>
            <w:r w:rsidRPr="007A704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60" w:dyaOrig="620">
                <v:shape id="_x0000_i1032" type="#_x0000_t75" style="width:72.75pt;height:30.75pt" o:ole="">
                  <v:imagedata r:id="rId21" o:title=""/>
                </v:shape>
                <o:OLEObject Type="Embed" ProgID="Equation.DSMT4" ShapeID="_x0000_i1032" DrawAspect="Content" ObjectID="_1675148563" r:id="rId2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B6E" w:rsidRDefault="00BB0B6E" w:rsidP="006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A7040" w:rsidTr="00212B79">
        <w:tc>
          <w:tcPr>
            <w:tcW w:w="988" w:type="dxa"/>
          </w:tcPr>
          <w:p w:rsidR="007A7040" w:rsidRPr="00630225" w:rsidRDefault="007A7040" w:rsidP="0063022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:rsidR="00BE6AD2" w:rsidRDefault="007A7040" w:rsidP="006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задачу: </w:t>
            </w:r>
          </w:p>
          <w:p w:rsidR="007A7040" w:rsidRDefault="007A7040" w:rsidP="006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Теплоход прошел </w:t>
            </w:r>
            <w:r w:rsidR="00BE6AD2">
              <w:rPr>
                <w:rFonts w:ascii="Times New Roman" w:hAnsi="Times New Roman" w:cs="Times New Roman"/>
                <w:sz w:val="24"/>
                <w:szCs w:val="24"/>
              </w:rPr>
              <w:t xml:space="preserve">170км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течению рек</w:t>
            </w:r>
            <w:r w:rsidR="00BE6AD2">
              <w:rPr>
                <w:rFonts w:ascii="Times New Roman" w:hAnsi="Times New Roman" w:cs="Times New Roman"/>
                <w:sz w:val="24"/>
                <w:szCs w:val="24"/>
              </w:rPr>
              <w:t>и на 2 часа быстрее, чем 210 км против течения. Найдите скорость течения реки, если собственная скорость теплохода равна 32км/ч.</w:t>
            </w:r>
          </w:p>
        </w:tc>
      </w:tr>
      <w:tr w:rsidR="007A7040" w:rsidTr="00074AD6">
        <w:tc>
          <w:tcPr>
            <w:tcW w:w="988" w:type="dxa"/>
          </w:tcPr>
          <w:p w:rsidR="007A7040" w:rsidRPr="00630225" w:rsidRDefault="007A7040" w:rsidP="0063022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:rsidR="009527C9" w:rsidRDefault="00BE6AD2" w:rsidP="0063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уравнение: </w:t>
            </w:r>
            <w:r w:rsidRPr="00BE6AD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0" w:dyaOrig="620">
                <v:shape id="_x0000_i1033" type="#_x0000_t75" style="width:110.25pt;height:30.75pt" o:ole="">
                  <v:imagedata r:id="rId23" o:title=""/>
                </v:shape>
                <o:OLEObject Type="Embed" ProgID="Equation.DSMT4" ShapeID="_x0000_i1033" DrawAspect="Content" ObjectID="_1675148564" r:id="rId24"/>
              </w:object>
            </w:r>
          </w:p>
          <w:p w:rsidR="00BB0B6E" w:rsidRDefault="00BB0B6E" w:rsidP="00630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225" w:rsidRPr="00630225" w:rsidRDefault="00630225" w:rsidP="006302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30225" w:rsidRPr="00630225">
      <w:head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225" w:rsidRDefault="00630225" w:rsidP="00630225">
      <w:pPr>
        <w:spacing w:after="0" w:line="240" w:lineRule="auto"/>
      </w:pPr>
      <w:r>
        <w:separator/>
      </w:r>
    </w:p>
  </w:endnote>
  <w:endnote w:type="continuationSeparator" w:id="0">
    <w:p w:rsidR="00630225" w:rsidRDefault="00630225" w:rsidP="00630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225" w:rsidRDefault="00630225" w:rsidP="00630225">
      <w:pPr>
        <w:spacing w:after="0" w:line="240" w:lineRule="auto"/>
      </w:pPr>
      <w:r>
        <w:separator/>
      </w:r>
    </w:p>
  </w:footnote>
  <w:footnote w:type="continuationSeparator" w:id="0">
    <w:p w:rsidR="00630225" w:rsidRDefault="00630225" w:rsidP="00630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225" w:rsidRDefault="00630225">
    <w:pPr>
      <w:pStyle w:val="a3"/>
    </w:pPr>
    <w:r>
      <w:t>8 класс</w:t>
    </w:r>
    <w:r>
      <w:ptab w:relativeTo="margin" w:alignment="center" w:leader="none"/>
    </w:r>
    <w:r>
      <w:t>МБОУ «Гвардейская школа-гимназия №</w:t>
    </w:r>
    <w:proofErr w:type="gramStart"/>
    <w:r>
      <w:t>2»</w:t>
    </w:r>
    <w:r>
      <w:ptab w:relativeTo="margin" w:alignment="right" w:leader="none"/>
    </w:r>
    <w:r>
      <w:t>Алгебра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3876"/>
    <w:multiLevelType w:val="hybridMultilevel"/>
    <w:tmpl w:val="7652C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723BD"/>
    <w:multiLevelType w:val="hybridMultilevel"/>
    <w:tmpl w:val="F62CA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25"/>
    <w:rsid w:val="002015F7"/>
    <w:rsid w:val="003305A4"/>
    <w:rsid w:val="00630225"/>
    <w:rsid w:val="007A7040"/>
    <w:rsid w:val="009527C9"/>
    <w:rsid w:val="00A85B66"/>
    <w:rsid w:val="00BB0B6E"/>
    <w:rsid w:val="00BE6AD2"/>
    <w:rsid w:val="00F1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82B2D752-5EF3-43D9-BE7A-911DE631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0225"/>
  </w:style>
  <w:style w:type="paragraph" w:styleId="a5">
    <w:name w:val="footer"/>
    <w:basedOn w:val="a"/>
    <w:link w:val="a6"/>
    <w:uiPriority w:val="99"/>
    <w:unhideWhenUsed/>
    <w:rsid w:val="00630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0225"/>
  </w:style>
  <w:style w:type="table" w:styleId="a7">
    <w:name w:val="Table Grid"/>
    <w:basedOn w:val="a1"/>
    <w:uiPriority w:val="39"/>
    <w:rsid w:val="00630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30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2021-02-16T16:49:00Z</dcterms:created>
  <dcterms:modified xsi:type="dcterms:W3CDTF">2021-02-18T07:16:00Z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