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FF" w:rsidRDefault="00692AFF" w:rsidP="00692A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Математика, 11 класс</w:t>
      </w:r>
    </w:p>
    <w:p w:rsidR="00692AFF" w:rsidRDefault="00692AFF" w:rsidP="00692A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FF" w:rsidRDefault="00692AFF" w:rsidP="00692A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77A">
        <w:rPr>
          <w:rFonts w:ascii="Times New Roman" w:hAnsi="Times New Roman" w:cs="Times New Roman"/>
          <w:b/>
          <w:sz w:val="24"/>
          <w:szCs w:val="24"/>
        </w:rPr>
        <w:t>Входная диагностическая</w:t>
      </w:r>
      <w:r w:rsidR="00AF2482">
        <w:rPr>
          <w:rFonts w:ascii="Times New Roman" w:hAnsi="Times New Roman" w:cs="Times New Roman"/>
          <w:b/>
          <w:sz w:val="24"/>
          <w:szCs w:val="24"/>
        </w:rPr>
        <w:t xml:space="preserve"> контрольная </w:t>
      </w:r>
      <w:bookmarkStart w:id="0" w:name="_GoBack"/>
      <w:bookmarkEnd w:id="0"/>
      <w:r w:rsidRPr="0057477A">
        <w:rPr>
          <w:rFonts w:ascii="Times New Roman" w:hAnsi="Times New Roman" w:cs="Times New Roman"/>
          <w:b/>
          <w:sz w:val="24"/>
          <w:szCs w:val="24"/>
        </w:rPr>
        <w:t xml:space="preserve"> работа по математике</w:t>
      </w:r>
    </w:p>
    <w:p w:rsidR="00692AFF" w:rsidRDefault="00692AFF" w:rsidP="00692A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81"/>
        <w:gridCol w:w="4182"/>
      </w:tblGrid>
      <w:tr w:rsidR="00692AFF" w:rsidRPr="004C0C6D" w:rsidTr="00E52F44">
        <w:tc>
          <w:tcPr>
            <w:tcW w:w="846" w:type="dxa"/>
          </w:tcPr>
          <w:p w:rsidR="00692AFF" w:rsidRPr="004C0C6D" w:rsidRDefault="00692AFF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81" w:type="dxa"/>
          </w:tcPr>
          <w:p w:rsidR="00692AFF" w:rsidRPr="004C0C6D" w:rsidRDefault="00692AFF" w:rsidP="00E52F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182" w:type="dxa"/>
          </w:tcPr>
          <w:p w:rsidR="00692AFF" w:rsidRPr="004C0C6D" w:rsidRDefault="00692AFF" w:rsidP="00E52F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692AFF" w:rsidRPr="004C0C6D" w:rsidTr="00E52F44">
        <w:tc>
          <w:tcPr>
            <w:tcW w:w="846" w:type="dxa"/>
          </w:tcPr>
          <w:p w:rsidR="00692AFF" w:rsidRPr="004C0C6D" w:rsidRDefault="00692AFF" w:rsidP="00692AF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92AFF" w:rsidRPr="004C0C6D" w:rsidRDefault="00692AFF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Летом килограмм клубники стоит 60 рублей. Маша купила 2 кг 500г клубники. Сколько рублей сдачи она должна получить с 200 рублей?</w:t>
            </w:r>
          </w:p>
        </w:tc>
        <w:tc>
          <w:tcPr>
            <w:tcW w:w="4182" w:type="dxa"/>
          </w:tcPr>
          <w:p w:rsidR="00692AFF" w:rsidRPr="004C0C6D" w:rsidRDefault="00692AFF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Летом килограмм клубники стоит 70 рублей. Маша купила 1 кг 300г клубники. Сколько рублей сдачи она должна получить с 100 рублей?</w:t>
            </w:r>
          </w:p>
        </w:tc>
      </w:tr>
      <w:tr w:rsidR="00692AFF" w:rsidRPr="004C0C6D" w:rsidTr="00E52F44">
        <w:tc>
          <w:tcPr>
            <w:tcW w:w="846" w:type="dxa"/>
          </w:tcPr>
          <w:p w:rsidR="00692AFF" w:rsidRPr="004C0C6D" w:rsidRDefault="00692AFF" w:rsidP="00692AF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92AFF" w:rsidRPr="004C0C6D" w:rsidRDefault="00692AFF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Пачка сливочного масла стоит 80 рублей. Пенсионерам магазин делает скидку 10%. Сколько рублей стоит пачка масла для пенсионера?</w:t>
            </w:r>
          </w:p>
        </w:tc>
        <w:tc>
          <w:tcPr>
            <w:tcW w:w="4182" w:type="dxa"/>
          </w:tcPr>
          <w:p w:rsidR="00692AFF" w:rsidRPr="004C0C6D" w:rsidRDefault="00692AFF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Пачка сливочного масла стоит 60 рублей. Пенсионерам магазин делает скидку 10%. Сколько рублей стоит пачка масла для пенсионера?</w:t>
            </w:r>
          </w:p>
        </w:tc>
      </w:tr>
      <w:tr w:rsidR="00692AFF" w:rsidRPr="004C0C6D" w:rsidTr="00E52F44">
        <w:tc>
          <w:tcPr>
            <w:tcW w:w="846" w:type="dxa"/>
          </w:tcPr>
          <w:p w:rsidR="00692AFF" w:rsidRPr="004C0C6D" w:rsidRDefault="00692AFF" w:rsidP="00692AF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92AFF" w:rsidRPr="004C0C6D" w:rsidRDefault="00692AFF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корень уравнения </w:t>
            </w:r>
            <w:r w:rsidR="00DA5406" w:rsidRPr="004C0C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60" w:dyaOrig="320" w14:anchorId="1E185E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15.75pt" o:ole="">
                  <v:imagedata r:id="rId7" o:title=""/>
                </v:shape>
                <o:OLEObject Type="Embed" ProgID="Equation.DSMT4" ShapeID="_x0000_i1025" DrawAspect="Content" ObjectID="_1534261611" r:id="rId8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2" w:type="dxa"/>
          </w:tcPr>
          <w:p w:rsidR="00692AFF" w:rsidRPr="004C0C6D" w:rsidRDefault="00692AFF" w:rsidP="00DA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корень уравнения </w:t>
            </w:r>
            <w:r w:rsidR="00DA5406" w:rsidRPr="004C0C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20">
                <v:shape id="_x0000_i1026" type="#_x0000_t75" style="width:83.25pt;height:15.75pt" o:ole="">
                  <v:imagedata r:id="rId9" o:title=""/>
                </v:shape>
                <o:OLEObject Type="Embed" ProgID="Equation.DSMT4" ShapeID="_x0000_i1026" DrawAspect="Content" ObjectID="_1534261612" r:id="rId10"/>
              </w:object>
            </w:r>
          </w:p>
        </w:tc>
      </w:tr>
      <w:tr w:rsidR="00692AFF" w:rsidRPr="004C0C6D" w:rsidTr="00E52F44">
        <w:tc>
          <w:tcPr>
            <w:tcW w:w="846" w:type="dxa"/>
          </w:tcPr>
          <w:p w:rsidR="00692AFF" w:rsidRPr="004C0C6D" w:rsidRDefault="00692AFF" w:rsidP="00692AF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92AFF" w:rsidRPr="004C0C6D" w:rsidRDefault="00692AFF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В сборнике билетов по химии всего 25 билетов. В 7 из них встречается вопрос на тему «Углеводороды». Найдите вероятность того, что в случайно выбранном на экзамене билете школьнику достанется вопрос по теме «Углеводороды».</w:t>
            </w:r>
          </w:p>
        </w:tc>
        <w:tc>
          <w:tcPr>
            <w:tcW w:w="4182" w:type="dxa"/>
          </w:tcPr>
          <w:p w:rsidR="00692AFF" w:rsidRPr="004C0C6D" w:rsidRDefault="00692AFF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В сборнике билетов по химии всего 30 билетов. В 18 из них встречается вопрос на тему «Алкены». Найдите вероятность того, что в случайно выбранном на экзамене билете школьнику достанется вопрос по теме «Алкены».</w:t>
            </w:r>
          </w:p>
        </w:tc>
      </w:tr>
      <w:tr w:rsidR="00DA5406" w:rsidRPr="004C0C6D" w:rsidTr="00E52F44">
        <w:tc>
          <w:tcPr>
            <w:tcW w:w="846" w:type="dxa"/>
          </w:tcPr>
          <w:p w:rsidR="00DA5406" w:rsidRPr="004C0C6D" w:rsidRDefault="00DA5406" w:rsidP="00692AF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581AF9" w:rsidRPr="004C0C6D" w:rsidRDefault="00DA5406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Решите неравенства: </w:t>
            </w:r>
          </w:p>
          <w:p w:rsidR="00581AF9" w:rsidRPr="004C0C6D" w:rsidRDefault="00DA5406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4C0C6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80" w:dyaOrig="720">
                <v:shape id="_x0000_i1027" type="#_x0000_t75" style="width:63.75pt;height:36pt" o:ole="">
                  <v:imagedata r:id="rId11" o:title=""/>
                </v:shape>
                <o:OLEObject Type="Embed" ProgID="Equation.DSMT4" ShapeID="_x0000_i1027" DrawAspect="Content" ObjectID="_1534261613" r:id="rId12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81AF9" w:rsidRPr="004C0C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60">
                <v:shape id="_x0000_i1028" type="#_x0000_t75" style="width:57pt;height:18pt" o:ole="">
                  <v:imagedata r:id="rId13" o:title=""/>
                </v:shape>
                <o:OLEObject Type="Embed" ProgID="Equation.DSMT4" ShapeID="_x0000_i1028" DrawAspect="Content" ObjectID="_1534261614" r:id="rId14"/>
              </w:object>
            </w:r>
            <w:r w:rsidR="00581AF9"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5406" w:rsidRPr="004C0C6D" w:rsidRDefault="00581AF9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4C0C6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60" w:dyaOrig="360">
                <v:shape id="_x0000_i1029" type="#_x0000_t75" style="width:48pt;height:18pt" o:ole="">
                  <v:imagedata r:id="rId15" o:title=""/>
                </v:shape>
                <o:OLEObject Type="Embed" ProgID="Equation.DSMT4" ShapeID="_x0000_i1029" DrawAspect="Content" ObjectID="_1534261615" r:id="rId16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 г</w:t>
            </w:r>
            <w:proofErr w:type="gramEnd"/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0C6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80" w:dyaOrig="400">
                <v:shape id="_x0000_i1030" type="#_x0000_t75" style="width:89.25pt;height:20.25pt" o:ole="">
                  <v:imagedata r:id="rId17" o:title=""/>
                </v:shape>
                <o:OLEObject Type="Embed" ProgID="Equation.DSMT4" ShapeID="_x0000_i1030" DrawAspect="Content" ObjectID="_1534261616" r:id="rId18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2" w:type="dxa"/>
          </w:tcPr>
          <w:p w:rsidR="002C2201" w:rsidRPr="004C0C6D" w:rsidRDefault="002C2201" w:rsidP="002C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Решите неравенства: </w:t>
            </w:r>
          </w:p>
          <w:p w:rsidR="002C2201" w:rsidRPr="004C0C6D" w:rsidRDefault="002C2201" w:rsidP="002C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4C0C6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80" w:dyaOrig="620">
                <v:shape id="_x0000_i1031" type="#_x0000_t75" style="width:48.75pt;height:30.75pt" o:ole="">
                  <v:imagedata r:id="rId19" o:title=""/>
                </v:shape>
                <o:OLEObject Type="Embed" ProgID="Equation.DSMT4" ShapeID="_x0000_i1031" DrawAspect="Content" ObjectID="_1534261617" r:id="rId20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0C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60">
                <v:shape id="_x0000_i1032" type="#_x0000_t75" style="width:54pt;height:18pt" o:ole="">
                  <v:imagedata r:id="rId21" o:title=""/>
                </v:shape>
                <o:OLEObject Type="Embed" ProgID="Equation.DSMT4" ShapeID="_x0000_i1032" DrawAspect="Content" ObjectID="_1534261618" r:id="rId22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5406" w:rsidRPr="004C0C6D" w:rsidRDefault="002C2201" w:rsidP="002C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4C0C6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99" w:dyaOrig="360">
                <v:shape id="_x0000_i1033" type="#_x0000_t75" style="width:50.25pt;height:18pt" o:ole="">
                  <v:imagedata r:id="rId23" o:title=""/>
                </v:shape>
                <o:OLEObject Type="Embed" ProgID="Equation.DSMT4" ShapeID="_x0000_i1033" DrawAspect="Content" ObjectID="_1534261619" r:id="rId24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 г</w:t>
            </w:r>
            <w:proofErr w:type="gramEnd"/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0C6D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780" w:dyaOrig="700">
                <v:shape id="_x0000_i1034" type="#_x0000_t75" style="width:89.25pt;height:35.25pt" o:ole="">
                  <v:imagedata r:id="rId25" o:title=""/>
                </v:shape>
                <o:OLEObject Type="Embed" ProgID="Equation.DSMT4" ShapeID="_x0000_i1034" DrawAspect="Content" ObjectID="_1534261620" r:id="rId26"/>
              </w:object>
            </w:r>
          </w:p>
        </w:tc>
      </w:tr>
      <w:tr w:rsidR="0016368A" w:rsidRPr="004C0C6D" w:rsidTr="00E52F44">
        <w:tc>
          <w:tcPr>
            <w:tcW w:w="846" w:type="dxa"/>
          </w:tcPr>
          <w:p w:rsidR="0016368A" w:rsidRPr="004C0C6D" w:rsidRDefault="0016368A" w:rsidP="00692AF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16368A" w:rsidRPr="004C0C6D" w:rsidRDefault="0016368A" w:rsidP="00163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sz w:val="24"/>
                <w:szCs w:val="24"/>
              </w:rPr>
              <w:br/>
            </w:r>
            <w:r w:rsidRPr="004C0C6D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169545</wp:posOffset>
                  </wp:positionV>
                  <wp:extent cx="1514475" cy="952500"/>
                  <wp:effectExtent l="0" t="0" r="9525" b="0"/>
                  <wp:wrapSquare wrapText="bothSides"/>
                  <wp:docPr id="2" name="Рисунок 1" descr="https://mathb-ege.sdamgia.ru/get_file?id=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hb-ege.sdamgia.ru/get_file?id=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клет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ча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той бу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ге с клет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раз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ром 1 см</w:t>
            </w:r>
            <w:r w:rsidRPr="004C0C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жен тре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уголь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ник (см. ри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су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нок). Най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 его пло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щадь в квад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рат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сан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рах.</w:t>
            </w:r>
          </w:p>
        </w:tc>
        <w:tc>
          <w:tcPr>
            <w:tcW w:w="4182" w:type="dxa"/>
          </w:tcPr>
          <w:p w:rsidR="0016368A" w:rsidRPr="004C0C6D" w:rsidRDefault="0016368A" w:rsidP="00163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F44FAC6" wp14:editId="0455438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169545</wp:posOffset>
                  </wp:positionV>
                  <wp:extent cx="1895475" cy="1143000"/>
                  <wp:effectExtent l="0" t="0" r="9525" b="0"/>
                  <wp:wrapSquare wrapText="bothSides"/>
                  <wp:docPr id="4" name="Рисунок 3" descr="https://mathb-ege.sdamgia.ru/get_file?id=5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thb-ege.sdamgia.ru/get_file?id=5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клет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ча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той бу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ге с клет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раз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ром 1 </w:t>
            </w:r>
            <w:proofErr w:type="gramStart"/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</w:t>
            </w:r>
            <w:r w:rsidRPr="004C0C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изоб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жен</w:t>
            </w:r>
            <w:proofErr w:type="gramEnd"/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тре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уголь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ник (см. ри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су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нок). Най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 его пло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щадь в квад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рат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сан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</w:t>
            </w:r>
            <w:r w:rsidRPr="004C0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рах</w:t>
            </w:r>
            <w:r w:rsidRPr="004C0C6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92AFF" w:rsidRPr="004C0C6D" w:rsidTr="00E52F44">
        <w:tc>
          <w:tcPr>
            <w:tcW w:w="846" w:type="dxa"/>
          </w:tcPr>
          <w:p w:rsidR="00692AFF" w:rsidRPr="004C0C6D" w:rsidRDefault="00692AFF" w:rsidP="00692AF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92AFF" w:rsidRPr="004C0C6D" w:rsidRDefault="00224FB3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Колесо имеет 24 спицы. Углы между соседними спицами равны. Найдите величину угла (в градусах), который образуют две соседние спицы.</w:t>
            </w:r>
          </w:p>
        </w:tc>
        <w:tc>
          <w:tcPr>
            <w:tcW w:w="4182" w:type="dxa"/>
          </w:tcPr>
          <w:p w:rsidR="00692AFF" w:rsidRPr="004C0C6D" w:rsidRDefault="00224FB3" w:rsidP="00224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Колесо имеет 45 спиц. Углы между соседними спицами равны. Найдите величину угла (в градусах), который образуют две соседние спицы.</w:t>
            </w:r>
          </w:p>
        </w:tc>
      </w:tr>
      <w:tr w:rsidR="00692AFF" w:rsidRPr="004C0C6D" w:rsidTr="00E52F44">
        <w:tc>
          <w:tcPr>
            <w:tcW w:w="846" w:type="dxa"/>
          </w:tcPr>
          <w:p w:rsidR="00692AFF" w:rsidRPr="004C0C6D" w:rsidRDefault="00692AFF" w:rsidP="00692AF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92AFF" w:rsidRPr="004C0C6D" w:rsidRDefault="00692AFF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Найдите площадь ромба, если его диагонали равны 21 и 6.</w:t>
            </w:r>
          </w:p>
        </w:tc>
        <w:tc>
          <w:tcPr>
            <w:tcW w:w="4182" w:type="dxa"/>
          </w:tcPr>
          <w:p w:rsidR="00692AFF" w:rsidRPr="004C0C6D" w:rsidRDefault="00692AFF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Найдите площадь ромба, если его диагонали равны 20 и 6.</w:t>
            </w:r>
          </w:p>
        </w:tc>
      </w:tr>
      <w:tr w:rsidR="00692AFF" w:rsidRPr="004C0C6D" w:rsidTr="00E52F44">
        <w:tc>
          <w:tcPr>
            <w:tcW w:w="846" w:type="dxa"/>
          </w:tcPr>
          <w:p w:rsidR="00692AFF" w:rsidRPr="004C0C6D" w:rsidRDefault="00692AFF" w:rsidP="00692AF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92AFF" w:rsidRPr="004C0C6D" w:rsidRDefault="00692AFF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треугольнике </w:t>
            </w:r>
            <w:r w:rsidRPr="004C0C6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35" type="#_x0000_t75" style="width:27.75pt;height:14.25pt" o:ole="">
                  <v:imagedata r:id="rId29" o:title=""/>
                </v:shape>
                <o:OLEObject Type="Embed" ProgID="Equation.DSMT4" ShapeID="_x0000_i1035" DrawAspect="Content" ObjectID="_1534261621" r:id="rId30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</w:t>
            </w:r>
            <w:proofErr w:type="gramEnd"/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Pr="004C0C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320">
                <v:shape id="_x0000_i1036" type="#_x0000_t75" style="width:78.75pt;height:15.75pt" o:ole="">
                  <v:imagedata r:id="rId31" o:title=""/>
                </v:shape>
                <o:OLEObject Type="Embed" ProgID="Equation.DSMT4" ShapeID="_x0000_i1036" DrawAspect="Content" ObjectID="_1534261622" r:id="rId32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угол С равен 90</w:t>
            </w:r>
            <w:r w:rsidRPr="004C0C6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37" type="#_x0000_t75" style="width:6.75pt;height:15pt" o:ole="">
                  <v:imagedata r:id="rId33" o:title=""/>
                </v:shape>
                <o:OLEObject Type="Embed" ProgID="Equation.DSMT4" ShapeID="_x0000_i1037" DrawAspect="Content" ObjectID="_1534261623" r:id="rId34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. Найдите радиус описанной около этого треугольника окружности.</w:t>
            </w:r>
          </w:p>
        </w:tc>
        <w:tc>
          <w:tcPr>
            <w:tcW w:w="4182" w:type="dxa"/>
          </w:tcPr>
          <w:p w:rsidR="00692AFF" w:rsidRPr="004C0C6D" w:rsidRDefault="00692AFF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треугольнике </w:t>
            </w:r>
            <w:r w:rsidRPr="004C0C6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38" type="#_x0000_t75" style="width:27.75pt;height:14.25pt" o:ole="">
                  <v:imagedata r:id="rId29" o:title=""/>
                </v:shape>
                <o:OLEObject Type="Embed" ProgID="Equation.DSMT4" ShapeID="_x0000_i1038" DrawAspect="Content" ObjectID="_1534261624" r:id="rId35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</w:t>
            </w:r>
            <w:proofErr w:type="gramEnd"/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Pr="004C0C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20" w:dyaOrig="320">
                <v:shape id="_x0000_i1039" type="#_x0000_t75" style="width:90.75pt;height:15.75pt" o:ole="">
                  <v:imagedata r:id="rId36" o:title=""/>
                </v:shape>
                <o:OLEObject Type="Embed" ProgID="Equation.DSMT4" ShapeID="_x0000_i1039" DrawAspect="Content" ObjectID="_1534261625" r:id="rId37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угол С равен 90</w:t>
            </w:r>
            <w:r w:rsidRPr="004C0C6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40" type="#_x0000_t75" style="width:6.75pt;height:15pt" o:ole="">
                  <v:imagedata r:id="rId33" o:title=""/>
                </v:shape>
                <o:OLEObject Type="Embed" ProgID="Equation.DSMT4" ShapeID="_x0000_i1040" DrawAspect="Content" ObjectID="_1534261626" r:id="rId38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. Найдите радиус описанной около этого треугольника окружности.</w:t>
            </w:r>
          </w:p>
        </w:tc>
      </w:tr>
      <w:tr w:rsidR="00692AFF" w:rsidRPr="004C0C6D" w:rsidTr="00E52F44">
        <w:tc>
          <w:tcPr>
            <w:tcW w:w="846" w:type="dxa"/>
          </w:tcPr>
          <w:p w:rsidR="00692AFF" w:rsidRPr="004C0C6D" w:rsidRDefault="00692AFF" w:rsidP="00692AF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92AFF" w:rsidRPr="004C0C6D" w:rsidRDefault="00692AFF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Моторная лодка прошла против течения реки 297км и вернулась в </w: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отправления, затратив на обратный путь на 3 часа меньше, чем на путь против течения. Найдите скорость лодки в неподвижной воде, если скорость течения реки равна 2 км/ч.</w:t>
            </w:r>
          </w:p>
        </w:tc>
        <w:tc>
          <w:tcPr>
            <w:tcW w:w="4182" w:type="dxa"/>
          </w:tcPr>
          <w:p w:rsidR="00692AFF" w:rsidRPr="004C0C6D" w:rsidRDefault="00692AFF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Моторная лодка прошла против течения реки 280км и вернулась в </w: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отправления, затратив на обратный путь на 6 часов меньше, чем на путь против течения. Найдите скорость течения, если скорость лодки в неподвижной воде равна 17 км/ч.</w:t>
            </w:r>
          </w:p>
        </w:tc>
      </w:tr>
      <w:tr w:rsidR="00120E26" w:rsidRPr="004C0C6D" w:rsidTr="00E52F44">
        <w:tc>
          <w:tcPr>
            <w:tcW w:w="846" w:type="dxa"/>
          </w:tcPr>
          <w:p w:rsidR="00120E26" w:rsidRPr="004C0C6D" w:rsidRDefault="00120E26" w:rsidP="00692AF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120E26" w:rsidRPr="00AF2482" w:rsidRDefault="00120E26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а) Решите уравнение </w:t>
            </w:r>
            <w:r w:rsidRPr="004C0C6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680" w:dyaOrig="680">
                <v:shape id="_x0000_i1041" type="#_x0000_t75" style="width:134.25pt;height:33.75pt" o:ole="">
                  <v:imagedata r:id="rId39" o:title=""/>
                </v:shape>
                <o:OLEObject Type="Embed" ProgID="Equation.DSMT4" ShapeID="_x0000_i1041" DrawAspect="Content" ObjectID="_1534261627" r:id="rId40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791" w:rsidRPr="004C0C6D" w:rsidRDefault="00420791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корни этого уравнения, принадлежащие отрезку </w:t>
            </w:r>
            <w:r w:rsidRPr="004C0C6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40" w:dyaOrig="680">
                <v:shape id="_x0000_i1042" type="#_x0000_t75" style="width:47.25pt;height:33.75pt" o:ole="">
                  <v:imagedata r:id="rId41" o:title=""/>
                </v:shape>
                <o:OLEObject Type="Embed" ProgID="Equation.DSMT4" ShapeID="_x0000_i1042" DrawAspect="Content" ObjectID="_1534261628" r:id="rId42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2" w:type="dxa"/>
          </w:tcPr>
          <w:p w:rsidR="00B42B19" w:rsidRPr="004C0C6D" w:rsidRDefault="00B42B19" w:rsidP="00B42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а) Решите уравнение </w:t>
            </w:r>
            <w:r w:rsidRPr="004C0C6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680" w:dyaOrig="680">
                <v:shape id="_x0000_i1043" type="#_x0000_t75" style="width:134.25pt;height:33.75pt" o:ole="">
                  <v:imagedata r:id="rId43" o:title=""/>
                </v:shape>
                <o:OLEObject Type="Embed" ProgID="Equation.DSMT4" ShapeID="_x0000_i1043" DrawAspect="Content" ObjectID="_1534261629" r:id="rId44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E26" w:rsidRPr="004C0C6D" w:rsidRDefault="00B42B19" w:rsidP="00B42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корни этого уравнения, принадлежащие отрезку </w:t>
            </w:r>
            <w:r w:rsidRPr="004C0C6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59" w:dyaOrig="680">
                <v:shape id="_x0000_i1044" type="#_x0000_t75" style="width:42.75pt;height:33.75pt" o:ole="">
                  <v:imagedata r:id="rId45" o:title=""/>
                </v:shape>
                <o:OLEObject Type="Embed" ProgID="Equation.DSMT4" ShapeID="_x0000_i1044" DrawAspect="Content" ObjectID="_1534261630" r:id="rId46"/>
              </w:object>
            </w:r>
          </w:p>
        </w:tc>
      </w:tr>
      <w:tr w:rsidR="00B763A3" w:rsidRPr="004C0C6D" w:rsidTr="00E52F44">
        <w:tc>
          <w:tcPr>
            <w:tcW w:w="846" w:type="dxa"/>
          </w:tcPr>
          <w:p w:rsidR="00B763A3" w:rsidRPr="004C0C6D" w:rsidRDefault="00B763A3" w:rsidP="00692AF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82913" w:rsidRPr="004C0C6D" w:rsidRDefault="00B763A3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В основании правильной треугольной призмы</w:t>
            </w:r>
            <w:r w:rsidR="005A568B" w:rsidRPr="004C0C6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40" w:dyaOrig="360">
                <v:shape id="_x0000_i1045" type="#_x0000_t75" style="width:57pt;height:18pt" o:ole="">
                  <v:imagedata r:id="rId47" o:title=""/>
                </v:shape>
                <o:OLEObject Type="Embed" ProgID="Equation.DSMT4" ShapeID="_x0000_i1045" DrawAspect="Content" ObjectID="_1534261631" r:id="rId48"/>
              </w:object>
            </w:r>
            <w:r w:rsidR="005A568B"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070"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лежит правильный треугольник со стороной 9. Высота призмы равна 4. </w:t>
            </w:r>
            <w:proofErr w:type="gramStart"/>
            <w:r w:rsidR="00837070"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Точка </w:t>
            </w:r>
            <w:r w:rsidR="00837070" w:rsidRPr="004C0C6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046" type="#_x0000_t75" style="width:12.75pt;height:12.75pt" o:ole="">
                  <v:imagedata r:id="rId49" o:title=""/>
                </v:shape>
                <o:OLEObject Type="Embed" ProgID="Equation.DSMT4" ShapeID="_x0000_i1046" DrawAspect="Content" ObjectID="_1534261632" r:id="rId50"/>
              </w:object>
            </w:r>
            <w:r w:rsidR="00837070"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837070"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середина ребра АВ, точка Е –середина ребра </w:t>
            </w:r>
            <w:r w:rsidR="00837070" w:rsidRPr="004C0C6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40" w:dyaOrig="360">
                <v:shape id="_x0000_i1047" type="#_x0000_t75" style="width:27pt;height:18pt" o:ole="">
                  <v:imagedata r:id="rId51" o:title=""/>
                </v:shape>
                <o:OLEObject Type="Embed" ProgID="Equation.DSMT4" ShapeID="_x0000_i1047" DrawAspect="Content" ObjectID="_1534261633" r:id="rId52"/>
              </w:object>
            </w:r>
            <w:r w:rsidR="00837070"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Через точки </w:t>
            </w:r>
            <w:r w:rsidR="00837070" w:rsidRPr="004C0C6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048" type="#_x0000_t75" style="width:12.75pt;height:12.75pt" o:ole="">
                  <v:imagedata r:id="rId53" o:title=""/>
                </v:shape>
                <o:OLEObject Type="Embed" ProgID="Equation.DSMT4" ShapeID="_x0000_i1048" DrawAspect="Content" ObjectID="_1534261634" r:id="rId54"/>
              </w:object>
            </w:r>
            <w:r w:rsidR="00837070"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09F" w:rsidRPr="004C0C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15BD"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09F" w:rsidRPr="004C0C6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49" type="#_x0000_t75" style="width:12pt;height:12.75pt" o:ole="">
                  <v:imagedata r:id="rId55" o:title=""/>
                </v:shape>
                <o:OLEObject Type="Embed" ProgID="Equation.DSMT4" ShapeID="_x0000_i1049" DrawAspect="Content" ObjectID="_1534261635" r:id="rId56"/>
              </w:object>
            </w:r>
            <w:r w:rsidR="00FE15BD"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09F"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плоскость </w:t>
            </w:r>
            <w:r w:rsidR="00C9509F" w:rsidRPr="004C0C6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050" type="#_x0000_t75" style="width:12pt;height:11.25pt" o:ole="">
                  <v:imagedata r:id="rId57" o:title=""/>
                </v:shape>
                <o:OLEObject Type="Embed" ProgID="Equation.DSMT4" ShapeID="_x0000_i1050" DrawAspect="Content" ObjectID="_1534261636" r:id="rId58"/>
              </w:object>
            </w:r>
            <w:r w:rsidR="00C9509F"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, параллельная ребру </w:t>
            </w:r>
            <w:r w:rsidR="00C9509F" w:rsidRPr="004C0C6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80" w:dyaOrig="360">
                <v:shape id="_x0000_i1051" type="#_x0000_t75" style="width:24pt;height:18pt" o:ole="">
                  <v:imagedata r:id="rId59" o:title=""/>
                </v:shape>
                <o:OLEObject Type="Embed" ProgID="Equation.DSMT4" ShapeID="_x0000_i1051" DrawAspect="Content" ObjectID="_1534261637" r:id="rId60"/>
              </w:object>
            </w:r>
            <w:r w:rsidR="00C9509F"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09F" w:rsidRPr="004C0C6D" w:rsidRDefault="00682913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509F"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) Докажите, что сечение призмы плоскостью </w:t>
            </w:r>
            <w:r w:rsidR="00C9509F" w:rsidRPr="004C0C6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052" type="#_x0000_t75" style="width:12pt;height:11.25pt" o:ole="">
                  <v:imagedata r:id="rId61" o:title=""/>
                </v:shape>
                <o:OLEObject Type="Embed" ProgID="Equation.DSMT4" ShapeID="_x0000_i1052" DrawAspect="Content" ObjectID="_1534261638" r:id="rId62"/>
              </w:object>
            </w:r>
            <w:r w:rsidR="00C9509F"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- прямоугольник.</w:t>
            </w:r>
          </w:p>
          <w:p w:rsidR="00682913" w:rsidRPr="004C0C6D" w:rsidRDefault="00682913" w:rsidP="0069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площадь сечения призмы </w:t>
            </w:r>
            <w:proofErr w:type="gramStart"/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плоскостью</w:t>
            </w:r>
            <w:r w:rsidRPr="004C0C6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053" type="#_x0000_t75" style="width:12pt;height:11.25pt" o:ole="">
                  <v:imagedata r:id="rId63" o:title=""/>
                </v:shape>
                <o:OLEObject Type="Embed" ProgID="Equation.DSMT4" ShapeID="_x0000_i1053" DrawAspect="Content" ObjectID="_1534261639" r:id="rId64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EE" w:rsidRPr="004C0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182" w:type="dxa"/>
          </w:tcPr>
          <w:p w:rsidR="00542DEE" w:rsidRPr="004C0C6D" w:rsidRDefault="00542DEE" w:rsidP="005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В основании правильной треугольной призмы</w:t>
            </w:r>
            <w:r w:rsidRPr="004C0C6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40" w:dyaOrig="360">
                <v:shape id="_x0000_i1054" type="#_x0000_t75" style="width:57pt;height:18pt" o:ole="">
                  <v:imagedata r:id="rId47" o:title=""/>
                </v:shape>
                <o:OLEObject Type="Embed" ProgID="Equation.DSMT4" ShapeID="_x0000_i1054" DrawAspect="Content" ObjectID="_1534261640" r:id="rId65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лежит правильный треугольник со стороной </w:t>
            </w:r>
            <w:r w:rsidR="004C0C6D" w:rsidRPr="004C0C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. Высота призмы равна </w:t>
            </w:r>
            <w:r w:rsidR="004C0C6D" w:rsidRPr="004C0C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Точка </w:t>
            </w:r>
            <w:r w:rsidRPr="004C0C6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055" type="#_x0000_t75" style="width:12.75pt;height:12.75pt" o:ole="">
                  <v:imagedata r:id="rId49" o:title=""/>
                </v:shape>
                <o:OLEObject Type="Embed" ProgID="Equation.DSMT4" ShapeID="_x0000_i1055" DrawAspect="Content" ObjectID="_1534261641" r:id="rId66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середина ребра АВ, точка Е –середина ребра </w:t>
            </w:r>
            <w:r w:rsidRPr="004C0C6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40" w:dyaOrig="360">
                <v:shape id="_x0000_i1056" type="#_x0000_t75" style="width:27pt;height:18pt" o:ole="">
                  <v:imagedata r:id="rId51" o:title=""/>
                </v:shape>
                <o:OLEObject Type="Embed" ProgID="Equation.DSMT4" ShapeID="_x0000_i1056" DrawAspect="Content" ObjectID="_1534261642" r:id="rId67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Через точки </w:t>
            </w:r>
            <w:r w:rsidRPr="004C0C6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057" type="#_x0000_t75" style="width:12.75pt;height:12.75pt" o:ole="">
                  <v:imagedata r:id="rId53" o:title=""/>
                </v:shape>
                <o:OLEObject Type="Embed" ProgID="Equation.DSMT4" ShapeID="_x0000_i1057" DrawAspect="Content" ObjectID="_1534261643" r:id="rId68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C0C6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58" type="#_x0000_t75" style="width:12pt;height:12.75pt" o:ole="">
                  <v:imagedata r:id="rId55" o:title=""/>
                </v:shape>
                <o:OLEObject Type="Embed" ProgID="Equation.DSMT4" ShapeID="_x0000_i1058" DrawAspect="Content" ObjectID="_1534261644" r:id="rId69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плоскость </w:t>
            </w:r>
            <w:r w:rsidRPr="004C0C6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059" type="#_x0000_t75" style="width:12pt;height:11.25pt" o:ole="">
                  <v:imagedata r:id="rId57" o:title=""/>
                </v:shape>
                <o:OLEObject Type="Embed" ProgID="Equation.DSMT4" ShapeID="_x0000_i1059" DrawAspect="Content" ObjectID="_1534261645" r:id="rId70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, параллельная ребру </w:t>
            </w:r>
            <w:r w:rsidRPr="004C0C6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80" w:dyaOrig="360">
                <v:shape id="_x0000_i1060" type="#_x0000_t75" style="width:24pt;height:18pt" o:ole="">
                  <v:imagedata r:id="rId59" o:title=""/>
                </v:shape>
                <o:OLEObject Type="Embed" ProgID="Equation.DSMT4" ShapeID="_x0000_i1060" DrawAspect="Content" ObjectID="_1534261646" r:id="rId71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DEE" w:rsidRPr="004C0C6D" w:rsidRDefault="00542DEE" w:rsidP="005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а) Докажите, что сечение призмы плоскостью </w:t>
            </w:r>
            <w:r w:rsidRPr="004C0C6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061" type="#_x0000_t75" style="width:12pt;height:11.25pt" o:ole="">
                  <v:imagedata r:id="rId61" o:title=""/>
                </v:shape>
                <o:OLEObject Type="Embed" ProgID="Equation.DSMT4" ShapeID="_x0000_i1061" DrawAspect="Content" ObjectID="_1534261647" r:id="rId72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 - прямоугольник.</w:t>
            </w:r>
          </w:p>
          <w:p w:rsidR="00B763A3" w:rsidRPr="004C0C6D" w:rsidRDefault="00542DEE" w:rsidP="005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площадь сечения призмы </w:t>
            </w:r>
            <w:proofErr w:type="gramStart"/>
            <w:r w:rsidRPr="004C0C6D">
              <w:rPr>
                <w:rFonts w:ascii="Times New Roman" w:hAnsi="Times New Roman" w:cs="Times New Roman"/>
                <w:sz w:val="24"/>
                <w:szCs w:val="24"/>
              </w:rPr>
              <w:t>плоскостью</w:t>
            </w:r>
            <w:r w:rsidRPr="004C0C6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062" type="#_x0000_t75" style="width:12pt;height:11.25pt" o:ole="">
                  <v:imagedata r:id="rId63" o:title=""/>
                </v:shape>
                <o:OLEObject Type="Embed" ProgID="Equation.DSMT4" ShapeID="_x0000_i1062" DrawAspect="Content" ObjectID="_1534261648" r:id="rId73"/>
              </w:object>
            </w:r>
            <w:r w:rsidRPr="004C0C6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692AFF" w:rsidRDefault="00692AFF" w:rsidP="00692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AFF" w:rsidRDefault="00692AFF" w:rsidP="00692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AFF" w:rsidRDefault="00692AFF" w:rsidP="00692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AFF" w:rsidRDefault="00692AFF" w:rsidP="00692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AFF" w:rsidRDefault="00692AFF" w:rsidP="00692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AFF" w:rsidRDefault="00692AFF" w:rsidP="00692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AFF" w:rsidRDefault="00692AFF" w:rsidP="00692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AFF" w:rsidRDefault="00692AFF" w:rsidP="004C0C6D">
      <w:pPr>
        <w:rPr>
          <w:rFonts w:ascii="Times New Roman" w:hAnsi="Times New Roman" w:cs="Times New Roman"/>
          <w:sz w:val="24"/>
          <w:szCs w:val="24"/>
        </w:rPr>
      </w:pPr>
    </w:p>
    <w:sectPr w:rsidR="00692AFF">
      <w:headerReference w:type="default" r:id="rId7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C5" w:rsidRDefault="006B17C5" w:rsidP="00692AFF">
      <w:pPr>
        <w:spacing w:after="0" w:line="240" w:lineRule="auto"/>
      </w:pPr>
      <w:r>
        <w:separator/>
      </w:r>
    </w:p>
  </w:endnote>
  <w:endnote w:type="continuationSeparator" w:id="0">
    <w:p w:rsidR="006B17C5" w:rsidRDefault="006B17C5" w:rsidP="0069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C5" w:rsidRDefault="006B17C5" w:rsidP="00692AFF">
      <w:pPr>
        <w:spacing w:after="0" w:line="240" w:lineRule="auto"/>
      </w:pPr>
      <w:r>
        <w:separator/>
      </w:r>
    </w:p>
  </w:footnote>
  <w:footnote w:type="continuationSeparator" w:id="0">
    <w:p w:rsidR="006B17C5" w:rsidRDefault="006B17C5" w:rsidP="0069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36" w:rsidRDefault="00692AFF">
    <w:pPr>
      <w:pStyle w:val="a5"/>
    </w:pP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D642D"/>
    <w:multiLevelType w:val="hybridMultilevel"/>
    <w:tmpl w:val="DADC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204B3"/>
    <w:multiLevelType w:val="hybridMultilevel"/>
    <w:tmpl w:val="DADC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FF"/>
    <w:rsid w:val="0009463A"/>
    <w:rsid w:val="00120E26"/>
    <w:rsid w:val="0016368A"/>
    <w:rsid w:val="001B2252"/>
    <w:rsid w:val="00224FB3"/>
    <w:rsid w:val="002B297C"/>
    <w:rsid w:val="002C2201"/>
    <w:rsid w:val="00420791"/>
    <w:rsid w:val="004C0C6D"/>
    <w:rsid w:val="00542DEE"/>
    <w:rsid w:val="00581AF9"/>
    <w:rsid w:val="005A568B"/>
    <w:rsid w:val="00682913"/>
    <w:rsid w:val="00692AFF"/>
    <w:rsid w:val="006B17C5"/>
    <w:rsid w:val="00837070"/>
    <w:rsid w:val="008A15E0"/>
    <w:rsid w:val="00AF2482"/>
    <w:rsid w:val="00B41CF8"/>
    <w:rsid w:val="00B42B19"/>
    <w:rsid w:val="00B763A3"/>
    <w:rsid w:val="00C9509F"/>
    <w:rsid w:val="00CA1C6F"/>
    <w:rsid w:val="00DA5406"/>
    <w:rsid w:val="00FE15BD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9675B-D034-4D99-9BE8-8E01D313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A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AFF"/>
  </w:style>
  <w:style w:type="paragraph" w:styleId="a7">
    <w:name w:val="footer"/>
    <w:basedOn w:val="a"/>
    <w:link w:val="a8"/>
    <w:uiPriority w:val="99"/>
    <w:unhideWhenUsed/>
    <w:rsid w:val="0069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AFF"/>
  </w:style>
  <w:style w:type="character" w:customStyle="1" w:styleId="apple-converted-space">
    <w:name w:val="apple-converted-space"/>
    <w:basedOn w:val="a0"/>
    <w:rsid w:val="0016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1.bin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5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18</cp:revision>
  <dcterms:created xsi:type="dcterms:W3CDTF">2016-09-01T14:48:00Z</dcterms:created>
  <dcterms:modified xsi:type="dcterms:W3CDTF">2016-09-01T16:00:00Z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