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AF" w:rsidRPr="00863AAF" w:rsidRDefault="00863AAF" w:rsidP="00863AAF">
      <w:pPr>
        <w:spacing w:after="0" w:line="240" w:lineRule="auto"/>
        <w:jc w:val="center"/>
        <w:rPr>
          <w:rFonts w:ascii="Times New Roman" w:eastAsia="Times New Roman" w:hAnsi="Times New Roman" w:cs="Times New Roman"/>
          <w:b/>
          <w:sz w:val="24"/>
          <w:szCs w:val="24"/>
          <w:lang w:eastAsia="ru-RU"/>
        </w:rPr>
      </w:pPr>
      <w:r w:rsidRPr="00863AAF">
        <w:rPr>
          <w:rFonts w:ascii="Times New Roman" w:eastAsia="Times New Roman" w:hAnsi="Times New Roman" w:cs="Times New Roman"/>
          <w:b/>
          <w:sz w:val="24"/>
          <w:szCs w:val="24"/>
          <w:lang w:eastAsia="ru-RU"/>
        </w:rPr>
        <w:t xml:space="preserve">Муниципальное бюджетное общеобразовательное учреждение </w:t>
      </w:r>
    </w:p>
    <w:p w:rsidR="00863AAF" w:rsidRPr="00863AAF" w:rsidRDefault="00863AAF" w:rsidP="00863AAF">
      <w:pPr>
        <w:spacing w:after="0" w:line="240" w:lineRule="auto"/>
        <w:jc w:val="center"/>
        <w:rPr>
          <w:rFonts w:ascii="Times New Roman" w:eastAsia="Times New Roman" w:hAnsi="Times New Roman" w:cs="Times New Roman"/>
          <w:b/>
          <w:sz w:val="24"/>
          <w:szCs w:val="24"/>
          <w:lang w:eastAsia="ru-RU"/>
        </w:rPr>
      </w:pPr>
      <w:r w:rsidRPr="00863AAF">
        <w:rPr>
          <w:rFonts w:ascii="Times New Roman" w:eastAsia="Times New Roman" w:hAnsi="Times New Roman" w:cs="Times New Roman"/>
          <w:b/>
          <w:sz w:val="24"/>
          <w:szCs w:val="24"/>
          <w:lang w:eastAsia="ru-RU"/>
        </w:rPr>
        <w:t xml:space="preserve">«Гвардейская школа-гимназия № 2» </w:t>
      </w:r>
    </w:p>
    <w:p w:rsidR="00863AAF" w:rsidRPr="00863AAF" w:rsidRDefault="00863AAF" w:rsidP="00863AAF">
      <w:pPr>
        <w:spacing w:after="0" w:line="240" w:lineRule="auto"/>
        <w:jc w:val="center"/>
        <w:rPr>
          <w:rFonts w:ascii="Times New Roman" w:eastAsia="Times New Roman" w:hAnsi="Times New Roman" w:cs="Times New Roman"/>
          <w:b/>
          <w:sz w:val="24"/>
          <w:szCs w:val="24"/>
          <w:lang w:eastAsia="ru-RU"/>
        </w:rPr>
      </w:pPr>
      <w:r w:rsidRPr="00863AAF">
        <w:rPr>
          <w:rFonts w:ascii="Times New Roman" w:eastAsia="Times New Roman" w:hAnsi="Times New Roman" w:cs="Times New Roman"/>
          <w:b/>
          <w:sz w:val="24"/>
          <w:szCs w:val="24"/>
          <w:lang w:eastAsia="ru-RU"/>
        </w:rPr>
        <w:t>Симферопольского района Республики Крым</w:t>
      </w:r>
    </w:p>
    <w:p w:rsidR="00863AAF" w:rsidRPr="00863AAF" w:rsidRDefault="00863AAF" w:rsidP="00863AAF">
      <w:pPr>
        <w:spacing w:after="0" w:line="276" w:lineRule="auto"/>
        <w:jc w:val="center"/>
        <w:rPr>
          <w:rFonts w:ascii="Times New Roman" w:eastAsia="Times New Roman" w:hAnsi="Times New Roman" w:cs="Times New Roman"/>
          <w:sz w:val="24"/>
          <w:szCs w:val="24"/>
          <w:lang w:eastAsia="ru-RU"/>
        </w:rPr>
      </w:pPr>
      <w:proofErr w:type="spellStart"/>
      <w:r w:rsidRPr="00863AAF">
        <w:rPr>
          <w:rFonts w:ascii="Times New Roman" w:eastAsia="Times New Roman" w:hAnsi="Times New Roman" w:cs="Times New Roman"/>
          <w:sz w:val="24"/>
          <w:szCs w:val="24"/>
          <w:lang w:eastAsia="ru-RU"/>
        </w:rPr>
        <w:t>ул.Острякова</w:t>
      </w:r>
      <w:proofErr w:type="spellEnd"/>
      <w:r w:rsidRPr="00863AAF">
        <w:rPr>
          <w:rFonts w:ascii="Times New Roman" w:eastAsia="Times New Roman" w:hAnsi="Times New Roman" w:cs="Times New Roman"/>
          <w:sz w:val="24"/>
          <w:szCs w:val="24"/>
          <w:lang w:eastAsia="ru-RU"/>
        </w:rPr>
        <w:t xml:space="preserve">, 1, </w:t>
      </w:r>
      <w:proofErr w:type="spellStart"/>
      <w:r w:rsidRPr="00863AAF">
        <w:rPr>
          <w:rFonts w:ascii="Times New Roman" w:eastAsia="Times New Roman" w:hAnsi="Times New Roman" w:cs="Times New Roman"/>
          <w:sz w:val="24"/>
          <w:szCs w:val="24"/>
          <w:lang w:eastAsia="ru-RU"/>
        </w:rPr>
        <w:t>пгт</w:t>
      </w:r>
      <w:proofErr w:type="spellEnd"/>
      <w:r w:rsidRPr="00863AAF">
        <w:rPr>
          <w:rFonts w:ascii="Times New Roman" w:eastAsia="Times New Roman" w:hAnsi="Times New Roman" w:cs="Times New Roman"/>
          <w:sz w:val="24"/>
          <w:szCs w:val="24"/>
          <w:lang w:eastAsia="ru-RU"/>
        </w:rPr>
        <w:t>. Гвардейское, Симферопольский район, 297513</w:t>
      </w:r>
    </w:p>
    <w:p w:rsidR="00863AAF" w:rsidRPr="00863AAF" w:rsidRDefault="00863AAF" w:rsidP="00863AAF">
      <w:pPr>
        <w:spacing w:after="0" w:line="276" w:lineRule="auto"/>
        <w:jc w:val="center"/>
        <w:rPr>
          <w:rFonts w:ascii="Times New Roman" w:eastAsia="Times New Roman" w:hAnsi="Times New Roman" w:cs="Times New Roman"/>
          <w:sz w:val="24"/>
          <w:szCs w:val="24"/>
          <w:u w:val="single"/>
          <w:lang w:eastAsia="ru-RU"/>
        </w:rPr>
      </w:pPr>
      <w:r w:rsidRPr="00863AAF">
        <w:rPr>
          <w:rFonts w:ascii="Times New Roman" w:eastAsia="Times New Roman" w:hAnsi="Times New Roman" w:cs="Times New Roman"/>
          <w:sz w:val="24"/>
          <w:szCs w:val="24"/>
          <w:lang w:eastAsia="ru-RU"/>
        </w:rPr>
        <w:t xml:space="preserve">тел/факс </w:t>
      </w:r>
      <w:r w:rsidR="00A178BF">
        <w:rPr>
          <w:rFonts w:ascii="Times New Roman" w:eastAsia="Times New Roman" w:hAnsi="Times New Roman" w:cs="Times New Roman"/>
          <w:sz w:val="24"/>
          <w:szCs w:val="24"/>
          <w:lang w:eastAsia="ru-RU"/>
        </w:rPr>
        <w:t>3</w:t>
      </w:r>
      <w:r w:rsidRPr="00863AAF">
        <w:rPr>
          <w:rFonts w:ascii="Times New Roman" w:eastAsia="Times New Roman" w:hAnsi="Times New Roman" w:cs="Times New Roman"/>
          <w:sz w:val="24"/>
          <w:szCs w:val="24"/>
          <w:lang w:eastAsia="ru-RU"/>
        </w:rPr>
        <w:t xml:space="preserve">(652) 32-38-59, </w:t>
      </w:r>
      <w:r w:rsidRPr="00863AAF">
        <w:rPr>
          <w:rFonts w:ascii="Times New Roman" w:eastAsia="Times New Roman" w:hAnsi="Times New Roman" w:cs="Times New Roman"/>
          <w:sz w:val="24"/>
          <w:szCs w:val="24"/>
          <w:u w:val="single"/>
          <w:lang w:val="en-US" w:eastAsia="ru-RU"/>
        </w:rPr>
        <w:t>e</w:t>
      </w:r>
      <w:r w:rsidRPr="00863AAF">
        <w:rPr>
          <w:rFonts w:ascii="Times New Roman" w:eastAsia="Times New Roman" w:hAnsi="Times New Roman" w:cs="Times New Roman"/>
          <w:sz w:val="24"/>
          <w:szCs w:val="24"/>
          <w:u w:val="single"/>
          <w:lang w:eastAsia="ru-RU"/>
        </w:rPr>
        <w:t>-</w:t>
      </w:r>
      <w:r w:rsidRPr="00863AAF">
        <w:rPr>
          <w:rFonts w:ascii="Times New Roman" w:eastAsia="Times New Roman" w:hAnsi="Times New Roman" w:cs="Times New Roman"/>
          <w:sz w:val="24"/>
          <w:szCs w:val="24"/>
          <w:u w:val="single"/>
          <w:lang w:val="en-US" w:eastAsia="ru-RU"/>
        </w:rPr>
        <w:t>mail</w:t>
      </w:r>
      <w:r w:rsidRPr="00863AAF">
        <w:rPr>
          <w:rFonts w:ascii="Times New Roman" w:eastAsia="Times New Roman" w:hAnsi="Times New Roman" w:cs="Times New Roman"/>
          <w:sz w:val="24"/>
          <w:szCs w:val="24"/>
          <w:u w:val="single"/>
          <w:lang w:eastAsia="ru-RU"/>
        </w:rPr>
        <w:t xml:space="preserve">: </w:t>
      </w:r>
      <w:proofErr w:type="spellStart"/>
      <w:r w:rsidRPr="00863AAF">
        <w:rPr>
          <w:rFonts w:ascii="Times New Roman" w:eastAsia="Times New Roman" w:hAnsi="Times New Roman" w:cs="Times New Roman"/>
          <w:sz w:val="24"/>
          <w:szCs w:val="24"/>
          <w:u w:val="single"/>
          <w:lang w:val="en-US" w:eastAsia="ru-RU"/>
        </w:rPr>
        <w:t>gvardeiskoe</w:t>
      </w:r>
      <w:proofErr w:type="spellEnd"/>
      <w:r w:rsidRPr="00863AAF">
        <w:rPr>
          <w:rFonts w:ascii="Times New Roman" w:eastAsia="Times New Roman" w:hAnsi="Times New Roman" w:cs="Times New Roman"/>
          <w:sz w:val="24"/>
          <w:szCs w:val="24"/>
          <w:u w:val="single"/>
          <w:lang w:eastAsia="ru-RU"/>
        </w:rPr>
        <w:t>2@</w:t>
      </w:r>
      <w:proofErr w:type="spellStart"/>
      <w:r w:rsidRPr="00863AAF">
        <w:rPr>
          <w:rFonts w:ascii="Times New Roman" w:eastAsia="Times New Roman" w:hAnsi="Times New Roman" w:cs="Times New Roman"/>
          <w:sz w:val="24"/>
          <w:szCs w:val="24"/>
          <w:u w:val="single"/>
          <w:lang w:val="en-US" w:eastAsia="ru-RU"/>
        </w:rPr>
        <w:t>yandex</w:t>
      </w:r>
      <w:proofErr w:type="spellEnd"/>
      <w:r w:rsidRPr="00863AAF">
        <w:rPr>
          <w:rFonts w:ascii="Times New Roman" w:eastAsia="Times New Roman" w:hAnsi="Times New Roman" w:cs="Times New Roman"/>
          <w:sz w:val="24"/>
          <w:szCs w:val="24"/>
          <w:u w:val="single"/>
          <w:lang w:eastAsia="ru-RU"/>
        </w:rPr>
        <w:t>.</w:t>
      </w:r>
      <w:proofErr w:type="spellStart"/>
      <w:r w:rsidRPr="00863AAF">
        <w:rPr>
          <w:rFonts w:ascii="Times New Roman" w:eastAsia="Times New Roman" w:hAnsi="Times New Roman" w:cs="Times New Roman"/>
          <w:sz w:val="24"/>
          <w:szCs w:val="24"/>
          <w:u w:val="single"/>
          <w:lang w:val="en-US" w:eastAsia="ru-RU"/>
        </w:rPr>
        <w:t>ru</w:t>
      </w:r>
      <w:proofErr w:type="spellEnd"/>
      <w:r w:rsidRPr="00863AAF">
        <w:rPr>
          <w:rFonts w:ascii="Times New Roman" w:eastAsia="Times New Roman" w:hAnsi="Times New Roman" w:cs="Times New Roman"/>
          <w:sz w:val="24"/>
          <w:szCs w:val="24"/>
          <w:u w:val="single"/>
          <w:lang w:eastAsia="ru-RU"/>
        </w:rPr>
        <w:t xml:space="preserve">  </w:t>
      </w:r>
    </w:p>
    <w:p w:rsidR="00863AAF" w:rsidRPr="00863AAF" w:rsidRDefault="00863AAF" w:rsidP="00863AAF">
      <w:pPr>
        <w:spacing w:after="0" w:line="240" w:lineRule="auto"/>
        <w:rPr>
          <w:rFonts w:ascii="Times New Roman" w:eastAsia="Times New Roman" w:hAnsi="Times New Roman" w:cs="Times New Roman"/>
          <w:sz w:val="28"/>
          <w:szCs w:val="28"/>
          <w:lang w:eastAsia="ru-RU"/>
        </w:rPr>
      </w:pPr>
    </w:p>
    <w:tbl>
      <w:tblPr>
        <w:tblpPr w:leftFromText="180" w:rightFromText="180" w:bottomFromText="160" w:vertAnchor="page" w:horzAnchor="margin" w:tblpXSpec="center" w:tblpY="3115"/>
        <w:tblW w:w="10382" w:type="dxa"/>
        <w:tblLook w:val="01E0" w:firstRow="1" w:lastRow="1" w:firstColumn="1" w:lastColumn="1" w:noHBand="0" w:noVBand="0"/>
      </w:tblPr>
      <w:tblGrid>
        <w:gridCol w:w="3414"/>
        <w:gridCol w:w="3136"/>
        <w:gridCol w:w="3832"/>
      </w:tblGrid>
      <w:tr w:rsidR="00863AAF" w:rsidRPr="00863AAF" w:rsidTr="002C3A1F">
        <w:trPr>
          <w:trHeight w:val="2631"/>
        </w:trPr>
        <w:tc>
          <w:tcPr>
            <w:tcW w:w="3414" w:type="dxa"/>
          </w:tcPr>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lang w:eastAsia="ru-RU"/>
              </w:rPr>
              <w:t>«Рассмотрено»</w:t>
            </w:r>
          </w:p>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lang w:eastAsia="ru-RU"/>
              </w:rPr>
              <w:t>На заседании кафедры</w:t>
            </w:r>
          </w:p>
          <w:p w:rsidR="00863AAF" w:rsidRPr="00863AAF" w:rsidRDefault="00863AAF" w:rsidP="00863AAF">
            <w:pPr>
              <w:spacing w:after="0" w:line="240" w:lineRule="auto"/>
              <w:rPr>
                <w:rFonts w:ascii="Times New Roman" w:eastAsia="Times New Roman" w:hAnsi="Times New Roman" w:cs="Times New Roman"/>
                <w:lang w:eastAsia="ru-RU"/>
              </w:rPr>
            </w:pPr>
          </w:p>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lang w:eastAsia="ru-RU"/>
              </w:rPr>
              <w:t>Руководитель кафедры</w:t>
            </w:r>
          </w:p>
          <w:p w:rsidR="00863AAF" w:rsidRPr="00863AAF" w:rsidRDefault="00863AAF" w:rsidP="00863AAF">
            <w:pPr>
              <w:spacing w:after="0" w:line="240" w:lineRule="auto"/>
              <w:rPr>
                <w:rFonts w:ascii="Times New Roman" w:eastAsia="Times New Roman" w:hAnsi="Times New Roman" w:cs="Times New Roman"/>
                <w:lang w:eastAsia="ru-RU"/>
              </w:rPr>
            </w:pPr>
          </w:p>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u w:val="single"/>
                <w:lang w:eastAsia="ru-RU"/>
              </w:rPr>
              <w:t xml:space="preserve">                         Е.И. Дуганова</w:t>
            </w:r>
          </w:p>
          <w:p w:rsidR="00863AAF" w:rsidRPr="00863AAF" w:rsidRDefault="00863AAF" w:rsidP="00863AAF">
            <w:pPr>
              <w:spacing w:after="0" w:line="240" w:lineRule="auto"/>
              <w:jc w:val="right"/>
              <w:rPr>
                <w:rFonts w:ascii="Times New Roman" w:eastAsia="Times New Roman" w:hAnsi="Times New Roman" w:cs="Times New Roman"/>
                <w:lang w:eastAsia="ru-RU"/>
              </w:rPr>
            </w:pPr>
          </w:p>
          <w:p w:rsidR="00863AAF" w:rsidRPr="00863AAF" w:rsidRDefault="00863AAF" w:rsidP="00863AAF">
            <w:pPr>
              <w:spacing w:after="0" w:line="240" w:lineRule="auto"/>
              <w:rPr>
                <w:rFonts w:ascii="Times New Roman" w:eastAsia="Times New Roman" w:hAnsi="Times New Roman" w:cs="Times New Roman"/>
                <w:u w:val="single"/>
                <w:lang w:eastAsia="ru-RU"/>
              </w:rPr>
            </w:pPr>
            <w:r w:rsidRPr="00863AAF">
              <w:rPr>
                <w:rFonts w:ascii="Times New Roman" w:eastAsia="Times New Roman" w:hAnsi="Times New Roman" w:cs="Times New Roman"/>
                <w:u w:val="single"/>
                <w:lang w:eastAsia="ru-RU"/>
              </w:rPr>
              <w:t xml:space="preserve">Протокол №   от </w:t>
            </w:r>
            <w:proofErr w:type="gramStart"/>
            <w:r w:rsidRPr="00863AAF">
              <w:rPr>
                <w:rFonts w:ascii="Times New Roman" w:eastAsia="Times New Roman" w:hAnsi="Times New Roman" w:cs="Times New Roman"/>
                <w:u w:val="single"/>
                <w:lang w:eastAsia="ru-RU"/>
              </w:rPr>
              <w:t xml:space="preserve">«  </w:t>
            </w:r>
            <w:proofErr w:type="gramEnd"/>
            <w:r w:rsidRPr="00863AAF">
              <w:rPr>
                <w:rFonts w:ascii="Times New Roman" w:eastAsia="Times New Roman" w:hAnsi="Times New Roman" w:cs="Times New Roman"/>
                <w:u w:val="single"/>
                <w:lang w:eastAsia="ru-RU"/>
              </w:rPr>
              <w:t xml:space="preserve">  »         2016г</w:t>
            </w:r>
          </w:p>
          <w:p w:rsidR="00863AAF" w:rsidRPr="00863AAF" w:rsidRDefault="00863AAF" w:rsidP="00863AAF">
            <w:pPr>
              <w:spacing w:after="0" w:line="240" w:lineRule="auto"/>
              <w:rPr>
                <w:rFonts w:ascii="Times New Roman" w:eastAsia="Times New Roman" w:hAnsi="Times New Roman" w:cs="Times New Roman"/>
                <w:lang w:eastAsia="ru-RU"/>
              </w:rPr>
            </w:pPr>
          </w:p>
        </w:tc>
        <w:tc>
          <w:tcPr>
            <w:tcW w:w="3136" w:type="dxa"/>
          </w:tcPr>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lang w:eastAsia="ru-RU"/>
              </w:rPr>
              <w:t>«Согласовано»</w:t>
            </w:r>
          </w:p>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lang w:eastAsia="ru-RU"/>
              </w:rPr>
              <w:t>Заместитель директора школы</w:t>
            </w:r>
          </w:p>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lang w:eastAsia="ru-RU"/>
              </w:rPr>
              <w:t xml:space="preserve">по УВР </w:t>
            </w:r>
          </w:p>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lang w:eastAsia="ru-RU"/>
              </w:rPr>
              <w:t xml:space="preserve">                       </w:t>
            </w:r>
          </w:p>
          <w:p w:rsidR="00863AAF" w:rsidRPr="00863AAF" w:rsidRDefault="00863AAF" w:rsidP="00863AAF">
            <w:pPr>
              <w:spacing w:after="0" w:line="240" w:lineRule="auto"/>
              <w:rPr>
                <w:rFonts w:ascii="Times New Roman" w:eastAsia="Times New Roman" w:hAnsi="Times New Roman" w:cs="Times New Roman"/>
                <w:lang w:eastAsia="ru-RU"/>
              </w:rPr>
            </w:pPr>
          </w:p>
          <w:p w:rsidR="00863AAF" w:rsidRPr="00863AAF" w:rsidRDefault="00863AAF" w:rsidP="00863AAF">
            <w:pPr>
              <w:spacing w:after="0" w:line="240" w:lineRule="auto"/>
              <w:rPr>
                <w:rFonts w:ascii="Times New Roman" w:eastAsia="Times New Roman" w:hAnsi="Times New Roman" w:cs="Times New Roman"/>
                <w:u w:val="single"/>
                <w:lang w:eastAsia="ru-RU"/>
              </w:rPr>
            </w:pPr>
            <w:r w:rsidRPr="00863AAF">
              <w:rPr>
                <w:rFonts w:ascii="Times New Roman" w:eastAsia="Times New Roman" w:hAnsi="Times New Roman" w:cs="Times New Roman"/>
                <w:u w:val="single"/>
                <w:lang w:eastAsia="ru-RU"/>
              </w:rPr>
              <w:t xml:space="preserve">                    </w:t>
            </w:r>
            <w:proofErr w:type="spellStart"/>
            <w:r w:rsidRPr="00863AAF">
              <w:rPr>
                <w:rFonts w:ascii="Times New Roman" w:eastAsia="Times New Roman" w:hAnsi="Times New Roman" w:cs="Times New Roman"/>
                <w:u w:val="single"/>
                <w:lang w:eastAsia="ru-RU"/>
              </w:rPr>
              <w:t>Т.В.Кожвникова</w:t>
            </w:r>
            <w:proofErr w:type="spellEnd"/>
          </w:p>
          <w:p w:rsidR="00863AAF" w:rsidRPr="00863AAF" w:rsidRDefault="00863AAF" w:rsidP="00863AAF">
            <w:pPr>
              <w:spacing w:after="0" w:line="240" w:lineRule="auto"/>
              <w:rPr>
                <w:rFonts w:ascii="Times New Roman" w:eastAsia="Times New Roman" w:hAnsi="Times New Roman" w:cs="Times New Roman"/>
                <w:u w:val="single"/>
                <w:lang w:eastAsia="ru-RU"/>
              </w:rPr>
            </w:pPr>
          </w:p>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u w:val="single"/>
                <w:lang w:eastAsia="ru-RU"/>
              </w:rPr>
              <w:t xml:space="preserve">  </w:t>
            </w:r>
            <w:proofErr w:type="gramStart"/>
            <w:r w:rsidRPr="00863AAF">
              <w:rPr>
                <w:rFonts w:ascii="Times New Roman" w:eastAsia="Times New Roman" w:hAnsi="Times New Roman" w:cs="Times New Roman"/>
                <w:u w:val="single"/>
                <w:lang w:eastAsia="ru-RU"/>
              </w:rPr>
              <w:t xml:space="preserve">«  </w:t>
            </w:r>
            <w:proofErr w:type="gramEnd"/>
            <w:r w:rsidRPr="00863AAF">
              <w:rPr>
                <w:rFonts w:ascii="Times New Roman" w:eastAsia="Times New Roman" w:hAnsi="Times New Roman" w:cs="Times New Roman"/>
                <w:u w:val="single"/>
                <w:lang w:eastAsia="ru-RU"/>
              </w:rPr>
              <w:t xml:space="preserve">  »                         2016г</w:t>
            </w:r>
          </w:p>
        </w:tc>
        <w:tc>
          <w:tcPr>
            <w:tcW w:w="3832" w:type="dxa"/>
          </w:tcPr>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lang w:eastAsia="ru-RU"/>
              </w:rPr>
              <w:t>«Утверждаю»</w:t>
            </w:r>
          </w:p>
          <w:p w:rsidR="00863AAF" w:rsidRPr="00863AAF" w:rsidRDefault="00863AAF" w:rsidP="00863AAF">
            <w:pPr>
              <w:spacing w:after="0" w:line="240" w:lineRule="auto"/>
              <w:rPr>
                <w:rFonts w:ascii="Times New Roman" w:eastAsia="Times New Roman" w:hAnsi="Times New Roman" w:cs="Times New Roman"/>
                <w:lang w:eastAsia="ru-RU"/>
              </w:rPr>
            </w:pPr>
            <w:r w:rsidRPr="00863AAF">
              <w:rPr>
                <w:rFonts w:ascii="Times New Roman" w:eastAsia="Times New Roman" w:hAnsi="Times New Roman" w:cs="Times New Roman"/>
                <w:lang w:eastAsia="ru-RU"/>
              </w:rPr>
              <w:t>Директор школы</w:t>
            </w:r>
          </w:p>
          <w:p w:rsidR="00863AAF" w:rsidRPr="00863AAF" w:rsidRDefault="00863AAF" w:rsidP="00863AAF">
            <w:pPr>
              <w:spacing w:after="0" w:line="240" w:lineRule="auto"/>
              <w:rPr>
                <w:rFonts w:ascii="Times New Roman" w:eastAsia="Times New Roman" w:hAnsi="Times New Roman" w:cs="Times New Roman"/>
                <w:lang w:eastAsia="ru-RU"/>
              </w:rPr>
            </w:pPr>
          </w:p>
          <w:p w:rsidR="00863AAF" w:rsidRPr="00863AAF" w:rsidRDefault="00863AAF" w:rsidP="00863AAF">
            <w:pPr>
              <w:spacing w:after="0" w:line="240" w:lineRule="auto"/>
              <w:rPr>
                <w:rFonts w:ascii="Times New Roman" w:eastAsia="Times New Roman" w:hAnsi="Times New Roman" w:cs="Times New Roman"/>
                <w:lang w:eastAsia="ru-RU"/>
              </w:rPr>
            </w:pPr>
          </w:p>
          <w:p w:rsidR="00863AAF" w:rsidRPr="00863AAF" w:rsidRDefault="00863AAF" w:rsidP="00863AAF">
            <w:pPr>
              <w:spacing w:after="0" w:line="240" w:lineRule="auto"/>
              <w:rPr>
                <w:rFonts w:ascii="Times New Roman" w:eastAsia="Times New Roman" w:hAnsi="Times New Roman" w:cs="Times New Roman"/>
                <w:lang w:eastAsia="ru-RU"/>
              </w:rPr>
            </w:pPr>
          </w:p>
          <w:p w:rsidR="00863AAF" w:rsidRPr="00863AAF" w:rsidRDefault="00863AAF" w:rsidP="00863AAF">
            <w:pPr>
              <w:spacing w:after="0" w:line="240" w:lineRule="auto"/>
              <w:rPr>
                <w:rFonts w:ascii="Times New Roman" w:eastAsia="Times New Roman" w:hAnsi="Times New Roman" w:cs="Times New Roman"/>
                <w:u w:val="single"/>
                <w:lang w:eastAsia="ru-RU"/>
              </w:rPr>
            </w:pPr>
            <w:r w:rsidRPr="00863AAF">
              <w:rPr>
                <w:rFonts w:ascii="Times New Roman" w:eastAsia="Times New Roman" w:hAnsi="Times New Roman" w:cs="Times New Roman"/>
                <w:u w:val="single"/>
                <w:lang w:eastAsia="ru-RU"/>
              </w:rPr>
              <w:t xml:space="preserve">                                 </w:t>
            </w:r>
            <w:proofErr w:type="gramStart"/>
            <w:r w:rsidRPr="00863AAF">
              <w:rPr>
                <w:rFonts w:ascii="Times New Roman" w:eastAsia="Times New Roman" w:hAnsi="Times New Roman" w:cs="Times New Roman"/>
                <w:u w:val="single"/>
                <w:lang w:eastAsia="ru-RU"/>
              </w:rPr>
              <w:t>Е.В  Богданова</w:t>
            </w:r>
            <w:proofErr w:type="gramEnd"/>
          </w:p>
          <w:p w:rsidR="00863AAF" w:rsidRPr="00863AAF" w:rsidRDefault="00863AAF" w:rsidP="00863AAF">
            <w:pPr>
              <w:spacing w:after="0" w:line="240" w:lineRule="auto"/>
              <w:rPr>
                <w:rFonts w:ascii="Times New Roman" w:eastAsia="Times New Roman" w:hAnsi="Times New Roman" w:cs="Times New Roman"/>
                <w:u w:val="single"/>
                <w:lang w:eastAsia="ru-RU"/>
              </w:rPr>
            </w:pPr>
          </w:p>
          <w:p w:rsidR="00863AAF" w:rsidRPr="00863AAF" w:rsidRDefault="00863AAF" w:rsidP="00863AAF">
            <w:pPr>
              <w:spacing w:after="0" w:line="240" w:lineRule="auto"/>
              <w:rPr>
                <w:rFonts w:ascii="Times New Roman" w:eastAsia="Times New Roman" w:hAnsi="Times New Roman" w:cs="Times New Roman"/>
                <w:u w:val="single"/>
                <w:lang w:eastAsia="ru-RU"/>
              </w:rPr>
            </w:pPr>
            <w:r w:rsidRPr="00863AAF">
              <w:rPr>
                <w:rFonts w:ascii="Times New Roman" w:eastAsia="Times New Roman" w:hAnsi="Times New Roman" w:cs="Times New Roman"/>
                <w:u w:val="single"/>
                <w:lang w:eastAsia="ru-RU"/>
              </w:rPr>
              <w:t xml:space="preserve">Приказ №     </w:t>
            </w:r>
            <w:proofErr w:type="gramStart"/>
            <w:r w:rsidRPr="00863AAF">
              <w:rPr>
                <w:rFonts w:ascii="Times New Roman" w:eastAsia="Times New Roman" w:hAnsi="Times New Roman" w:cs="Times New Roman"/>
                <w:u w:val="single"/>
                <w:lang w:eastAsia="ru-RU"/>
              </w:rPr>
              <w:t>от  «</w:t>
            </w:r>
            <w:proofErr w:type="gramEnd"/>
            <w:r w:rsidRPr="00863AAF">
              <w:rPr>
                <w:rFonts w:ascii="Times New Roman" w:eastAsia="Times New Roman" w:hAnsi="Times New Roman" w:cs="Times New Roman"/>
                <w:u w:val="single"/>
                <w:lang w:eastAsia="ru-RU"/>
              </w:rPr>
              <w:t xml:space="preserve">   »                2016г</w:t>
            </w:r>
          </w:p>
          <w:p w:rsidR="00863AAF" w:rsidRPr="00863AAF" w:rsidRDefault="00863AAF" w:rsidP="00863AAF">
            <w:pPr>
              <w:spacing w:after="0" w:line="240" w:lineRule="auto"/>
              <w:rPr>
                <w:rFonts w:ascii="Times New Roman" w:eastAsia="Times New Roman" w:hAnsi="Times New Roman" w:cs="Times New Roman"/>
                <w:u w:val="single"/>
                <w:lang w:eastAsia="ru-RU"/>
              </w:rPr>
            </w:pPr>
          </w:p>
          <w:p w:rsidR="00863AAF" w:rsidRPr="00863AAF" w:rsidRDefault="00863AAF" w:rsidP="00863AAF">
            <w:pPr>
              <w:spacing w:after="0" w:line="240" w:lineRule="auto"/>
              <w:rPr>
                <w:rFonts w:ascii="Times New Roman" w:eastAsia="Times New Roman" w:hAnsi="Times New Roman" w:cs="Times New Roman"/>
                <w:lang w:eastAsia="ru-RU"/>
              </w:rPr>
            </w:pPr>
          </w:p>
        </w:tc>
      </w:tr>
    </w:tbl>
    <w:p w:rsidR="00863AAF" w:rsidRPr="00863AAF" w:rsidRDefault="00863AAF" w:rsidP="00863AAF">
      <w:pPr>
        <w:spacing w:after="0" w:line="240" w:lineRule="auto"/>
        <w:rPr>
          <w:rFonts w:ascii="Times New Roman" w:eastAsia="Times New Roman" w:hAnsi="Times New Roman" w:cs="Times New Roman"/>
          <w:sz w:val="28"/>
          <w:szCs w:val="28"/>
          <w:lang w:eastAsia="ru-RU"/>
        </w:rPr>
      </w:pPr>
    </w:p>
    <w:p w:rsidR="00863AAF" w:rsidRPr="00863AAF" w:rsidRDefault="00863AAF" w:rsidP="00863AAF">
      <w:pPr>
        <w:spacing w:after="0" w:line="360" w:lineRule="auto"/>
        <w:jc w:val="center"/>
        <w:rPr>
          <w:rFonts w:ascii="Times New Roman" w:eastAsia="Times New Roman" w:hAnsi="Times New Roman" w:cs="Times New Roman"/>
          <w:b/>
          <w:sz w:val="36"/>
          <w:szCs w:val="36"/>
          <w:lang w:eastAsia="ru-RU"/>
        </w:rPr>
      </w:pPr>
      <w:r w:rsidRPr="00863AAF">
        <w:rPr>
          <w:rFonts w:ascii="Times New Roman" w:eastAsia="Times New Roman" w:hAnsi="Times New Roman" w:cs="Times New Roman"/>
          <w:b/>
          <w:sz w:val="36"/>
          <w:szCs w:val="36"/>
          <w:lang w:eastAsia="ru-RU"/>
        </w:rPr>
        <w:t xml:space="preserve">Р А Б О Ч А </w:t>
      </w:r>
      <w:proofErr w:type="gramStart"/>
      <w:r w:rsidRPr="00863AAF">
        <w:rPr>
          <w:rFonts w:ascii="Times New Roman" w:eastAsia="Times New Roman" w:hAnsi="Times New Roman" w:cs="Times New Roman"/>
          <w:b/>
          <w:sz w:val="36"/>
          <w:szCs w:val="36"/>
          <w:lang w:eastAsia="ru-RU"/>
        </w:rPr>
        <w:t>Я  П</w:t>
      </w:r>
      <w:proofErr w:type="gramEnd"/>
      <w:r w:rsidRPr="00863AAF">
        <w:rPr>
          <w:rFonts w:ascii="Times New Roman" w:eastAsia="Times New Roman" w:hAnsi="Times New Roman" w:cs="Times New Roman"/>
          <w:b/>
          <w:sz w:val="36"/>
          <w:szCs w:val="36"/>
          <w:lang w:eastAsia="ru-RU"/>
        </w:rPr>
        <w:t xml:space="preserve"> Р О Г Р А М </w:t>
      </w:r>
      <w:proofErr w:type="spellStart"/>
      <w:r w:rsidRPr="00863AAF">
        <w:rPr>
          <w:rFonts w:ascii="Times New Roman" w:eastAsia="Times New Roman" w:hAnsi="Times New Roman" w:cs="Times New Roman"/>
          <w:b/>
          <w:sz w:val="36"/>
          <w:szCs w:val="36"/>
          <w:lang w:eastAsia="ru-RU"/>
        </w:rPr>
        <w:t>М</w:t>
      </w:r>
      <w:proofErr w:type="spellEnd"/>
      <w:r w:rsidRPr="00863AAF">
        <w:rPr>
          <w:rFonts w:ascii="Times New Roman" w:eastAsia="Times New Roman" w:hAnsi="Times New Roman" w:cs="Times New Roman"/>
          <w:b/>
          <w:sz w:val="36"/>
          <w:szCs w:val="36"/>
          <w:lang w:eastAsia="ru-RU"/>
        </w:rPr>
        <w:t xml:space="preserve"> А</w:t>
      </w:r>
    </w:p>
    <w:p w:rsidR="00863AAF" w:rsidRPr="00863AAF" w:rsidRDefault="00863AAF" w:rsidP="00863AAF">
      <w:pPr>
        <w:spacing w:after="0" w:line="360" w:lineRule="auto"/>
        <w:jc w:val="center"/>
        <w:rPr>
          <w:rFonts w:ascii="Times New Roman" w:eastAsia="Times New Roman" w:hAnsi="Times New Roman" w:cs="Times New Roman"/>
          <w:b/>
          <w:sz w:val="28"/>
          <w:szCs w:val="28"/>
          <w:lang w:eastAsia="ru-RU"/>
        </w:rPr>
      </w:pPr>
      <w:r w:rsidRPr="00863AAF">
        <w:rPr>
          <w:rFonts w:ascii="Times New Roman" w:eastAsia="Times New Roman" w:hAnsi="Times New Roman" w:cs="Times New Roman"/>
          <w:b/>
          <w:sz w:val="28"/>
          <w:szCs w:val="28"/>
          <w:lang w:eastAsia="ru-RU"/>
        </w:rPr>
        <w:t>ПО УЧЕБНОМУ КУРСУ</w:t>
      </w:r>
    </w:p>
    <w:p w:rsidR="00863AAF" w:rsidRPr="00863AAF" w:rsidRDefault="00863AAF" w:rsidP="00863AAF">
      <w:pPr>
        <w:spacing w:after="0" w:line="240" w:lineRule="auto"/>
        <w:jc w:val="center"/>
        <w:rPr>
          <w:rFonts w:ascii="Times New Roman" w:eastAsia="Times New Roman" w:hAnsi="Times New Roman" w:cs="Times New Roman"/>
          <w:b/>
          <w:sz w:val="36"/>
          <w:szCs w:val="36"/>
          <w:lang w:eastAsia="ru-RU"/>
        </w:rPr>
      </w:pPr>
      <w:r w:rsidRPr="00863AAF">
        <w:rPr>
          <w:rFonts w:ascii="Times New Roman" w:eastAsia="Times New Roman" w:hAnsi="Times New Roman" w:cs="Times New Roman"/>
          <w:b/>
          <w:sz w:val="36"/>
          <w:szCs w:val="36"/>
          <w:lang w:eastAsia="ru-RU"/>
        </w:rPr>
        <w:t>«Математика»</w:t>
      </w:r>
    </w:p>
    <w:p w:rsidR="00863AAF" w:rsidRPr="00863AAF" w:rsidRDefault="00863AAF" w:rsidP="00863AAF">
      <w:pPr>
        <w:spacing w:after="0" w:line="240" w:lineRule="auto"/>
        <w:jc w:val="center"/>
        <w:rPr>
          <w:rFonts w:ascii="Times New Roman" w:eastAsia="Times New Roman" w:hAnsi="Times New Roman" w:cs="Times New Roman"/>
          <w:sz w:val="28"/>
          <w:szCs w:val="28"/>
          <w:lang w:eastAsia="ru-RU"/>
        </w:rPr>
      </w:pPr>
    </w:p>
    <w:p w:rsidR="00863AAF" w:rsidRPr="00863AAF" w:rsidRDefault="00863AAF" w:rsidP="00863AAF">
      <w:pPr>
        <w:spacing w:after="0" w:line="240" w:lineRule="auto"/>
        <w:jc w:val="center"/>
        <w:rPr>
          <w:rFonts w:ascii="Times New Roman" w:eastAsia="Times New Roman" w:hAnsi="Times New Roman" w:cs="Times New Roman"/>
          <w:sz w:val="28"/>
          <w:szCs w:val="28"/>
          <w:lang w:eastAsia="ru-RU"/>
        </w:rPr>
      </w:pPr>
    </w:p>
    <w:p w:rsidR="00863AAF" w:rsidRPr="00863AAF" w:rsidRDefault="00863AAF" w:rsidP="00863AAF">
      <w:pPr>
        <w:spacing w:after="0" w:line="240" w:lineRule="auto"/>
        <w:jc w:val="center"/>
        <w:rPr>
          <w:rFonts w:ascii="Times New Roman" w:eastAsia="Times New Roman" w:hAnsi="Times New Roman" w:cs="Times New Roman"/>
          <w:sz w:val="40"/>
          <w:szCs w:val="40"/>
          <w:lang w:eastAsia="ru-RU"/>
        </w:rPr>
      </w:pPr>
    </w:p>
    <w:p w:rsidR="00863AAF" w:rsidRPr="00863AAF" w:rsidRDefault="00863AAF" w:rsidP="00863AAF">
      <w:pPr>
        <w:spacing w:after="0" w:line="360" w:lineRule="auto"/>
        <w:rPr>
          <w:rFonts w:ascii="Times New Roman" w:eastAsia="Times New Roman" w:hAnsi="Times New Roman" w:cs="Times New Roman"/>
          <w:b/>
          <w:sz w:val="24"/>
          <w:szCs w:val="24"/>
          <w:lang w:eastAsia="ru-RU"/>
        </w:rPr>
      </w:pPr>
      <w:r w:rsidRPr="00863AAF">
        <w:rPr>
          <w:rFonts w:ascii="Times New Roman" w:eastAsia="Times New Roman" w:hAnsi="Times New Roman" w:cs="Times New Roman"/>
          <w:sz w:val="24"/>
          <w:szCs w:val="24"/>
          <w:lang w:eastAsia="ru-RU"/>
        </w:rPr>
        <w:t>Класс</w:t>
      </w:r>
      <w:r w:rsidRPr="00863AAF">
        <w:rPr>
          <w:rFonts w:ascii="Times New Roman" w:eastAsia="Times New Roman" w:hAnsi="Times New Roman" w:cs="Times New Roman"/>
          <w:b/>
          <w:sz w:val="24"/>
          <w:szCs w:val="24"/>
          <w:lang w:eastAsia="ru-RU"/>
        </w:rPr>
        <w:t xml:space="preserve">: </w:t>
      </w:r>
      <w:r w:rsidR="00A178BF">
        <w:rPr>
          <w:rFonts w:ascii="Times New Roman" w:eastAsia="Times New Roman" w:hAnsi="Times New Roman" w:cs="Times New Roman"/>
          <w:b/>
          <w:sz w:val="24"/>
          <w:szCs w:val="24"/>
          <w:lang w:eastAsia="ru-RU"/>
        </w:rPr>
        <w:t>6</w:t>
      </w:r>
    </w:p>
    <w:p w:rsidR="00863AAF" w:rsidRPr="00863AAF" w:rsidRDefault="00863AAF" w:rsidP="00863AAF">
      <w:pPr>
        <w:spacing w:after="0" w:line="360" w:lineRule="auto"/>
        <w:rPr>
          <w:rFonts w:ascii="Times New Roman" w:eastAsia="Times New Roman" w:hAnsi="Times New Roman" w:cs="Times New Roman"/>
          <w:sz w:val="24"/>
          <w:szCs w:val="24"/>
          <w:lang w:eastAsia="ru-RU"/>
        </w:rPr>
      </w:pPr>
      <w:r w:rsidRPr="00863AAF">
        <w:rPr>
          <w:rFonts w:ascii="Times New Roman" w:eastAsia="Times New Roman" w:hAnsi="Times New Roman" w:cs="Times New Roman"/>
          <w:sz w:val="24"/>
          <w:szCs w:val="24"/>
          <w:lang w:eastAsia="ru-RU"/>
        </w:rPr>
        <w:t xml:space="preserve">Срок реализации программы: </w:t>
      </w:r>
      <w:r w:rsidRPr="00863AAF">
        <w:rPr>
          <w:rFonts w:ascii="Times New Roman" w:eastAsia="Times New Roman" w:hAnsi="Times New Roman" w:cs="Times New Roman"/>
          <w:b/>
          <w:sz w:val="24"/>
          <w:szCs w:val="24"/>
          <w:lang w:eastAsia="ru-RU"/>
        </w:rPr>
        <w:t>201</w:t>
      </w:r>
      <w:r w:rsidR="00A178BF">
        <w:rPr>
          <w:rFonts w:ascii="Times New Roman" w:eastAsia="Times New Roman" w:hAnsi="Times New Roman" w:cs="Times New Roman"/>
          <w:b/>
          <w:sz w:val="24"/>
          <w:szCs w:val="24"/>
          <w:lang w:eastAsia="ru-RU"/>
        </w:rPr>
        <w:t>6</w:t>
      </w:r>
      <w:r w:rsidRPr="00863AAF">
        <w:rPr>
          <w:rFonts w:ascii="Times New Roman" w:eastAsia="Times New Roman" w:hAnsi="Times New Roman" w:cs="Times New Roman"/>
          <w:b/>
          <w:sz w:val="24"/>
          <w:szCs w:val="24"/>
          <w:lang w:eastAsia="ru-RU"/>
        </w:rPr>
        <w:t>/201</w:t>
      </w:r>
      <w:r w:rsidR="00A178BF">
        <w:rPr>
          <w:rFonts w:ascii="Times New Roman" w:eastAsia="Times New Roman" w:hAnsi="Times New Roman" w:cs="Times New Roman"/>
          <w:b/>
          <w:sz w:val="24"/>
          <w:szCs w:val="24"/>
          <w:lang w:eastAsia="ru-RU"/>
        </w:rPr>
        <w:t>7</w:t>
      </w:r>
      <w:r w:rsidRPr="00863AAF">
        <w:rPr>
          <w:rFonts w:ascii="Times New Roman" w:eastAsia="Times New Roman" w:hAnsi="Times New Roman" w:cs="Times New Roman"/>
          <w:b/>
          <w:sz w:val="24"/>
          <w:szCs w:val="24"/>
          <w:lang w:eastAsia="ru-RU"/>
        </w:rPr>
        <w:t xml:space="preserve"> </w:t>
      </w:r>
      <w:proofErr w:type="spellStart"/>
      <w:r w:rsidRPr="00863AAF">
        <w:rPr>
          <w:rFonts w:ascii="Times New Roman" w:eastAsia="Times New Roman" w:hAnsi="Times New Roman" w:cs="Times New Roman"/>
          <w:b/>
          <w:sz w:val="24"/>
          <w:szCs w:val="24"/>
          <w:lang w:eastAsia="ru-RU"/>
        </w:rPr>
        <w:t>уч.г</w:t>
      </w:r>
      <w:proofErr w:type="spellEnd"/>
      <w:r w:rsidRPr="00863AAF">
        <w:rPr>
          <w:rFonts w:ascii="Times New Roman" w:eastAsia="Times New Roman" w:hAnsi="Times New Roman" w:cs="Times New Roman"/>
          <w:b/>
          <w:sz w:val="24"/>
          <w:szCs w:val="24"/>
          <w:lang w:eastAsia="ru-RU"/>
        </w:rPr>
        <w:t>.</w:t>
      </w:r>
    </w:p>
    <w:p w:rsidR="00863AAF" w:rsidRPr="00863AAF" w:rsidRDefault="00863AAF" w:rsidP="00863AAF">
      <w:pPr>
        <w:spacing w:after="0" w:line="360" w:lineRule="auto"/>
        <w:rPr>
          <w:rFonts w:ascii="Times New Roman" w:eastAsia="Times New Roman" w:hAnsi="Times New Roman" w:cs="Times New Roman"/>
          <w:b/>
          <w:sz w:val="24"/>
          <w:szCs w:val="24"/>
          <w:lang w:eastAsia="ru-RU"/>
        </w:rPr>
      </w:pPr>
      <w:r w:rsidRPr="00863AAF">
        <w:rPr>
          <w:rFonts w:ascii="Times New Roman" w:eastAsia="Times New Roman" w:hAnsi="Times New Roman" w:cs="Times New Roman"/>
          <w:sz w:val="24"/>
          <w:szCs w:val="24"/>
          <w:lang w:eastAsia="ru-RU"/>
        </w:rPr>
        <w:t xml:space="preserve">Количество часов по учебному плану: </w:t>
      </w:r>
      <w:r w:rsidRPr="00863AAF">
        <w:rPr>
          <w:rFonts w:ascii="Times New Roman" w:eastAsia="Times New Roman" w:hAnsi="Times New Roman" w:cs="Times New Roman"/>
          <w:b/>
          <w:sz w:val="24"/>
          <w:szCs w:val="24"/>
          <w:lang w:eastAsia="ru-RU"/>
        </w:rPr>
        <w:t>17</w:t>
      </w:r>
      <w:r w:rsidR="004641A3">
        <w:rPr>
          <w:rFonts w:ascii="Times New Roman" w:eastAsia="Times New Roman" w:hAnsi="Times New Roman" w:cs="Times New Roman"/>
          <w:b/>
          <w:sz w:val="24"/>
          <w:szCs w:val="24"/>
          <w:lang w:eastAsia="ru-RU"/>
        </w:rPr>
        <w:t>5</w:t>
      </w:r>
      <w:r w:rsidRPr="00863AAF">
        <w:rPr>
          <w:rFonts w:ascii="Times New Roman" w:eastAsia="Times New Roman" w:hAnsi="Times New Roman" w:cs="Times New Roman"/>
          <w:b/>
          <w:sz w:val="24"/>
          <w:szCs w:val="24"/>
          <w:lang w:eastAsia="ru-RU"/>
        </w:rPr>
        <w:t xml:space="preserve"> ч/</w:t>
      </w:r>
      <w:proofErr w:type="gramStart"/>
      <w:r w:rsidRPr="00863AAF">
        <w:rPr>
          <w:rFonts w:ascii="Times New Roman" w:eastAsia="Times New Roman" w:hAnsi="Times New Roman" w:cs="Times New Roman"/>
          <w:b/>
          <w:sz w:val="24"/>
          <w:szCs w:val="24"/>
          <w:lang w:eastAsia="ru-RU"/>
        </w:rPr>
        <w:t xml:space="preserve">год,   </w:t>
      </w:r>
      <w:proofErr w:type="gramEnd"/>
      <w:r w:rsidRPr="00863AAF">
        <w:rPr>
          <w:rFonts w:ascii="Times New Roman" w:eastAsia="Times New Roman" w:hAnsi="Times New Roman" w:cs="Times New Roman"/>
          <w:b/>
          <w:sz w:val="24"/>
          <w:szCs w:val="24"/>
          <w:lang w:eastAsia="ru-RU"/>
        </w:rPr>
        <w:t>5 ч/неделю</w:t>
      </w:r>
    </w:p>
    <w:p w:rsidR="00863AAF" w:rsidRPr="00863AAF" w:rsidRDefault="00863AAF" w:rsidP="00863AAF">
      <w:pPr>
        <w:spacing w:after="0" w:line="360" w:lineRule="auto"/>
        <w:rPr>
          <w:rFonts w:ascii="Times New Roman" w:eastAsia="Times New Roman" w:hAnsi="Times New Roman" w:cs="Times New Roman"/>
          <w:b/>
          <w:sz w:val="24"/>
          <w:szCs w:val="24"/>
          <w:lang w:eastAsia="ru-RU"/>
        </w:rPr>
      </w:pPr>
      <w:r w:rsidRPr="00863AAF">
        <w:rPr>
          <w:rFonts w:ascii="Times New Roman" w:eastAsia="Times New Roman" w:hAnsi="Times New Roman" w:cs="Times New Roman"/>
          <w:b/>
          <w:sz w:val="24"/>
          <w:szCs w:val="24"/>
          <w:lang w:eastAsia="ru-RU"/>
        </w:rPr>
        <w:t>Планирование составлено на основе:</w:t>
      </w:r>
    </w:p>
    <w:p w:rsidR="00863AAF" w:rsidRPr="00A178BF" w:rsidRDefault="00A178BF" w:rsidP="00A178BF">
      <w:pPr>
        <w:numPr>
          <w:ilvl w:val="0"/>
          <w:numId w:val="1"/>
        </w:numPr>
        <w:spacing w:after="0" w:line="276" w:lineRule="auto"/>
        <w:ind w:left="0" w:firstLine="426"/>
        <w:contextualSpacing/>
        <w:jc w:val="both"/>
        <w:rPr>
          <w:rFonts w:ascii="Times New Roman" w:eastAsia="Times New Roman" w:hAnsi="Times New Roman" w:cs="Times New Roman"/>
          <w:sz w:val="24"/>
          <w:szCs w:val="24"/>
          <w:lang w:eastAsia="ru-RU"/>
        </w:rPr>
      </w:pPr>
      <w:r w:rsidRPr="00A178BF">
        <w:rPr>
          <w:rFonts w:ascii="Times New Roman" w:eastAsia="Times New Roman" w:hAnsi="Times New Roman" w:cs="Times New Roman"/>
          <w:sz w:val="24"/>
          <w:szCs w:val="24"/>
          <w:lang w:eastAsia="ru-RU"/>
        </w:rPr>
        <w:t>Математика. Сбо</w:t>
      </w:r>
      <w:r>
        <w:rPr>
          <w:rFonts w:ascii="Times New Roman" w:eastAsia="Times New Roman" w:hAnsi="Times New Roman" w:cs="Times New Roman"/>
          <w:sz w:val="24"/>
          <w:szCs w:val="24"/>
          <w:lang w:eastAsia="ru-RU"/>
        </w:rPr>
        <w:t>рник рабочих программ. 5—6 клас</w:t>
      </w:r>
      <w:r w:rsidRPr="00A178BF">
        <w:rPr>
          <w:rFonts w:ascii="Times New Roman" w:eastAsia="Times New Roman" w:hAnsi="Times New Roman" w:cs="Times New Roman"/>
          <w:sz w:val="24"/>
          <w:szCs w:val="24"/>
          <w:lang w:eastAsia="ru-RU"/>
        </w:rPr>
        <w:t>сы: пособие для у</w:t>
      </w:r>
      <w:r>
        <w:rPr>
          <w:rFonts w:ascii="Times New Roman" w:eastAsia="Times New Roman" w:hAnsi="Times New Roman" w:cs="Times New Roman"/>
          <w:sz w:val="24"/>
          <w:szCs w:val="24"/>
          <w:lang w:eastAsia="ru-RU"/>
        </w:rPr>
        <w:t xml:space="preserve">чителей </w:t>
      </w:r>
      <w:proofErr w:type="spellStart"/>
      <w:r>
        <w:rPr>
          <w:rFonts w:ascii="Times New Roman" w:eastAsia="Times New Roman" w:hAnsi="Times New Roman" w:cs="Times New Roman"/>
          <w:sz w:val="24"/>
          <w:szCs w:val="24"/>
          <w:lang w:eastAsia="ru-RU"/>
        </w:rPr>
        <w:t>общеобразоват</w:t>
      </w:r>
      <w:proofErr w:type="spellEnd"/>
      <w:r>
        <w:rPr>
          <w:rFonts w:ascii="Times New Roman" w:eastAsia="Times New Roman" w:hAnsi="Times New Roman" w:cs="Times New Roman"/>
          <w:sz w:val="24"/>
          <w:szCs w:val="24"/>
          <w:lang w:eastAsia="ru-RU"/>
        </w:rPr>
        <w:t>. организа</w:t>
      </w:r>
      <w:r w:rsidRPr="00A178BF">
        <w:rPr>
          <w:rFonts w:ascii="Times New Roman" w:eastAsia="Times New Roman" w:hAnsi="Times New Roman" w:cs="Times New Roman"/>
          <w:sz w:val="24"/>
          <w:szCs w:val="24"/>
          <w:lang w:eastAsia="ru-RU"/>
        </w:rPr>
        <w:t xml:space="preserve">ций / [сост. Т. А. </w:t>
      </w:r>
      <w:proofErr w:type="spellStart"/>
      <w:r w:rsidRPr="00A178BF">
        <w:rPr>
          <w:rFonts w:ascii="Times New Roman" w:eastAsia="Times New Roman" w:hAnsi="Times New Roman" w:cs="Times New Roman"/>
          <w:sz w:val="24"/>
          <w:szCs w:val="24"/>
          <w:lang w:eastAsia="ru-RU"/>
        </w:rPr>
        <w:t>Бурмистрова</w:t>
      </w:r>
      <w:proofErr w:type="spellEnd"/>
      <w:r w:rsidRPr="00A178BF">
        <w:rPr>
          <w:rFonts w:ascii="Times New Roman" w:eastAsia="Times New Roman" w:hAnsi="Times New Roman" w:cs="Times New Roman"/>
          <w:sz w:val="24"/>
          <w:szCs w:val="24"/>
          <w:lang w:eastAsia="ru-RU"/>
        </w:rPr>
        <w:t>]. — 3-е изд. — М.: Просвещение, 2014. — 80 с.</w:t>
      </w:r>
    </w:p>
    <w:p w:rsidR="00863AAF" w:rsidRPr="00863AAF" w:rsidRDefault="00863AAF" w:rsidP="00A178BF">
      <w:pPr>
        <w:numPr>
          <w:ilvl w:val="0"/>
          <w:numId w:val="1"/>
        </w:numPr>
        <w:spacing w:after="0" w:line="276" w:lineRule="auto"/>
        <w:ind w:left="0" w:firstLine="426"/>
        <w:contextualSpacing/>
        <w:jc w:val="both"/>
        <w:rPr>
          <w:rFonts w:ascii="Times New Roman" w:eastAsia="Times New Roman" w:hAnsi="Times New Roman" w:cs="Times New Roman"/>
          <w:sz w:val="24"/>
          <w:szCs w:val="24"/>
          <w:lang w:eastAsia="ru-RU"/>
        </w:rPr>
      </w:pPr>
      <w:r w:rsidRPr="00863AAF">
        <w:rPr>
          <w:rFonts w:ascii="Times New Roman" w:eastAsia="Times New Roman" w:hAnsi="Times New Roman" w:cs="Times New Roman"/>
          <w:sz w:val="24"/>
          <w:szCs w:val="24"/>
          <w:lang w:eastAsia="ru-RU"/>
        </w:rPr>
        <w:t xml:space="preserve">Математика. 6 класс: учеб. для </w:t>
      </w:r>
      <w:proofErr w:type="spellStart"/>
      <w:r w:rsidRPr="00863AAF">
        <w:rPr>
          <w:rFonts w:ascii="Times New Roman" w:eastAsia="Times New Roman" w:hAnsi="Times New Roman" w:cs="Times New Roman"/>
          <w:sz w:val="24"/>
          <w:szCs w:val="24"/>
          <w:lang w:eastAsia="ru-RU"/>
        </w:rPr>
        <w:t>общеобразоват</w:t>
      </w:r>
      <w:proofErr w:type="spellEnd"/>
      <w:r w:rsidRPr="00863AAF">
        <w:rPr>
          <w:rFonts w:ascii="Times New Roman" w:eastAsia="Times New Roman" w:hAnsi="Times New Roman" w:cs="Times New Roman"/>
          <w:sz w:val="24"/>
          <w:szCs w:val="24"/>
          <w:lang w:eastAsia="ru-RU"/>
        </w:rPr>
        <w:t>. организаций с прил. на электрон. носителе / [С. М. Никольский, М. К. Потапов, Н. Н</w:t>
      </w:r>
      <w:r w:rsidR="00A178BF">
        <w:rPr>
          <w:rFonts w:ascii="Times New Roman" w:eastAsia="Times New Roman" w:hAnsi="Times New Roman" w:cs="Times New Roman"/>
          <w:sz w:val="24"/>
          <w:szCs w:val="24"/>
          <w:lang w:eastAsia="ru-RU"/>
        </w:rPr>
        <w:t xml:space="preserve">. Решетников, А. В. </w:t>
      </w:r>
      <w:proofErr w:type="spellStart"/>
      <w:r w:rsidR="00A178BF">
        <w:rPr>
          <w:rFonts w:ascii="Times New Roman" w:eastAsia="Times New Roman" w:hAnsi="Times New Roman" w:cs="Times New Roman"/>
          <w:sz w:val="24"/>
          <w:szCs w:val="24"/>
          <w:lang w:eastAsia="ru-RU"/>
        </w:rPr>
        <w:t>Шевкин</w:t>
      </w:r>
      <w:proofErr w:type="spellEnd"/>
      <w:r w:rsidR="00A178BF">
        <w:rPr>
          <w:rFonts w:ascii="Times New Roman" w:eastAsia="Times New Roman" w:hAnsi="Times New Roman" w:cs="Times New Roman"/>
          <w:sz w:val="24"/>
          <w:szCs w:val="24"/>
          <w:lang w:eastAsia="ru-RU"/>
        </w:rPr>
        <w:t>]. — 4</w:t>
      </w:r>
      <w:r w:rsidRPr="00863AAF">
        <w:rPr>
          <w:rFonts w:ascii="Times New Roman" w:eastAsia="Times New Roman" w:hAnsi="Times New Roman" w:cs="Times New Roman"/>
          <w:sz w:val="24"/>
          <w:szCs w:val="24"/>
          <w:lang w:eastAsia="ru-RU"/>
        </w:rPr>
        <w:t>-е изд. -  М.: Просвещение, 2014. – 2</w:t>
      </w:r>
      <w:r w:rsidR="00A178BF">
        <w:rPr>
          <w:rFonts w:ascii="Times New Roman" w:eastAsia="Times New Roman" w:hAnsi="Times New Roman" w:cs="Times New Roman"/>
          <w:sz w:val="24"/>
          <w:szCs w:val="24"/>
          <w:lang w:eastAsia="ru-RU"/>
        </w:rPr>
        <w:t>56</w:t>
      </w:r>
      <w:r w:rsidR="00A178BF" w:rsidRPr="00863AAF">
        <w:rPr>
          <w:rFonts w:ascii="Times New Roman" w:eastAsia="Times New Roman" w:hAnsi="Times New Roman" w:cs="Times New Roman"/>
          <w:sz w:val="24"/>
          <w:szCs w:val="24"/>
          <w:lang w:eastAsia="ru-RU"/>
        </w:rPr>
        <w:t>с.: ил.</w:t>
      </w:r>
      <w:r w:rsidRPr="00863AAF">
        <w:rPr>
          <w:rFonts w:ascii="Times New Roman" w:eastAsia="Times New Roman" w:hAnsi="Times New Roman" w:cs="Times New Roman"/>
          <w:sz w:val="24"/>
          <w:szCs w:val="24"/>
          <w:lang w:eastAsia="ru-RU"/>
        </w:rPr>
        <w:t>- (МГУ-школе).</w:t>
      </w:r>
    </w:p>
    <w:p w:rsidR="00863AAF" w:rsidRPr="00863AAF" w:rsidRDefault="00863AAF" w:rsidP="00863AAF">
      <w:pPr>
        <w:spacing w:after="0" w:line="276" w:lineRule="auto"/>
        <w:ind w:left="426"/>
        <w:contextualSpacing/>
        <w:jc w:val="both"/>
        <w:rPr>
          <w:rFonts w:ascii="Times New Roman" w:eastAsia="Times New Roman" w:hAnsi="Times New Roman" w:cs="Times New Roman"/>
          <w:sz w:val="24"/>
          <w:szCs w:val="24"/>
          <w:lang w:eastAsia="ru-RU"/>
        </w:rPr>
      </w:pPr>
    </w:p>
    <w:p w:rsidR="00863AAF" w:rsidRPr="00863AAF" w:rsidRDefault="00C13CEB" w:rsidP="00863AAF">
      <w:pPr>
        <w:spacing w:after="200" w:line="276"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28"/>
          <w:szCs w:val="28"/>
          <w:lang w:eastAsia="ru-RU"/>
        </w:rPr>
        <w:t>Рабочую программу составила</w:t>
      </w:r>
      <w:r w:rsidR="009C5641">
        <w:rPr>
          <w:rFonts w:ascii="Times New Roman" w:eastAsia="Times New Roman" w:hAnsi="Times New Roman" w:cs="Times New Roman"/>
          <w:sz w:val="28"/>
          <w:szCs w:val="28"/>
          <w:lang w:eastAsia="ru-RU"/>
        </w:rPr>
        <w:t xml:space="preserve"> </w:t>
      </w:r>
      <w:r w:rsidR="00863AAF" w:rsidRPr="00863AAF">
        <w:rPr>
          <w:rFonts w:ascii="Times New Roman" w:eastAsia="Times New Roman" w:hAnsi="Times New Roman" w:cs="Times New Roman"/>
          <w:sz w:val="28"/>
          <w:szCs w:val="28"/>
          <w:lang w:eastAsia="ru-RU"/>
        </w:rPr>
        <w:t>учитель математики</w:t>
      </w:r>
      <w:r w:rsidR="00863AAF" w:rsidRPr="00863AA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Кожевникова Т.В.</w:t>
      </w:r>
    </w:p>
    <w:p w:rsidR="00863AAF" w:rsidRPr="00863AAF" w:rsidRDefault="00863AAF" w:rsidP="00863AAF">
      <w:pPr>
        <w:spacing w:after="0" w:line="240" w:lineRule="auto"/>
        <w:jc w:val="right"/>
        <w:rPr>
          <w:rFonts w:ascii="Times New Roman" w:eastAsia="Times New Roman" w:hAnsi="Times New Roman" w:cs="Times New Roman"/>
          <w:sz w:val="40"/>
          <w:szCs w:val="40"/>
          <w:lang w:eastAsia="ru-RU"/>
        </w:rPr>
      </w:pPr>
    </w:p>
    <w:p w:rsidR="00863AAF" w:rsidRPr="00863AAF" w:rsidRDefault="00863AAF" w:rsidP="00863AAF">
      <w:pPr>
        <w:spacing w:after="0" w:line="240" w:lineRule="auto"/>
        <w:jc w:val="center"/>
        <w:rPr>
          <w:rFonts w:ascii="Times New Roman" w:eastAsia="Times New Roman" w:hAnsi="Times New Roman" w:cs="Times New Roman"/>
          <w:sz w:val="24"/>
          <w:szCs w:val="24"/>
          <w:lang w:eastAsia="ru-RU"/>
        </w:rPr>
      </w:pPr>
    </w:p>
    <w:p w:rsidR="00863AAF" w:rsidRPr="00863AAF" w:rsidRDefault="00863AAF" w:rsidP="00863AAF">
      <w:pPr>
        <w:spacing w:after="0" w:line="240" w:lineRule="auto"/>
        <w:jc w:val="center"/>
        <w:rPr>
          <w:rFonts w:ascii="Times New Roman" w:eastAsia="Times New Roman" w:hAnsi="Times New Roman" w:cs="Times New Roman"/>
          <w:sz w:val="24"/>
          <w:szCs w:val="24"/>
          <w:lang w:eastAsia="ru-RU"/>
        </w:rPr>
      </w:pPr>
    </w:p>
    <w:p w:rsidR="00863AAF" w:rsidRPr="00863AAF" w:rsidRDefault="00863AAF" w:rsidP="00863AAF">
      <w:pPr>
        <w:spacing w:after="0" w:line="240" w:lineRule="auto"/>
        <w:jc w:val="center"/>
        <w:rPr>
          <w:rFonts w:ascii="Times New Roman" w:eastAsia="Times New Roman" w:hAnsi="Times New Roman" w:cs="Times New Roman"/>
          <w:sz w:val="24"/>
          <w:szCs w:val="24"/>
          <w:lang w:eastAsia="ru-RU"/>
        </w:rPr>
      </w:pPr>
    </w:p>
    <w:p w:rsidR="00863AAF" w:rsidRPr="00863AAF" w:rsidRDefault="00863AAF" w:rsidP="00863AAF">
      <w:pPr>
        <w:spacing w:after="0" w:line="240" w:lineRule="auto"/>
        <w:jc w:val="center"/>
        <w:rPr>
          <w:rFonts w:ascii="Times New Roman" w:eastAsia="Times New Roman" w:hAnsi="Times New Roman" w:cs="Times New Roman"/>
          <w:sz w:val="24"/>
          <w:szCs w:val="24"/>
          <w:lang w:eastAsia="ru-RU"/>
        </w:rPr>
      </w:pPr>
    </w:p>
    <w:p w:rsidR="00863AAF" w:rsidRPr="00863AAF" w:rsidRDefault="00863AAF" w:rsidP="00863AAF">
      <w:pPr>
        <w:spacing w:after="0" w:line="240" w:lineRule="auto"/>
        <w:jc w:val="center"/>
        <w:rPr>
          <w:rFonts w:ascii="Times New Roman" w:eastAsia="Times New Roman" w:hAnsi="Times New Roman" w:cs="Times New Roman"/>
          <w:sz w:val="24"/>
          <w:szCs w:val="24"/>
          <w:lang w:eastAsia="ru-RU"/>
        </w:rPr>
      </w:pPr>
    </w:p>
    <w:p w:rsidR="00863AAF" w:rsidRPr="00863AAF" w:rsidRDefault="00863AAF" w:rsidP="00863AAF">
      <w:pPr>
        <w:spacing w:after="0" w:line="240" w:lineRule="auto"/>
        <w:jc w:val="center"/>
        <w:rPr>
          <w:rFonts w:ascii="Times New Roman" w:eastAsia="Times New Roman" w:hAnsi="Times New Roman" w:cs="Times New Roman"/>
          <w:sz w:val="24"/>
          <w:szCs w:val="24"/>
          <w:lang w:eastAsia="ru-RU"/>
        </w:rPr>
      </w:pPr>
    </w:p>
    <w:p w:rsidR="00863AAF" w:rsidRPr="00863AAF" w:rsidRDefault="009C5641" w:rsidP="00863A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Гвардейское </w:t>
      </w:r>
      <w:r w:rsidR="00863AAF" w:rsidRPr="00863AAF">
        <w:rPr>
          <w:rFonts w:ascii="Times New Roman" w:eastAsia="Times New Roman" w:hAnsi="Times New Roman" w:cs="Times New Roman"/>
          <w:sz w:val="24"/>
          <w:szCs w:val="24"/>
          <w:lang w:eastAsia="ru-RU"/>
        </w:rPr>
        <w:t>2016г.</w:t>
      </w:r>
    </w:p>
    <w:p w:rsidR="00863AAF" w:rsidRPr="00863AAF" w:rsidRDefault="00FD4AA3" w:rsidP="00863AAF">
      <w:pPr>
        <w:spacing w:after="0" w:line="276" w:lineRule="auto"/>
        <w:ind w:firstLine="567"/>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Рабочая программа</w:t>
      </w:r>
    </w:p>
    <w:p w:rsidR="009C5641" w:rsidRPr="009C5641" w:rsidRDefault="009C5641" w:rsidP="009C5641">
      <w:pPr>
        <w:widowControl w:val="0"/>
        <w:spacing w:after="0" w:line="276" w:lineRule="auto"/>
        <w:ind w:firstLine="426"/>
        <w:jc w:val="both"/>
        <w:rPr>
          <w:rFonts w:ascii="Times New Roman" w:eastAsia="Calibri" w:hAnsi="Times New Roman" w:cs="Times New Roman"/>
          <w:sz w:val="24"/>
          <w:szCs w:val="24"/>
        </w:rPr>
      </w:pPr>
      <w:r w:rsidRPr="009C5641">
        <w:rPr>
          <w:rFonts w:ascii="Times New Roman" w:eastAsia="Calibri" w:hAnsi="Times New Roman" w:cs="Times New Roman"/>
          <w:sz w:val="24"/>
          <w:szCs w:val="24"/>
        </w:rPr>
        <w:t>Рабочая программа выполняет две основные функции:</w:t>
      </w:r>
    </w:p>
    <w:p w:rsidR="009C5641" w:rsidRPr="009C5641" w:rsidRDefault="009C5641" w:rsidP="009C5641">
      <w:pPr>
        <w:widowControl w:val="0"/>
        <w:spacing w:after="0" w:line="276" w:lineRule="auto"/>
        <w:ind w:firstLine="426"/>
        <w:jc w:val="both"/>
        <w:rPr>
          <w:rFonts w:ascii="Times New Roman" w:eastAsia="Calibri" w:hAnsi="Times New Roman" w:cs="Times New Roman"/>
          <w:sz w:val="24"/>
          <w:szCs w:val="24"/>
        </w:rPr>
      </w:pPr>
      <w:r w:rsidRPr="009C5641">
        <w:rPr>
          <w:rFonts w:ascii="Times New Roman" w:eastAsia="Calibri" w:hAnsi="Times New Roman" w:cs="Times New Roman"/>
          <w:b/>
          <w:i/>
          <w:sz w:val="24"/>
          <w:szCs w:val="24"/>
        </w:rPr>
        <w:t>Информационно-методическая</w:t>
      </w:r>
      <w:r w:rsidRPr="009C5641">
        <w:rPr>
          <w:rFonts w:ascii="Times New Roman" w:eastAsia="Calibri"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w:t>
      </w:r>
      <w:proofErr w:type="gramStart"/>
      <w:r w:rsidRPr="009C5641">
        <w:rPr>
          <w:rFonts w:ascii="Times New Roman" w:eastAsia="Calibri" w:hAnsi="Times New Roman" w:cs="Times New Roman"/>
          <w:sz w:val="24"/>
          <w:szCs w:val="24"/>
        </w:rPr>
        <w:t>воспитания и развития</w:t>
      </w:r>
      <w:proofErr w:type="gramEnd"/>
      <w:r w:rsidRPr="009C5641">
        <w:rPr>
          <w:rFonts w:ascii="Times New Roman" w:eastAsia="Calibri" w:hAnsi="Times New Roman" w:cs="Times New Roman"/>
          <w:sz w:val="24"/>
          <w:szCs w:val="24"/>
        </w:rPr>
        <w:t xml:space="preserve"> учащихся средствами данного учебного предмета.</w:t>
      </w:r>
    </w:p>
    <w:p w:rsidR="009C5641" w:rsidRPr="009C5641" w:rsidRDefault="009C5641" w:rsidP="009C5641">
      <w:pPr>
        <w:widowControl w:val="0"/>
        <w:spacing w:after="0" w:line="276" w:lineRule="auto"/>
        <w:ind w:firstLine="426"/>
        <w:jc w:val="both"/>
        <w:rPr>
          <w:rFonts w:ascii="Times New Roman" w:eastAsia="Calibri" w:hAnsi="Times New Roman" w:cs="Times New Roman"/>
          <w:sz w:val="24"/>
          <w:szCs w:val="24"/>
        </w:rPr>
      </w:pPr>
      <w:r w:rsidRPr="009C5641">
        <w:rPr>
          <w:rFonts w:ascii="Times New Roman" w:eastAsia="Calibri" w:hAnsi="Times New Roman" w:cs="Times New Roman"/>
          <w:b/>
          <w:i/>
          <w:sz w:val="24"/>
          <w:szCs w:val="24"/>
        </w:rPr>
        <w:t>Организационно-планирующая</w:t>
      </w:r>
      <w:r w:rsidRPr="009C5641">
        <w:rPr>
          <w:rFonts w:ascii="Times New Roman" w:eastAsia="Calibri"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FC5404" w:rsidRPr="00FC5404" w:rsidRDefault="00FC5404" w:rsidP="00C13CEB">
      <w:pPr>
        <w:pStyle w:val="a4"/>
        <w:spacing w:before="0" w:beforeAutospacing="0" w:after="0" w:afterAutospacing="0" w:line="276" w:lineRule="auto"/>
        <w:ind w:firstLine="426"/>
        <w:jc w:val="both"/>
        <w:rPr>
          <w:color w:val="000000"/>
        </w:rPr>
      </w:pPr>
      <w:r w:rsidRPr="00FC5404">
        <w:rPr>
          <w:b/>
          <w:bCs/>
          <w:color w:val="000000"/>
        </w:rPr>
        <w:t>Предлагаемый курс направлен на решение следующих задач:</w:t>
      </w:r>
    </w:p>
    <w:p w:rsidR="00FC5404" w:rsidRPr="00FC5404" w:rsidRDefault="00FC5404" w:rsidP="00C13CEB">
      <w:pPr>
        <w:pStyle w:val="a4"/>
        <w:numPr>
          <w:ilvl w:val="0"/>
          <w:numId w:val="10"/>
        </w:numPr>
        <w:spacing w:before="0" w:beforeAutospacing="0" w:after="0" w:afterAutospacing="0" w:line="276" w:lineRule="auto"/>
        <w:ind w:left="0" w:firstLine="426"/>
        <w:jc w:val="both"/>
        <w:rPr>
          <w:color w:val="000000"/>
        </w:rPr>
      </w:pPr>
      <w:r w:rsidRPr="00FC5404">
        <w:rPr>
          <w:color w:val="000000"/>
        </w:rPr>
        <w:t>систематизировать и обобщить сведения о целых, рациональных числах, десятичных дробях;</w:t>
      </w:r>
    </w:p>
    <w:p w:rsidR="00FC5404" w:rsidRPr="00FC5404" w:rsidRDefault="00FC5404" w:rsidP="00C13CEB">
      <w:pPr>
        <w:pStyle w:val="a4"/>
        <w:numPr>
          <w:ilvl w:val="0"/>
          <w:numId w:val="10"/>
        </w:numPr>
        <w:spacing w:before="0" w:beforeAutospacing="0" w:after="0" w:afterAutospacing="0" w:line="276" w:lineRule="auto"/>
        <w:ind w:left="0" w:firstLine="426"/>
        <w:jc w:val="both"/>
        <w:rPr>
          <w:color w:val="000000"/>
        </w:rPr>
      </w:pPr>
      <w:r w:rsidRPr="00FC5404">
        <w:rPr>
          <w:color w:val="000000"/>
        </w:rPr>
        <w:t>закрепить и развить навыки арифметических действий с рациональными числами;</w:t>
      </w:r>
    </w:p>
    <w:p w:rsidR="00FC5404" w:rsidRPr="00FC5404" w:rsidRDefault="00FC5404" w:rsidP="00C13CEB">
      <w:pPr>
        <w:pStyle w:val="a4"/>
        <w:numPr>
          <w:ilvl w:val="0"/>
          <w:numId w:val="10"/>
        </w:numPr>
        <w:spacing w:before="0" w:beforeAutospacing="0" w:after="0" w:afterAutospacing="0" w:line="276" w:lineRule="auto"/>
        <w:ind w:left="0" w:firstLine="426"/>
        <w:jc w:val="both"/>
        <w:rPr>
          <w:color w:val="000000"/>
        </w:rPr>
      </w:pPr>
      <w:r w:rsidRPr="00FC5404">
        <w:rPr>
          <w:color w:val="000000"/>
        </w:rPr>
        <w:t>выработать прочные навыки выполнения арифметических действий с обыкновенными дробями, десятичными дробями, положительными и отрицательными числами;</w:t>
      </w:r>
    </w:p>
    <w:p w:rsidR="00FC5404" w:rsidRPr="00FC5404" w:rsidRDefault="00FC5404" w:rsidP="00C13CEB">
      <w:pPr>
        <w:pStyle w:val="a4"/>
        <w:numPr>
          <w:ilvl w:val="0"/>
          <w:numId w:val="10"/>
        </w:numPr>
        <w:spacing w:before="0" w:beforeAutospacing="0" w:after="0" w:afterAutospacing="0" w:line="276" w:lineRule="auto"/>
        <w:ind w:left="0" w:firstLine="426"/>
        <w:jc w:val="both"/>
        <w:rPr>
          <w:color w:val="000000"/>
        </w:rPr>
      </w:pPr>
      <w:r w:rsidRPr="00FC5404">
        <w:rPr>
          <w:color w:val="000000"/>
        </w:rPr>
        <w:t xml:space="preserve">систематизировать </w:t>
      </w:r>
      <w:proofErr w:type="gramStart"/>
      <w:r w:rsidRPr="00FC5404">
        <w:rPr>
          <w:color w:val="000000"/>
        </w:rPr>
        <w:t>знания</w:t>
      </w:r>
      <w:proofErr w:type="gramEnd"/>
      <w:r w:rsidRPr="00FC5404">
        <w:rPr>
          <w:color w:val="000000"/>
        </w:rPr>
        <w:t xml:space="preserve"> обучающихся о геометрических фигурах и единицах измерения величин, продолжить ознакомление с геометрическими фигурами и соответствующей терминологией.</w:t>
      </w:r>
    </w:p>
    <w:p w:rsidR="00FC5404" w:rsidRPr="00FC5404" w:rsidRDefault="00FC5404" w:rsidP="00C13CEB">
      <w:pPr>
        <w:pStyle w:val="a4"/>
        <w:spacing w:before="0" w:beforeAutospacing="0" w:after="0" w:afterAutospacing="0" w:line="276" w:lineRule="auto"/>
        <w:ind w:firstLine="426"/>
        <w:jc w:val="both"/>
        <w:rPr>
          <w:color w:val="000000"/>
        </w:rPr>
      </w:pPr>
      <w:r w:rsidRPr="00FC5404">
        <w:rPr>
          <w:b/>
          <w:bCs/>
          <w:color w:val="000000"/>
        </w:rPr>
        <w:t>Решаемые задачи позволяют достичь цели курса:</w:t>
      </w:r>
    </w:p>
    <w:p w:rsidR="00FC5404" w:rsidRPr="00FC5404" w:rsidRDefault="00FC5404" w:rsidP="00C13CEB">
      <w:pPr>
        <w:pStyle w:val="a4"/>
        <w:numPr>
          <w:ilvl w:val="0"/>
          <w:numId w:val="11"/>
        </w:numPr>
        <w:spacing w:before="0" w:beforeAutospacing="0" w:after="0" w:afterAutospacing="0" w:line="276" w:lineRule="auto"/>
        <w:ind w:left="0" w:firstLine="426"/>
        <w:jc w:val="both"/>
        <w:rPr>
          <w:color w:val="000000"/>
        </w:rPr>
      </w:pPr>
      <w:r w:rsidRPr="00FC5404">
        <w:rPr>
          <w:color w:val="000000"/>
        </w:rPr>
        <w:t>продолжить овладевать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C5404" w:rsidRPr="00FC5404" w:rsidRDefault="00FC5404" w:rsidP="00C13CEB">
      <w:pPr>
        <w:pStyle w:val="a4"/>
        <w:numPr>
          <w:ilvl w:val="0"/>
          <w:numId w:val="11"/>
        </w:numPr>
        <w:spacing w:before="0" w:beforeAutospacing="0" w:after="0" w:afterAutospacing="0" w:line="276" w:lineRule="auto"/>
        <w:ind w:left="0" w:firstLine="426"/>
        <w:jc w:val="both"/>
        <w:rPr>
          <w:color w:val="000000"/>
        </w:rPr>
      </w:pPr>
      <w:r w:rsidRPr="00FC5404">
        <w:rPr>
          <w:color w:val="000000"/>
        </w:rPr>
        <w:t>систематическое развитие понятия числа;</w:t>
      </w:r>
    </w:p>
    <w:p w:rsidR="00FC5404" w:rsidRPr="00FC5404" w:rsidRDefault="00FC5404" w:rsidP="00C13CEB">
      <w:pPr>
        <w:pStyle w:val="a4"/>
        <w:numPr>
          <w:ilvl w:val="0"/>
          <w:numId w:val="11"/>
        </w:numPr>
        <w:spacing w:before="0" w:beforeAutospacing="0" w:after="0" w:afterAutospacing="0" w:line="276" w:lineRule="auto"/>
        <w:ind w:left="0" w:firstLine="426"/>
        <w:jc w:val="both"/>
        <w:rPr>
          <w:color w:val="000000"/>
        </w:rPr>
      </w:pPr>
      <w:r w:rsidRPr="00FC5404">
        <w:rPr>
          <w:color w:val="000000"/>
        </w:rPr>
        <w:t>выработка умений выполнять устно и письменно арифметические действия над числами, переводить практические задачи на язык математики;</w:t>
      </w:r>
    </w:p>
    <w:p w:rsidR="00FC5404" w:rsidRPr="00FC5404" w:rsidRDefault="00FC5404" w:rsidP="00C13CEB">
      <w:pPr>
        <w:pStyle w:val="a4"/>
        <w:numPr>
          <w:ilvl w:val="0"/>
          <w:numId w:val="11"/>
        </w:numPr>
        <w:spacing w:before="0" w:beforeAutospacing="0" w:after="0" w:afterAutospacing="0" w:line="276" w:lineRule="auto"/>
        <w:ind w:left="0" w:firstLine="426"/>
        <w:jc w:val="both"/>
        <w:rPr>
          <w:color w:val="000000"/>
        </w:rPr>
      </w:pPr>
      <w:r w:rsidRPr="00FC5404">
        <w:rPr>
          <w:color w:val="000000"/>
        </w:rPr>
        <w:t>подготовка учащихся к изучению систематических курсов алгебры и геометрии;</w:t>
      </w:r>
    </w:p>
    <w:p w:rsidR="00FC5404" w:rsidRPr="00FC5404" w:rsidRDefault="00FC5404" w:rsidP="00C13CEB">
      <w:pPr>
        <w:pStyle w:val="a4"/>
        <w:numPr>
          <w:ilvl w:val="0"/>
          <w:numId w:val="11"/>
        </w:numPr>
        <w:spacing w:before="0" w:beforeAutospacing="0" w:after="0" w:afterAutospacing="0" w:line="276" w:lineRule="auto"/>
        <w:ind w:left="0" w:firstLine="426"/>
        <w:jc w:val="both"/>
        <w:rPr>
          <w:color w:val="000000"/>
        </w:rPr>
      </w:pPr>
      <w:r w:rsidRPr="00FC5404">
        <w:rPr>
          <w:color w:val="000000"/>
        </w:rPr>
        <w:t>продолжить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FC5404" w:rsidRPr="00FC5404" w:rsidRDefault="00FC5404" w:rsidP="00C13CEB">
      <w:pPr>
        <w:pStyle w:val="a4"/>
        <w:numPr>
          <w:ilvl w:val="0"/>
          <w:numId w:val="11"/>
        </w:numPr>
        <w:spacing w:before="0" w:beforeAutospacing="0" w:after="0" w:afterAutospacing="0" w:line="276" w:lineRule="auto"/>
        <w:ind w:left="0" w:firstLine="426"/>
        <w:jc w:val="both"/>
        <w:rPr>
          <w:color w:val="000000"/>
        </w:rPr>
      </w:pPr>
      <w:r w:rsidRPr="00FC5404">
        <w:rPr>
          <w:color w:val="000000"/>
        </w:rPr>
        <w:t>продолжить формировать представление об идеях и методах математики как универсального языка науки и техники, средства моделирования явлений и процессов;</w:t>
      </w:r>
    </w:p>
    <w:p w:rsidR="00FC5404" w:rsidRPr="00FC5404" w:rsidRDefault="00FC5404" w:rsidP="00C13CEB">
      <w:pPr>
        <w:pStyle w:val="a4"/>
        <w:numPr>
          <w:ilvl w:val="0"/>
          <w:numId w:val="11"/>
        </w:numPr>
        <w:spacing w:before="0" w:beforeAutospacing="0" w:after="0" w:afterAutospacing="0" w:line="276" w:lineRule="auto"/>
        <w:ind w:left="0" w:firstLine="426"/>
        <w:jc w:val="both"/>
        <w:rPr>
          <w:color w:val="000000"/>
        </w:rPr>
      </w:pPr>
      <w:r w:rsidRPr="00FC5404">
        <w:rPr>
          <w:color w:val="000000"/>
        </w:rPr>
        <w:t>продолжить воспитание культуры личности, отношения к математике как к части общечеловеческой культуры, играющей особую роль в общественном развитии.</w:t>
      </w:r>
    </w:p>
    <w:p w:rsidR="00250392" w:rsidRDefault="00250392" w:rsidP="008E1D3B">
      <w:pPr>
        <w:pStyle w:val="a4"/>
        <w:spacing w:before="0" w:beforeAutospacing="0" w:after="0" w:afterAutospacing="0"/>
        <w:ind w:firstLine="426"/>
        <w:jc w:val="both"/>
        <w:rPr>
          <w:b/>
          <w:color w:val="000000"/>
        </w:rPr>
      </w:pPr>
    </w:p>
    <w:p w:rsidR="00250392" w:rsidRPr="00250392" w:rsidRDefault="00250392" w:rsidP="00250392">
      <w:pPr>
        <w:spacing w:after="0" w:line="276" w:lineRule="auto"/>
        <w:rPr>
          <w:rFonts w:ascii="Times New Roman" w:eastAsia="Calibri" w:hAnsi="Times New Roman" w:cs="Times New Roman"/>
          <w:b/>
          <w:sz w:val="24"/>
          <w:szCs w:val="24"/>
          <w:u w:val="single"/>
        </w:rPr>
      </w:pPr>
      <w:r w:rsidRPr="00250392">
        <w:rPr>
          <w:rFonts w:ascii="Times New Roman" w:eastAsia="Calibri" w:hAnsi="Times New Roman" w:cs="Times New Roman"/>
          <w:b/>
          <w:sz w:val="24"/>
          <w:szCs w:val="24"/>
          <w:u w:val="single"/>
        </w:rPr>
        <w:t>Уровень обучения – базовый</w:t>
      </w:r>
    </w:p>
    <w:p w:rsidR="00250392" w:rsidRPr="00250392" w:rsidRDefault="00250392" w:rsidP="00250392">
      <w:pPr>
        <w:spacing w:after="0" w:line="276" w:lineRule="auto"/>
        <w:ind w:left="720"/>
        <w:contextualSpacing/>
        <w:rPr>
          <w:rFonts w:ascii="Times New Roman" w:eastAsia="Calibri" w:hAnsi="Times New Roman" w:cs="Times New Roman"/>
          <w:b/>
          <w:sz w:val="24"/>
          <w:szCs w:val="24"/>
          <w:lang w:eastAsia="ru-RU"/>
        </w:rPr>
      </w:pPr>
    </w:p>
    <w:p w:rsidR="00FD4AA3" w:rsidRPr="005A2706" w:rsidRDefault="00FD4AA3" w:rsidP="00FD4AA3">
      <w:pPr>
        <w:pStyle w:val="a4"/>
        <w:spacing w:before="0" w:beforeAutospacing="0" w:after="0" w:afterAutospacing="0"/>
        <w:jc w:val="center"/>
        <w:rPr>
          <w:b/>
          <w:color w:val="000000"/>
        </w:rPr>
      </w:pPr>
      <w:r w:rsidRPr="005A2706">
        <w:rPr>
          <w:b/>
          <w:color w:val="000000"/>
        </w:rPr>
        <w:t>Планируемые результаты изучения курса математики</w:t>
      </w:r>
    </w:p>
    <w:p w:rsidR="00FD4AA3" w:rsidRPr="005A2706" w:rsidRDefault="00FD4AA3" w:rsidP="00FD4AA3">
      <w:pPr>
        <w:pStyle w:val="a4"/>
        <w:spacing w:before="0" w:beforeAutospacing="0" w:after="0" w:afterAutospacing="0" w:line="276" w:lineRule="auto"/>
        <w:ind w:firstLine="426"/>
        <w:jc w:val="both"/>
        <w:rPr>
          <w:b/>
          <w:color w:val="000000"/>
        </w:rPr>
      </w:pPr>
      <w:r w:rsidRPr="005A2706">
        <w:rPr>
          <w:b/>
          <w:color w:val="000000"/>
        </w:rPr>
        <w:t>Рациональные числа</w:t>
      </w:r>
    </w:p>
    <w:p w:rsidR="00FD4AA3" w:rsidRPr="005A2706" w:rsidRDefault="00FD4AA3" w:rsidP="00FD4AA3">
      <w:pPr>
        <w:pStyle w:val="a4"/>
        <w:spacing w:before="0" w:beforeAutospacing="0" w:after="0" w:afterAutospacing="0" w:line="276" w:lineRule="auto"/>
        <w:ind w:firstLine="426"/>
        <w:jc w:val="both"/>
        <w:rPr>
          <w:b/>
          <w:color w:val="000000"/>
        </w:rPr>
      </w:pPr>
      <w:r w:rsidRPr="005A2706">
        <w:rPr>
          <w:b/>
          <w:color w:val="000000"/>
        </w:rPr>
        <w:t>Ученик научится:</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1) понимать особенности десятичной системы счисления;</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2) владеть понятиями, св</w:t>
      </w:r>
      <w:r>
        <w:rPr>
          <w:color w:val="000000"/>
        </w:rPr>
        <w:t>язанными с делимостью натураль</w:t>
      </w:r>
      <w:r w:rsidRPr="005A2706">
        <w:rPr>
          <w:color w:val="000000"/>
        </w:rPr>
        <w:t>ных чисел;</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3) выражать числа в экв</w:t>
      </w:r>
      <w:r>
        <w:rPr>
          <w:color w:val="000000"/>
        </w:rPr>
        <w:t>ивалентных формах, выбирая наи</w:t>
      </w:r>
      <w:r w:rsidRPr="005A2706">
        <w:rPr>
          <w:color w:val="000000"/>
        </w:rPr>
        <w:t>более подходящую в зависимости от конкретной ситуации;</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4) сравнивать и упорядочивать рациональные числа;</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lastRenderedPageBreak/>
        <w:t>5) выполнять вычисления с рац</w:t>
      </w:r>
      <w:r>
        <w:rPr>
          <w:color w:val="000000"/>
        </w:rPr>
        <w:t>иональными числами, со</w:t>
      </w:r>
      <w:r w:rsidRPr="005A2706">
        <w:rPr>
          <w:color w:val="000000"/>
        </w:rPr>
        <w:t>четая устные и письменны</w:t>
      </w:r>
      <w:r>
        <w:rPr>
          <w:color w:val="000000"/>
        </w:rPr>
        <w:t xml:space="preserve">е приёмы вычислений, применение </w:t>
      </w:r>
      <w:r w:rsidRPr="005A2706">
        <w:rPr>
          <w:color w:val="000000"/>
        </w:rPr>
        <w:t>калькулятора;</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6) использовать поняти</w:t>
      </w:r>
      <w:r>
        <w:rPr>
          <w:color w:val="000000"/>
        </w:rPr>
        <w:t>я и умения, связанные с пропор</w:t>
      </w:r>
      <w:r w:rsidRPr="005A2706">
        <w:rPr>
          <w:color w:val="000000"/>
        </w:rPr>
        <w:t xml:space="preserve">циональностью величин, </w:t>
      </w:r>
      <w:r>
        <w:rPr>
          <w:color w:val="000000"/>
        </w:rPr>
        <w:t>процентами в ходе решения мате</w:t>
      </w:r>
      <w:r w:rsidRPr="005A2706">
        <w:rPr>
          <w:color w:val="000000"/>
        </w:rPr>
        <w:t>матических задач и задач из смежных предметов, выполнять</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несложные практические расчёты.</w:t>
      </w:r>
    </w:p>
    <w:p w:rsidR="00FD4AA3" w:rsidRPr="005A2706" w:rsidRDefault="00FD4AA3" w:rsidP="00FD4AA3">
      <w:pPr>
        <w:pStyle w:val="a4"/>
        <w:spacing w:before="0" w:beforeAutospacing="0" w:after="0" w:afterAutospacing="0" w:line="276" w:lineRule="auto"/>
        <w:ind w:firstLine="426"/>
        <w:jc w:val="both"/>
        <w:rPr>
          <w:b/>
          <w:color w:val="000000"/>
        </w:rPr>
      </w:pPr>
      <w:r w:rsidRPr="005A2706">
        <w:rPr>
          <w:b/>
          <w:color w:val="000000"/>
        </w:rPr>
        <w:t>Ученик получит возможность:</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1) познакомиться с п</w:t>
      </w:r>
      <w:r>
        <w:rPr>
          <w:color w:val="000000"/>
        </w:rPr>
        <w:t xml:space="preserve">озиционными системами счисления </w:t>
      </w:r>
      <w:r w:rsidRPr="005A2706">
        <w:rPr>
          <w:color w:val="000000"/>
        </w:rPr>
        <w:t>с основаниями, отличными от 10;</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2) углубить и развить пре</w:t>
      </w:r>
      <w:r>
        <w:rPr>
          <w:color w:val="000000"/>
        </w:rPr>
        <w:t xml:space="preserve">дставления о натуральных числах </w:t>
      </w:r>
      <w:r w:rsidRPr="005A2706">
        <w:rPr>
          <w:color w:val="000000"/>
        </w:rPr>
        <w:t>и свойствах делимости;</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3) научиться использовать пр</w:t>
      </w:r>
      <w:r>
        <w:rPr>
          <w:color w:val="000000"/>
        </w:rPr>
        <w:t xml:space="preserve">иёмы, рационализирующие </w:t>
      </w:r>
      <w:r w:rsidRPr="005A2706">
        <w:rPr>
          <w:color w:val="000000"/>
        </w:rPr>
        <w:t>вычисления, приобрести п</w:t>
      </w:r>
      <w:r>
        <w:rPr>
          <w:color w:val="000000"/>
        </w:rPr>
        <w:t>ривычку контролировать вычисле</w:t>
      </w:r>
      <w:r w:rsidRPr="005A2706">
        <w:rPr>
          <w:color w:val="000000"/>
        </w:rPr>
        <w:t>ния, выбирая подходящий для ситуации способ.</w:t>
      </w:r>
    </w:p>
    <w:p w:rsidR="00FD4AA3" w:rsidRPr="005A2706" w:rsidRDefault="00FD4AA3" w:rsidP="00FD4AA3">
      <w:pPr>
        <w:pStyle w:val="a4"/>
        <w:spacing w:before="0" w:beforeAutospacing="0" w:after="0" w:afterAutospacing="0" w:line="276" w:lineRule="auto"/>
        <w:ind w:firstLine="426"/>
        <w:jc w:val="both"/>
        <w:rPr>
          <w:b/>
          <w:color w:val="000000"/>
        </w:rPr>
      </w:pPr>
      <w:r w:rsidRPr="005A2706">
        <w:rPr>
          <w:b/>
          <w:color w:val="000000"/>
        </w:rPr>
        <w:t>Действительные числа</w:t>
      </w:r>
    </w:p>
    <w:p w:rsidR="00FD4AA3" w:rsidRPr="005A2706" w:rsidRDefault="00FD4AA3" w:rsidP="00FD4AA3">
      <w:pPr>
        <w:pStyle w:val="a4"/>
        <w:spacing w:before="0" w:beforeAutospacing="0" w:after="0" w:afterAutospacing="0" w:line="276" w:lineRule="auto"/>
        <w:ind w:firstLine="426"/>
        <w:jc w:val="both"/>
        <w:rPr>
          <w:b/>
          <w:color w:val="000000"/>
        </w:rPr>
      </w:pPr>
      <w:r w:rsidRPr="005A2706">
        <w:rPr>
          <w:b/>
          <w:color w:val="000000"/>
        </w:rPr>
        <w:t>Ученик научится:</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использовать начальны</w:t>
      </w:r>
      <w:r>
        <w:rPr>
          <w:color w:val="000000"/>
        </w:rPr>
        <w:t>е представления о множестве дей</w:t>
      </w:r>
      <w:r w:rsidRPr="005A2706">
        <w:rPr>
          <w:color w:val="000000"/>
        </w:rPr>
        <w:t>ствительных чисел.</w:t>
      </w:r>
    </w:p>
    <w:p w:rsidR="00FD4AA3" w:rsidRPr="005A2706" w:rsidRDefault="00FD4AA3" w:rsidP="00FD4AA3">
      <w:pPr>
        <w:pStyle w:val="a4"/>
        <w:spacing w:before="0" w:beforeAutospacing="0" w:after="0" w:afterAutospacing="0" w:line="276" w:lineRule="auto"/>
        <w:ind w:firstLine="426"/>
        <w:jc w:val="both"/>
        <w:rPr>
          <w:b/>
          <w:color w:val="000000"/>
        </w:rPr>
      </w:pPr>
      <w:r w:rsidRPr="005A2706">
        <w:rPr>
          <w:b/>
          <w:color w:val="000000"/>
        </w:rPr>
        <w:t>Ученик получит возможность:</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1) развить представление</w:t>
      </w:r>
      <w:r>
        <w:rPr>
          <w:color w:val="000000"/>
        </w:rPr>
        <w:t xml:space="preserve"> о числе и числовых системах от </w:t>
      </w:r>
      <w:r w:rsidRPr="005A2706">
        <w:rPr>
          <w:color w:val="000000"/>
        </w:rPr>
        <w:t>натуральных до действит</w:t>
      </w:r>
      <w:r>
        <w:rPr>
          <w:color w:val="000000"/>
        </w:rPr>
        <w:t xml:space="preserve">ельных чисел; о роли вычислений </w:t>
      </w:r>
      <w:r w:rsidRPr="005A2706">
        <w:rPr>
          <w:color w:val="000000"/>
        </w:rPr>
        <w:t>в человеческой практике;</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2) развить и углубить знан</w:t>
      </w:r>
      <w:r>
        <w:rPr>
          <w:color w:val="000000"/>
        </w:rPr>
        <w:t>ия о десятичной записи действи</w:t>
      </w:r>
      <w:r w:rsidRPr="005A2706">
        <w:rPr>
          <w:color w:val="000000"/>
        </w:rPr>
        <w:t>тельных чисел (периодические и непериодические дроби).</w:t>
      </w:r>
    </w:p>
    <w:p w:rsidR="009C5641" w:rsidRDefault="009C5641" w:rsidP="00FD4AA3">
      <w:pPr>
        <w:pStyle w:val="a4"/>
        <w:spacing w:before="0" w:beforeAutospacing="0" w:after="0" w:afterAutospacing="0" w:line="276" w:lineRule="auto"/>
        <w:ind w:firstLine="426"/>
        <w:jc w:val="both"/>
        <w:rPr>
          <w:b/>
          <w:color w:val="000000"/>
        </w:rPr>
      </w:pPr>
    </w:p>
    <w:p w:rsidR="00FD4AA3" w:rsidRPr="002C3A1F" w:rsidRDefault="00FD4AA3" w:rsidP="00FD4AA3">
      <w:pPr>
        <w:pStyle w:val="a4"/>
        <w:spacing w:before="0" w:beforeAutospacing="0" w:after="0" w:afterAutospacing="0" w:line="276" w:lineRule="auto"/>
        <w:ind w:firstLine="426"/>
        <w:jc w:val="both"/>
        <w:rPr>
          <w:b/>
          <w:color w:val="000000"/>
        </w:rPr>
      </w:pPr>
      <w:r w:rsidRPr="002C3A1F">
        <w:rPr>
          <w:b/>
          <w:color w:val="000000"/>
        </w:rPr>
        <w:t>Измерения, приближения, оценки</w:t>
      </w:r>
    </w:p>
    <w:p w:rsidR="00FD4AA3" w:rsidRPr="002C3A1F" w:rsidRDefault="00FD4AA3" w:rsidP="00FD4AA3">
      <w:pPr>
        <w:pStyle w:val="a4"/>
        <w:spacing w:before="0" w:beforeAutospacing="0" w:after="0" w:afterAutospacing="0" w:line="276" w:lineRule="auto"/>
        <w:ind w:firstLine="426"/>
        <w:jc w:val="both"/>
        <w:rPr>
          <w:b/>
          <w:color w:val="000000"/>
        </w:rPr>
      </w:pPr>
      <w:r w:rsidRPr="002C3A1F">
        <w:rPr>
          <w:b/>
          <w:color w:val="000000"/>
        </w:rPr>
        <w:t>Ученик научится:</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использовать в ходе решен</w:t>
      </w:r>
      <w:r>
        <w:rPr>
          <w:color w:val="000000"/>
        </w:rPr>
        <w:t>ия задач элементарные представ</w:t>
      </w:r>
      <w:r w:rsidRPr="005A2706">
        <w:rPr>
          <w:color w:val="000000"/>
        </w:rPr>
        <w:t>ления, связанные с приближёнными значениями величин.</w:t>
      </w:r>
    </w:p>
    <w:p w:rsidR="00FD4AA3" w:rsidRPr="00C43882" w:rsidRDefault="00FD4AA3" w:rsidP="00FD4AA3">
      <w:pPr>
        <w:pStyle w:val="a4"/>
        <w:spacing w:before="0" w:beforeAutospacing="0" w:after="0" w:afterAutospacing="0" w:line="276" w:lineRule="auto"/>
        <w:ind w:firstLine="426"/>
        <w:jc w:val="both"/>
        <w:rPr>
          <w:b/>
          <w:color w:val="000000"/>
        </w:rPr>
      </w:pPr>
      <w:r w:rsidRPr="00C43882">
        <w:rPr>
          <w:b/>
          <w:color w:val="000000"/>
        </w:rPr>
        <w:t>Ученик получит возможность:</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1) понять, что числовые д</w:t>
      </w:r>
      <w:r>
        <w:rPr>
          <w:color w:val="000000"/>
        </w:rPr>
        <w:t xml:space="preserve">анные, которые используются для </w:t>
      </w:r>
      <w:r w:rsidRPr="005A2706">
        <w:rPr>
          <w:color w:val="000000"/>
        </w:rPr>
        <w:t xml:space="preserve">характеристики объектов </w:t>
      </w:r>
      <w:r>
        <w:rPr>
          <w:color w:val="000000"/>
        </w:rPr>
        <w:t>окружающего мира, являются пре</w:t>
      </w:r>
      <w:r w:rsidRPr="005A2706">
        <w:rPr>
          <w:color w:val="000000"/>
        </w:rPr>
        <w:t>имущественно приближё</w:t>
      </w:r>
      <w:r>
        <w:rPr>
          <w:color w:val="000000"/>
        </w:rPr>
        <w:t>нными, что по записи приближён</w:t>
      </w:r>
      <w:r w:rsidRPr="005A2706">
        <w:rPr>
          <w:color w:val="000000"/>
        </w:rPr>
        <w:t>ных значений, содержащихся в информационны</w:t>
      </w:r>
      <w:r>
        <w:rPr>
          <w:color w:val="000000"/>
        </w:rPr>
        <w:t xml:space="preserve">х источниках, </w:t>
      </w:r>
      <w:r w:rsidRPr="005A2706">
        <w:rPr>
          <w:color w:val="000000"/>
        </w:rPr>
        <w:t>можно судить о погрешности приближения;</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2) понять, что погрешнос</w:t>
      </w:r>
      <w:r>
        <w:rPr>
          <w:color w:val="000000"/>
        </w:rPr>
        <w:t xml:space="preserve">ть результата вычислений должна </w:t>
      </w:r>
      <w:r w:rsidRPr="005A2706">
        <w:rPr>
          <w:color w:val="000000"/>
        </w:rPr>
        <w:t>быть соизмерима с погрешностью исходных данных.</w:t>
      </w:r>
    </w:p>
    <w:p w:rsidR="00FD4AA3" w:rsidRPr="005A2706" w:rsidRDefault="00FD4AA3" w:rsidP="00FD4AA3">
      <w:pPr>
        <w:pStyle w:val="a4"/>
        <w:spacing w:before="0" w:beforeAutospacing="0" w:after="0" w:afterAutospacing="0" w:line="276" w:lineRule="auto"/>
        <w:jc w:val="both"/>
        <w:rPr>
          <w:color w:val="000000"/>
        </w:rPr>
      </w:pPr>
    </w:p>
    <w:p w:rsidR="00FD4AA3" w:rsidRPr="00C43882" w:rsidRDefault="00FD4AA3" w:rsidP="00FD4AA3">
      <w:pPr>
        <w:pStyle w:val="a4"/>
        <w:spacing w:before="0" w:beforeAutospacing="0" w:after="0" w:afterAutospacing="0" w:line="276" w:lineRule="auto"/>
        <w:ind w:firstLine="426"/>
        <w:jc w:val="both"/>
        <w:rPr>
          <w:b/>
          <w:color w:val="000000"/>
        </w:rPr>
      </w:pPr>
      <w:r w:rsidRPr="00C43882">
        <w:rPr>
          <w:b/>
          <w:color w:val="000000"/>
        </w:rPr>
        <w:t>Наглядная геометрия</w:t>
      </w:r>
    </w:p>
    <w:p w:rsidR="00FD4AA3" w:rsidRPr="00C43882" w:rsidRDefault="00FD4AA3" w:rsidP="00FD4AA3">
      <w:pPr>
        <w:pStyle w:val="a4"/>
        <w:spacing w:before="0" w:beforeAutospacing="0" w:after="0" w:afterAutospacing="0" w:line="276" w:lineRule="auto"/>
        <w:ind w:firstLine="426"/>
        <w:jc w:val="both"/>
        <w:rPr>
          <w:b/>
          <w:color w:val="000000"/>
        </w:rPr>
      </w:pPr>
      <w:r w:rsidRPr="00C43882">
        <w:rPr>
          <w:b/>
          <w:color w:val="000000"/>
        </w:rPr>
        <w:t>Ученик научится:</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1) распознавать на чертеж</w:t>
      </w:r>
      <w:r>
        <w:rPr>
          <w:color w:val="000000"/>
        </w:rPr>
        <w:t>ах, рисунках, моделях и в окру</w:t>
      </w:r>
      <w:r w:rsidRPr="005A2706">
        <w:rPr>
          <w:color w:val="000000"/>
        </w:rPr>
        <w:t xml:space="preserve">жающем мире плоские и </w:t>
      </w:r>
      <w:r>
        <w:rPr>
          <w:color w:val="000000"/>
        </w:rPr>
        <w:t xml:space="preserve">пространственные геометрические </w:t>
      </w:r>
      <w:r w:rsidRPr="005A2706">
        <w:rPr>
          <w:color w:val="000000"/>
        </w:rPr>
        <w:t>фигуры;</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2) распознавать развёртк</w:t>
      </w:r>
      <w:r>
        <w:rPr>
          <w:color w:val="000000"/>
        </w:rPr>
        <w:t>и куба, прямоугольного паралле</w:t>
      </w:r>
      <w:r w:rsidRPr="005A2706">
        <w:rPr>
          <w:color w:val="000000"/>
        </w:rPr>
        <w:t>лепипеда, правильной пирамиды, цилиндра и конуса;</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3) строить развёртки куб</w:t>
      </w:r>
      <w:r>
        <w:rPr>
          <w:color w:val="000000"/>
        </w:rPr>
        <w:t>а и прямоугольного параллелепи</w:t>
      </w:r>
      <w:r w:rsidRPr="005A2706">
        <w:rPr>
          <w:color w:val="000000"/>
        </w:rPr>
        <w:t>педа;</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4) определять по линейным раз</w:t>
      </w:r>
      <w:r>
        <w:rPr>
          <w:color w:val="000000"/>
        </w:rPr>
        <w:t xml:space="preserve">мерам развёртки фигуры </w:t>
      </w:r>
      <w:r w:rsidRPr="005A2706">
        <w:rPr>
          <w:color w:val="000000"/>
        </w:rPr>
        <w:t>линейные размеры самой фигуры и наоборот;</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5) вычислять объём прямоугольного параллелепипеда.</w:t>
      </w:r>
    </w:p>
    <w:p w:rsidR="00FD4AA3" w:rsidRPr="00C43882" w:rsidRDefault="00FD4AA3" w:rsidP="00FD4AA3">
      <w:pPr>
        <w:pStyle w:val="a4"/>
        <w:spacing w:before="0" w:beforeAutospacing="0" w:after="0" w:afterAutospacing="0" w:line="276" w:lineRule="auto"/>
        <w:ind w:firstLine="426"/>
        <w:jc w:val="both"/>
        <w:rPr>
          <w:b/>
          <w:color w:val="000000"/>
        </w:rPr>
      </w:pPr>
      <w:r w:rsidRPr="00C43882">
        <w:rPr>
          <w:b/>
          <w:color w:val="000000"/>
        </w:rPr>
        <w:t>Ученик получит возможность:</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 xml:space="preserve">1) вычислять объёмы </w:t>
      </w:r>
      <w:r>
        <w:rPr>
          <w:color w:val="000000"/>
        </w:rPr>
        <w:t xml:space="preserve">пространственных геометрических </w:t>
      </w:r>
      <w:r w:rsidRPr="005A2706">
        <w:rPr>
          <w:color w:val="000000"/>
        </w:rPr>
        <w:t>фигур, составленных из прямоугольных параллелепипедов;</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t>2) углубить и развить п</w:t>
      </w:r>
      <w:r>
        <w:rPr>
          <w:color w:val="000000"/>
        </w:rPr>
        <w:t xml:space="preserve">редставления о пространственных </w:t>
      </w:r>
      <w:r w:rsidRPr="005A2706">
        <w:rPr>
          <w:color w:val="000000"/>
        </w:rPr>
        <w:t>геометрических фигурах;</w:t>
      </w:r>
    </w:p>
    <w:p w:rsidR="00FD4AA3" w:rsidRPr="005A2706" w:rsidRDefault="00FD4AA3" w:rsidP="00FD4AA3">
      <w:pPr>
        <w:pStyle w:val="a4"/>
        <w:spacing w:before="0" w:beforeAutospacing="0" w:after="0" w:afterAutospacing="0" w:line="276" w:lineRule="auto"/>
        <w:ind w:firstLine="426"/>
        <w:jc w:val="both"/>
        <w:rPr>
          <w:color w:val="000000"/>
        </w:rPr>
      </w:pPr>
      <w:r w:rsidRPr="005A2706">
        <w:rPr>
          <w:color w:val="000000"/>
        </w:rPr>
        <w:lastRenderedPageBreak/>
        <w:t>3) применять понятие р</w:t>
      </w:r>
      <w:r>
        <w:rPr>
          <w:color w:val="000000"/>
        </w:rPr>
        <w:t>азвёртки для выполнения практи</w:t>
      </w:r>
      <w:r w:rsidRPr="005A2706">
        <w:rPr>
          <w:color w:val="000000"/>
        </w:rPr>
        <w:t>ческих расчётов.</w:t>
      </w:r>
    </w:p>
    <w:p w:rsidR="00FD4AA3" w:rsidRDefault="00FD4AA3" w:rsidP="00FD4AA3">
      <w:pPr>
        <w:pStyle w:val="a4"/>
        <w:spacing w:before="0" w:beforeAutospacing="0" w:after="0" w:afterAutospacing="0" w:line="276" w:lineRule="auto"/>
        <w:ind w:firstLine="426"/>
        <w:jc w:val="both"/>
        <w:rPr>
          <w:color w:val="000000"/>
        </w:rPr>
      </w:pPr>
    </w:p>
    <w:p w:rsidR="00250392" w:rsidRPr="00250392" w:rsidRDefault="00250392" w:rsidP="002A7F36">
      <w:pPr>
        <w:spacing w:after="0" w:line="276" w:lineRule="auto"/>
        <w:ind w:firstLine="539"/>
        <w:jc w:val="center"/>
        <w:rPr>
          <w:rFonts w:ascii="Times New Roman" w:eastAsia="Times New Roman" w:hAnsi="Times New Roman" w:cs="Times New Roman"/>
          <w:b/>
          <w:sz w:val="24"/>
          <w:szCs w:val="24"/>
          <w:lang w:eastAsia="ru-RU"/>
        </w:rPr>
      </w:pPr>
      <w:r w:rsidRPr="00250392">
        <w:rPr>
          <w:rFonts w:ascii="Times New Roman" w:eastAsia="Times New Roman" w:hAnsi="Times New Roman" w:cs="Times New Roman"/>
          <w:b/>
          <w:sz w:val="24"/>
          <w:szCs w:val="24"/>
          <w:lang w:eastAsia="ru-RU"/>
        </w:rPr>
        <w:t xml:space="preserve">Место программы в учебном плане </w:t>
      </w:r>
      <w:r>
        <w:rPr>
          <w:rFonts w:ascii="Times New Roman" w:eastAsia="Times New Roman" w:hAnsi="Times New Roman" w:cs="Times New Roman"/>
          <w:b/>
          <w:sz w:val="24"/>
          <w:szCs w:val="24"/>
          <w:lang w:eastAsia="ru-RU"/>
        </w:rPr>
        <w:t>школы-гимназии</w:t>
      </w:r>
    </w:p>
    <w:p w:rsidR="00250392" w:rsidRPr="00250392" w:rsidRDefault="00250392" w:rsidP="002A7F36">
      <w:pPr>
        <w:spacing w:after="0" w:line="276" w:lineRule="auto"/>
        <w:ind w:firstLine="539"/>
        <w:jc w:val="both"/>
        <w:rPr>
          <w:rFonts w:ascii="Times New Roman" w:eastAsia="Times New Roman" w:hAnsi="Times New Roman" w:cs="Times New Roman"/>
          <w:sz w:val="24"/>
          <w:szCs w:val="24"/>
          <w:lang w:eastAsia="ru-RU"/>
        </w:rPr>
      </w:pPr>
      <w:r w:rsidRPr="00250392">
        <w:rPr>
          <w:rFonts w:ascii="Times New Roman" w:eastAsia="Times New Roman" w:hAnsi="Times New Roman" w:cs="Times New Roman"/>
          <w:sz w:val="24"/>
          <w:szCs w:val="24"/>
          <w:lang w:eastAsia="ru-RU"/>
        </w:rPr>
        <w:t xml:space="preserve">Рабочая программа учитывает направленность класса, в котором </w:t>
      </w:r>
      <w:proofErr w:type="gramStart"/>
      <w:r w:rsidRPr="00250392">
        <w:rPr>
          <w:rFonts w:ascii="Times New Roman" w:eastAsia="Times New Roman" w:hAnsi="Times New Roman" w:cs="Times New Roman"/>
          <w:sz w:val="24"/>
          <w:szCs w:val="24"/>
          <w:lang w:eastAsia="ru-RU"/>
        </w:rPr>
        <w:t>будет  осуществляться</w:t>
      </w:r>
      <w:proofErr w:type="gramEnd"/>
      <w:r w:rsidRPr="00250392">
        <w:rPr>
          <w:rFonts w:ascii="Times New Roman" w:eastAsia="Times New Roman" w:hAnsi="Times New Roman" w:cs="Times New Roman"/>
          <w:sz w:val="24"/>
          <w:szCs w:val="24"/>
          <w:lang w:eastAsia="ru-RU"/>
        </w:rPr>
        <w:t xml:space="preserve"> учебный процесс. Согласно действующему в школе учебному плану на 201</w:t>
      </w:r>
      <w:r>
        <w:rPr>
          <w:rFonts w:ascii="Times New Roman" w:eastAsia="Times New Roman" w:hAnsi="Times New Roman" w:cs="Times New Roman"/>
          <w:sz w:val="24"/>
          <w:szCs w:val="24"/>
          <w:lang w:eastAsia="ru-RU"/>
        </w:rPr>
        <w:t>6</w:t>
      </w:r>
      <w:r w:rsidRPr="0025039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250392">
        <w:rPr>
          <w:rFonts w:ascii="Times New Roman" w:eastAsia="Times New Roman" w:hAnsi="Times New Roman" w:cs="Times New Roman"/>
          <w:sz w:val="24"/>
          <w:szCs w:val="24"/>
          <w:lang w:eastAsia="ru-RU"/>
        </w:rPr>
        <w:t xml:space="preserve"> учебный год рабочая программа предусматривает следующий вариант организации процесса обучения: в 5 классе предполагается обучение в объеме 5 часов в неделю, </w:t>
      </w:r>
      <w:r w:rsidR="00675CD3">
        <w:rPr>
          <w:rFonts w:ascii="Times New Roman" w:eastAsia="Times New Roman" w:hAnsi="Times New Roman" w:cs="Times New Roman"/>
          <w:sz w:val="24"/>
          <w:szCs w:val="24"/>
          <w:lang w:eastAsia="ru-RU"/>
        </w:rPr>
        <w:t>35 учебных недель, поэтому 175</w:t>
      </w:r>
      <w:r w:rsidRPr="00250392">
        <w:rPr>
          <w:rFonts w:ascii="Times New Roman" w:eastAsia="Times New Roman" w:hAnsi="Times New Roman" w:cs="Times New Roman"/>
          <w:sz w:val="24"/>
          <w:szCs w:val="24"/>
          <w:lang w:eastAsia="ru-RU"/>
        </w:rPr>
        <w:t xml:space="preserve"> часов за год.</w:t>
      </w:r>
    </w:p>
    <w:p w:rsidR="00250392" w:rsidRPr="00250392" w:rsidRDefault="00250392" w:rsidP="00250392">
      <w:pPr>
        <w:spacing w:after="0" w:line="276" w:lineRule="auto"/>
        <w:ind w:firstLine="539"/>
        <w:jc w:val="both"/>
        <w:rPr>
          <w:rFonts w:ascii="Times New Roman" w:eastAsia="Times New Roman" w:hAnsi="Times New Roman" w:cs="Times New Roman"/>
          <w:b/>
          <w:i/>
          <w:sz w:val="24"/>
          <w:szCs w:val="24"/>
          <w:u w:val="single"/>
          <w:lang w:eastAsia="ru-RU"/>
        </w:rPr>
      </w:pPr>
      <w:r w:rsidRPr="00250392">
        <w:rPr>
          <w:rFonts w:ascii="Times New Roman" w:eastAsia="Times New Roman" w:hAnsi="Times New Roman" w:cs="Times New Roman"/>
          <w:b/>
          <w:i/>
          <w:sz w:val="24"/>
          <w:szCs w:val="24"/>
          <w:u w:val="single"/>
          <w:lang w:eastAsia="ru-RU"/>
        </w:rPr>
        <w:t xml:space="preserve">Отличительные особенности рабочей программы по сравнению с примерной: </w:t>
      </w:r>
    </w:p>
    <w:p w:rsidR="00250392" w:rsidRPr="00250392" w:rsidRDefault="00675CD3" w:rsidP="00250392">
      <w:pPr>
        <w:spacing w:after="0" w:line="276"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 как за счет количества учебных недель, увеличилось количество часов за учебный год со 170 до 175, поэтому в</w:t>
      </w:r>
      <w:r w:rsidR="00214052">
        <w:rPr>
          <w:rFonts w:ascii="Times New Roman" w:eastAsia="Times New Roman" w:hAnsi="Times New Roman" w:cs="Times New Roman"/>
          <w:sz w:val="24"/>
          <w:szCs w:val="24"/>
          <w:lang w:eastAsia="ru-RU"/>
        </w:rPr>
        <w:t xml:space="preserve">ыделено </w:t>
      </w:r>
      <w:r>
        <w:rPr>
          <w:rFonts w:ascii="Times New Roman" w:eastAsia="Times New Roman" w:hAnsi="Times New Roman" w:cs="Times New Roman"/>
          <w:sz w:val="24"/>
          <w:szCs w:val="24"/>
          <w:lang w:eastAsia="ru-RU"/>
        </w:rPr>
        <w:t>6</w:t>
      </w:r>
      <w:r w:rsidR="00214052">
        <w:rPr>
          <w:rFonts w:ascii="Times New Roman" w:eastAsia="Times New Roman" w:hAnsi="Times New Roman" w:cs="Times New Roman"/>
          <w:sz w:val="24"/>
          <w:szCs w:val="24"/>
          <w:lang w:eastAsia="ru-RU"/>
        </w:rPr>
        <w:t xml:space="preserve"> часов на повторение курса математики за 5 класс, </w:t>
      </w:r>
      <w:r>
        <w:rPr>
          <w:rFonts w:ascii="Times New Roman" w:eastAsia="Times New Roman" w:hAnsi="Times New Roman" w:cs="Times New Roman"/>
          <w:sz w:val="24"/>
          <w:szCs w:val="24"/>
          <w:lang w:eastAsia="ru-RU"/>
        </w:rPr>
        <w:t>а</w:t>
      </w:r>
      <w:r w:rsidR="00214052">
        <w:rPr>
          <w:rFonts w:ascii="Times New Roman" w:eastAsia="Times New Roman" w:hAnsi="Times New Roman" w:cs="Times New Roman"/>
          <w:sz w:val="24"/>
          <w:szCs w:val="24"/>
          <w:lang w:eastAsia="ru-RU"/>
        </w:rPr>
        <w:t xml:space="preserve"> количество часов, предусмотренное на повторение в конце года уменьшено с 1</w:t>
      </w:r>
      <w:r w:rsidR="00E43614">
        <w:rPr>
          <w:rFonts w:ascii="Times New Roman" w:eastAsia="Times New Roman" w:hAnsi="Times New Roman" w:cs="Times New Roman"/>
          <w:sz w:val="24"/>
          <w:szCs w:val="24"/>
          <w:lang w:eastAsia="ru-RU"/>
        </w:rPr>
        <w:t>9</w:t>
      </w:r>
      <w:r w:rsidR="00214052">
        <w:rPr>
          <w:rFonts w:ascii="Times New Roman" w:eastAsia="Times New Roman" w:hAnsi="Times New Roman" w:cs="Times New Roman"/>
          <w:sz w:val="24"/>
          <w:szCs w:val="24"/>
          <w:lang w:eastAsia="ru-RU"/>
        </w:rPr>
        <w:t xml:space="preserve"> до </w:t>
      </w:r>
      <w:r w:rsidR="00E43614">
        <w:rPr>
          <w:rFonts w:ascii="Times New Roman" w:eastAsia="Times New Roman" w:hAnsi="Times New Roman" w:cs="Times New Roman"/>
          <w:sz w:val="24"/>
          <w:szCs w:val="24"/>
          <w:lang w:eastAsia="ru-RU"/>
        </w:rPr>
        <w:t>13</w:t>
      </w:r>
      <w:r w:rsidR="00214052">
        <w:rPr>
          <w:rFonts w:ascii="Times New Roman" w:eastAsia="Times New Roman" w:hAnsi="Times New Roman" w:cs="Times New Roman"/>
          <w:sz w:val="24"/>
          <w:szCs w:val="24"/>
          <w:lang w:eastAsia="ru-RU"/>
        </w:rPr>
        <w:t>часов.</w:t>
      </w:r>
      <w:r>
        <w:rPr>
          <w:rFonts w:ascii="Times New Roman" w:eastAsia="Times New Roman" w:hAnsi="Times New Roman" w:cs="Times New Roman"/>
          <w:sz w:val="24"/>
          <w:szCs w:val="24"/>
          <w:lang w:eastAsia="ru-RU"/>
        </w:rPr>
        <w:t xml:space="preserve"> В</w:t>
      </w:r>
      <w:r w:rsidR="00214052">
        <w:rPr>
          <w:rFonts w:ascii="Times New Roman" w:eastAsia="Times New Roman" w:hAnsi="Times New Roman" w:cs="Times New Roman"/>
          <w:sz w:val="24"/>
          <w:szCs w:val="24"/>
          <w:lang w:eastAsia="ru-RU"/>
        </w:rPr>
        <w:t xml:space="preserve"> связи входной диагностической контрольной работой</w:t>
      </w:r>
      <w:r w:rsidR="00A61101">
        <w:rPr>
          <w:rFonts w:ascii="Times New Roman" w:eastAsia="Times New Roman" w:hAnsi="Times New Roman" w:cs="Times New Roman"/>
          <w:sz w:val="24"/>
          <w:szCs w:val="24"/>
          <w:lang w:eastAsia="ru-RU"/>
        </w:rPr>
        <w:t xml:space="preserve"> и дополнительной </w:t>
      </w:r>
      <w:proofErr w:type="spellStart"/>
      <w:r w:rsidR="00A61101">
        <w:rPr>
          <w:rFonts w:ascii="Times New Roman" w:eastAsia="Times New Roman" w:hAnsi="Times New Roman" w:cs="Times New Roman"/>
          <w:sz w:val="24"/>
          <w:szCs w:val="24"/>
          <w:lang w:eastAsia="ru-RU"/>
        </w:rPr>
        <w:t>конрольной</w:t>
      </w:r>
      <w:proofErr w:type="spellEnd"/>
      <w:r w:rsidR="00A61101">
        <w:rPr>
          <w:rFonts w:ascii="Times New Roman" w:eastAsia="Times New Roman" w:hAnsi="Times New Roman" w:cs="Times New Roman"/>
          <w:sz w:val="24"/>
          <w:szCs w:val="24"/>
          <w:lang w:eastAsia="ru-RU"/>
        </w:rPr>
        <w:t xml:space="preserve"> работой по теме «Целые числа»</w:t>
      </w:r>
      <w:r w:rsidR="00214052">
        <w:rPr>
          <w:rFonts w:ascii="Times New Roman" w:eastAsia="Times New Roman" w:hAnsi="Times New Roman" w:cs="Times New Roman"/>
          <w:sz w:val="24"/>
          <w:szCs w:val="24"/>
          <w:lang w:eastAsia="ru-RU"/>
        </w:rPr>
        <w:t xml:space="preserve"> увеличено число контрольных работ с 9 до 1</w:t>
      </w:r>
      <w:r w:rsidR="00A61101">
        <w:rPr>
          <w:rFonts w:ascii="Times New Roman" w:eastAsia="Times New Roman" w:hAnsi="Times New Roman" w:cs="Times New Roman"/>
          <w:sz w:val="24"/>
          <w:szCs w:val="24"/>
          <w:lang w:eastAsia="ru-RU"/>
        </w:rPr>
        <w:t>1</w:t>
      </w:r>
      <w:r w:rsidR="00214052">
        <w:rPr>
          <w:rFonts w:ascii="Times New Roman" w:eastAsia="Times New Roman" w:hAnsi="Times New Roman" w:cs="Times New Roman"/>
          <w:sz w:val="24"/>
          <w:szCs w:val="24"/>
          <w:lang w:eastAsia="ru-RU"/>
        </w:rPr>
        <w:t xml:space="preserve">. </w:t>
      </w:r>
      <w:r w:rsidR="00250392" w:rsidRPr="00250392">
        <w:rPr>
          <w:rFonts w:ascii="Times New Roman" w:eastAsia="Times New Roman" w:hAnsi="Times New Roman" w:cs="Times New Roman"/>
          <w:sz w:val="24"/>
          <w:szCs w:val="24"/>
          <w:lang w:eastAsia="ru-RU"/>
        </w:rPr>
        <w:t>Сравнительная таблица приведена ниже:</w:t>
      </w:r>
    </w:p>
    <w:p w:rsidR="00250392" w:rsidRPr="00250392" w:rsidRDefault="00250392" w:rsidP="00250392">
      <w:pPr>
        <w:spacing w:after="0" w:line="276" w:lineRule="auto"/>
        <w:ind w:firstLine="539"/>
        <w:jc w:val="both"/>
        <w:rPr>
          <w:rFonts w:ascii="Times New Roman" w:eastAsia="Times New Roman" w:hAnsi="Times New Roman" w:cs="Times New Roman"/>
          <w:sz w:val="24"/>
          <w:szCs w:val="24"/>
          <w:lang w:eastAsia="ru-RU"/>
        </w:rPr>
      </w:pPr>
    </w:p>
    <w:tbl>
      <w:tblPr>
        <w:tblStyle w:val="2"/>
        <w:tblW w:w="9571" w:type="dxa"/>
        <w:tblLook w:val="04A0" w:firstRow="1" w:lastRow="0" w:firstColumn="1" w:lastColumn="0" w:noHBand="0" w:noVBand="1"/>
      </w:tblPr>
      <w:tblGrid>
        <w:gridCol w:w="782"/>
        <w:gridCol w:w="3879"/>
        <w:gridCol w:w="1404"/>
        <w:gridCol w:w="1051"/>
        <w:gridCol w:w="1404"/>
        <w:gridCol w:w="1051"/>
      </w:tblGrid>
      <w:tr w:rsidR="00250392" w:rsidRPr="00250392" w:rsidTr="00927759">
        <w:tc>
          <w:tcPr>
            <w:tcW w:w="782" w:type="dxa"/>
            <w:vMerge w:val="restart"/>
          </w:tcPr>
          <w:p w:rsidR="00250392" w:rsidRPr="00250392" w:rsidRDefault="00250392" w:rsidP="00250392">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w:t>
            </w:r>
            <w:proofErr w:type="spellStart"/>
            <w:r w:rsidRPr="00250392">
              <w:rPr>
                <w:rFonts w:ascii="Times New Roman" w:eastAsia="Times New Roman" w:hAnsi="Times New Roman" w:cs="Times New Roman"/>
                <w:b/>
                <w:bCs/>
                <w:sz w:val="24"/>
                <w:szCs w:val="24"/>
              </w:rPr>
              <w:t>пп</w:t>
            </w:r>
            <w:proofErr w:type="spellEnd"/>
          </w:p>
        </w:tc>
        <w:tc>
          <w:tcPr>
            <w:tcW w:w="3879" w:type="dxa"/>
            <w:vMerge w:val="restart"/>
          </w:tcPr>
          <w:p w:rsidR="00250392" w:rsidRPr="00250392" w:rsidRDefault="00250392" w:rsidP="00250392">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Название темы</w:t>
            </w:r>
          </w:p>
        </w:tc>
        <w:tc>
          <w:tcPr>
            <w:tcW w:w="2455" w:type="dxa"/>
            <w:gridSpan w:val="2"/>
          </w:tcPr>
          <w:p w:rsidR="00250392" w:rsidRPr="00250392" w:rsidRDefault="00250392" w:rsidP="00250392">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Количество часов</w:t>
            </w:r>
          </w:p>
        </w:tc>
        <w:tc>
          <w:tcPr>
            <w:tcW w:w="2455" w:type="dxa"/>
            <w:gridSpan w:val="2"/>
          </w:tcPr>
          <w:p w:rsidR="00250392" w:rsidRPr="00250392" w:rsidRDefault="00250392" w:rsidP="00250392">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Количество контрольных работ</w:t>
            </w:r>
          </w:p>
        </w:tc>
      </w:tr>
      <w:tr w:rsidR="00250392" w:rsidRPr="00250392" w:rsidTr="00927759">
        <w:tc>
          <w:tcPr>
            <w:tcW w:w="782" w:type="dxa"/>
            <w:vMerge/>
          </w:tcPr>
          <w:p w:rsidR="00250392" w:rsidRPr="00250392" w:rsidRDefault="00250392" w:rsidP="00250392">
            <w:pPr>
              <w:spacing w:line="276" w:lineRule="auto"/>
              <w:jc w:val="both"/>
              <w:rPr>
                <w:rFonts w:ascii="Times New Roman" w:eastAsia="Times New Roman" w:hAnsi="Times New Roman" w:cs="Times New Roman"/>
                <w:b/>
                <w:bCs/>
                <w:sz w:val="24"/>
                <w:szCs w:val="24"/>
              </w:rPr>
            </w:pPr>
          </w:p>
        </w:tc>
        <w:tc>
          <w:tcPr>
            <w:tcW w:w="3879" w:type="dxa"/>
            <w:vMerge/>
          </w:tcPr>
          <w:p w:rsidR="00250392" w:rsidRPr="00250392" w:rsidRDefault="00250392" w:rsidP="00250392">
            <w:pPr>
              <w:spacing w:line="276" w:lineRule="auto"/>
              <w:jc w:val="both"/>
              <w:rPr>
                <w:rFonts w:ascii="Times New Roman" w:eastAsia="Times New Roman" w:hAnsi="Times New Roman" w:cs="Times New Roman"/>
                <w:b/>
                <w:bCs/>
                <w:sz w:val="24"/>
                <w:szCs w:val="24"/>
              </w:rPr>
            </w:pPr>
          </w:p>
        </w:tc>
        <w:tc>
          <w:tcPr>
            <w:tcW w:w="1404" w:type="dxa"/>
            <w:tcBorders>
              <w:right w:val="single" w:sz="4" w:space="0" w:color="auto"/>
            </w:tcBorders>
          </w:tcPr>
          <w:p w:rsidR="00250392" w:rsidRPr="00250392" w:rsidRDefault="00250392" w:rsidP="00250392">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По программе</w:t>
            </w:r>
          </w:p>
        </w:tc>
        <w:tc>
          <w:tcPr>
            <w:tcW w:w="1051" w:type="dxa"/>
            <w:tcBorders>
              <w:left w:val="single" w:sz="4" w:space="0" w:color="auto"/>
            </w:tcBorders>
          </w:tcPr>
          <w:p w:rsidR="00250392" w:rsidRPr="00250392" w:rsidRDefault="00250392" w:rsidP="00250392">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Факт.</w:t>
            </w:r>
          </w:p>
        </w:tc>
        <w:tc>
          <w:tcPr>
            <w:tcW w:w="1404" w:type="dxa"/>
            <w:tcBorders>
              <w:right w:val="single" w:sz="4" w:space="0" w:color="auto"/>
            </w:tcBorders>
          </w:tcPr>
          <w:p w:rsidR="00250392" w:rsidRPr="00250392" w:rsidRDefault="00250392" w:rsidP="00250392">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По программе</w:t>
            </w:r>
          </w:p>
        </w:tc>
        <w:tc>
          <w:tcPr>
            <w:tcW w:w="1051" w:type="dxa"/>
            <w:tcBorders>
              <w:left w:val="single" w:sz="4" w:space="0" w:color="auto"/>
            </w:tcBorders>
          </w:tcPr>
          <w:p w:rsidR="00250392" w:rsidRPr="00250392" w:rsidRDefault="00250392" w:rsidP="00250392">
            <w:pPr>
              <w:spacing w:line="276" w:lineRule="auto"/>
              <w:jc w:val="both"/>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Факт.</w:t>
            </w:r>
          </w:p>
        </w:tc>
      </w:tr>
      <w:tr w:rsidR="00250392" w:rsidRPr="00250392" w:rsidTr="00927759">
        <w:tc>
          <w:tcPr>
            <w:tcW w:w="782" w:type="dxa"/>
          </w:tcPr>
          <w:p w:rsidR="00250392" w:rsidRPr="00250392" w:rsidRDefault="00250392" w:rsidP="00250392">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1.</w:t>
            </w:r>
          </w:p>
        </w:tc>
        <w:tc>
          <w:tcPr>
            <w:tcW w:w="3879" w:type="dxa"/>
          </w:tcPr>
          <w:p w:rsidR="00250392" w:rsidRPr="00250392" w:rsidRDefault="00250392" w:rsidP="00250392">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Повторение</w:t>
            </w:r>
          </w:p>
        </w:tc>
        <w:tc>
          <w:tcPr>
            <w:tcW w:w="1404" w:type="dxa"/>
            <w:tcBorders>
              <w:right w:val="single" w:sz="4" w:space="0" w:color="auto"/>
            </w:tcBorders>
          </w:tcPr>
          <w:p w:rsidR="00250392" w:rsidRPr="00250392" w:rsidRDefault="00927759" w:rsidP="00250392">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051" w:type="dxa"/>
            <w:tcBorders>
              <w:left w:val="single" w:sz="4" w:space="0" w:color="auto"/>
            </w:tcBorders>
          </w:tcPr>
          <w:p w:rsidR="00250392" w:rsidRPr="00250392" w:rsidRDefault="00675CD3" w:rsidP="00250392">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1404" w:type="dxa"/>
            <w:tcBorders>
              <w:right w:val="single" w:sz="4" w:space="0" w:color="auto"/>
            </w:tcBorders>
          </w:tcPr>
          <w:p w:rsidR="00250392" w:rsidRPr="00250392" w:rsidRDefault="00927759" w:rsidP="00250392">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c>
          <w:tcPr>
            <w:tcW w:w="1051" w:type="dxa"/>
            <w:tcBorders>
              <w:left w:val="single" w:sz="4" w:space="0" w:color="auto"/>
            </w:tcBorders>
          </w:tcPr>
          <w:p w:rsidR="00250392" w:rsidRPr="00250392" w:rsidRDefault="00927759" w:rsidP="00250392">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927759" w:rsidRPr="00250392" w:rsidTr="00927759">
        <w:tc>
          <w:tcPr>
            <w:tcW w:w="782" w:type="dxa"/>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2.</w:t>
            </w:r>
          </w:p>
        </w:tc>
        <w:tc>
          <w:tcPr>
            <w:tcW w:w="3879" w:type="dxa"/>
          </w:tcPr>
          <w:p w:rsidR="00927759" w:rsidRPr="002A7F36" w:rsidRDefault="00927759" w:rsidP="002A7F36">
            <w:pPr>
              <w:pStyle w:val="a4"/>
              <w:spacing w:before="0" w:beforeAutospacing="0" w:after="0" w:afterAutospacing="0"/>
              <w:jc w:val="both"/>
              <w:rPr>
                <w:color w:val="000000"/>
              </w:rPr>
            </w:pPr>
            <w:r w:rsidRPr="00250392">
              <w:rPr>
                <w:color w:val="000000"/>
              </w:rPr>
              <w:t>Отношения,</w:t>
            </w:r>
            <w:r w:rsidRPr="00250392">
              <w:rPr>
                <w:rStyle w:val="apple-converted-space"/>
                <w:color w:val="000000"/>
              </w:rPr>
              <w:t> </w:t>
            </w:r>
            <w:r w:rsidRPr="00250392">
              <w:rPr>
                <w:color w:val="000000"/>
              </w:rPr>
              <w:t>пропорции,</w:t>
            </w:r>
            <w:r w:rsidRPr="00250392">
              <w:rPr>
                <w:rStyle w:val="apple-converted-space"/>
                <w:color w:val="000000"/>
              </w:rPr>
              <w:t> </w:t>
            </w:r>
            <w:r w:rsidR="002A7F36">
              <w:rPr>
                <w:color w:val="000000"/>
              </w:rPr>
              <w:t>проценты</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26</w:t>
            </w:r>
          </w:p>
        </w:tc>
        <w:tc>
          <w:tcPr>
            <w:tcW w:w="1051" w:type="dxa"/>
            <w:tcBorders>
              <w:lef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2</w:t>
            </w:r>
          </w:p>
        </w:tc>
        <w:tc>
          <w:tcPr>
            <w:tcW w:w="1051"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2</w:t>
            </w:r>
          </w:p>
        </w:tc>
      </w:tr>
      <w:tr w:rsidR="00927759" w:rsidRPr="00250392" w:rsidTr="00927759">
        <w:tc>
          <w:tcPr>
            <w:tcW w:w="782" w:type="dxa"/>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3.</w:t>
            </w:r>
          </w:p>
        </w:tc>
        <w:tc>
          <w:tcPr>
            <w:tcW w:w="3879" w:type="dxa"/>
          </w:tcPr>
          <w:p w:rsidR="00927759" w:rsidRPr="002A7F36" w:rsidRDefault="002A7F36" w:rsidP="002A7F36">
            <w:pPr>
              <w:pStyle w:val="a4"/>
              <w:spacing w:before="0" w:beforeAutospacing="0" w:after="0" w:afterAutospacing="0"/>
              <w:jc w:val="both"/>
              <w:rPr>
                <w:color w:val="000000"/>
              </w:rPr>
            </w:pPr>
            <w:r>
              <w:rPr>
                <w:color w:val="000000"/>
              </w:rPr>
              <w:t>Целые числа</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051" w:type="dxa"/>
            <w:tcBorders>
              <w:lef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051" w:type="dxa"/>
            <w:tcBorders>
              <w:right w:val="single" w:sz="4" w:space="0" w:color="auto"/>
            </w:tcBorders>
          </w:tcPr>
          <w:p w:rsidR="00927759" w:rsidRPr="00250392" w:rsidRDefault="00B51DFA"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927759" w:rsidRPr="00250392" w:rsidTr="00927759">
        <w:tc>
          <w:tcPr>
            <w:tcW w:w="782" w:type="dxa"/>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4.</w:t>
            </w:r>
          </w:p>
        </w:tc>
        <w:tc>
          <w:tcPr>
            <w:tcW w:w="3879" w:type="dxa"/>
          </w:tcPr>
          <w:p w:rsidR="00927759" w:rsidRPr="002A7F36" w:rsidRDefault="002A7F36" w:rsidP="002A7F36">
            <w:pPr>
              <w:pStyle w:val="a4"/>
              <w:spacing w:before="0" w:beforeAutospacing="0" w:after="0" w:afterAutospacing="0"/>
              <w:jc w:val="both"/>
              <w:rPr>
                <w:color w:val="000000"/>
              </w:rPr>
            </w:pPr>
            <w:r>
              <w:rPr>
                <w:color w:val="000000"/>
              </w:rPr>
              <w:t>Рациональные числа</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38</w:t>
            </w:r>
          </w:p>
        </w:tc>
        <w:tc>
          <w:tcPr>
            <w:tcW w:w="1051" w:type="dxa"/>
            <w:tcBorders>
              <w:lef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38</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051"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927759" w:rsidRPr="00250392" w:rsidTr="00927759">
        <w:tc>
          <w:tcPr>
            <w:tcW w:w="782" w:type="dxa"/>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5.</w:t>
            </w:r>
          </w:p>
        </w:tc>
        <w:tc>
          <w:tcPr>
            <w:tcW w:w="3879" w:type="dxa"/>
          </w:tcPr>
          <w:p w:rsidR="00927759" w:rsidRPr="002A7F36" w:rsidRDefault="002A7F36" w:rsidP="002A7F36">
            <w:pPr>
              <w:pStyle w:val="a4"/>
              <w:spacing w:before="0" w:beforeAutospacing="0" w:after="0" w:afterAutospacing="0"/>
              <w:jc w:val="both"/>
              <w:rPr>
                <w:color w:val="000000"/>
              </w:rPr>
            </w:pPr>
            <w:r>
              <w:rPr>
                <w:color w:val="000000"/>
              </w:rPr>
              <w:t>Десятичные дроби</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051" w:type="dxa"/>
            <w:tcBorders>
              <w:lef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051"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r>
      <w:tr w:rsidR="00927759" w:rsidRPr="00250392" w:rsidTr="00927759">
        <w:tc>
          <w:tcPr>
            <w:tcW w:w="782" w:type="dxa"/>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6.</w:t>
            </w:r>
          </w:p>
        </w:tc>
        <w:tc>
          <w:tcPr>
            <w:tcW w:w="3879" w:type="dxa"/>
          </w:tcPr>
          <w:p w:rsidR="00927759" w:rsidRPr="00250392" w:rsidRDefault="002A7F36" w:rsidP="00927759">
            <w:pPr>
              <w:pStyle w:val="a4"/>
              <w:spacing w:before="0" w:beforeAutospacing="0" w:after="0" w:afterAutospacing="0"/>
              <w:jc w:val="both"/>
              <w:rPr>
                <w:color w:val="000000"/>
              </w:rPr>
            </w:pPr>
            <w:r>
              <w:rPr>
                <w:color w:val="000000"/>
              </w:rPr>
              <w:t>Обыкновенные и десятичные дроби</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1051" w:type="dxa"/>
            <w:tcBorders>
              <w:lef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051"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927759" w:rsidRPr="00250392" w:rsidTr="00927759">
        <w:tc>
          <w:tcPr>
            <w:tcW w:w="782" w:type="dxa"/>
          </w:tcPr>
          <w:p w:rsidR="00927759" w:rsidRPr="00250392" w:rsidRDefault="00927759" w:rsidP="00927759">
            <w:pPr>
              <w:spacing w:line="276" w:lineRule="auto"/>
              <w:jc w:val="both"/>
              <w:rPr>
                <w:rFonts w:ascii="Times New Roman" w:eastAsia="Times New Roman" w:hAnsi="Times New Roman" w:cs="Times New Roman"/>
                <w:bCs/>
                <w:sz w:val="24"/>
                <w:szCs w:val="24"/>
              </w:rPr>
            </w:pPr>
            <w:r w:rsidRPr="00250392">
              <w:rPr>
                <w:rFonts w:ascii="Times New Roman" w:eastAsia="Times New Roman" w:hAnsi="Times New Roman" w:cs="Times New Roman"/>
                <w:bCs/>
                <w:sz w:val="24"/>
                <w:szCs w:val="24"/>
              </w:rPr>
              <w:t>7.</w:t>
            </w:r>
          </w:p>
        </w:tc>
        <w:tc>
          <w:tcPr>
            <w:tcW w:w="3879" w:type="dxa"/>
          </w:tcPr>
          <w:p w:rsidR="00927759" w:rsidRPr="00250392" w:rsidRDefault="00927759" w:rsidP="00927759">
            <w:pPr>
              <w:pStyle w:val="a4"/>
              <w:spacing w:before="0" w:beforeAutospacing="0" w:after="0" w:afterAutospacing="0"/>
              <w:jc w:val="both"/>
              <w:rPr>
                <w:color w:val="000000"/>
              </w:rPr>
            </w:pPr>
            <w:r w:rsidRPr="00250392">
              <w:rPr>
                <w:color w:val="000000"/>
              </w:rPr>
              <w:t>Повторение</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p>
        </w:tc>
        <w:tc>
          <w:tcPr>
            <w:tcW w:w="1051" w:type="dxa"/>
            <w:tcBorders>
              <w:left w:val="single" w:sz="4" w:space="0" w:color="auto"/>
            </w:tcBorders>
          </w:tcPr>
          <w:p w:rsidR="00927759" w:rsidRPr="00250392" w:rsidRDefault="00675CD3"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051"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r>
      <w:tr w:rsidR="00927759" w:rsidRPr="00250392" w:rsidTr="00927759">
        <w:tc>
          <w:tcPr>
            <w:tcW w:w="782" w:type="dxa"/>
          </w:tcPr>
          <w:p w:rsidR="00927759" w:rsidRPr="00250392" w:rsidRDefault="00927759" w:rsidP="00927759">
            <w:pPr>
              <w:spacing w:line="276" w:lineRule="auto"/>
              <w:jc w:val="both"/>
              <w:rPr>
                <w:rFonts w:ascii="Times New Roman" w:eastAsia="Times New Roman" w:hAnsi="Times New Roman" w:cs="Times New Roman"/>
                <w:b/>
                <w:bCs/>
                <w:sz w:val="24"/>
                <w:szCs w:val="24"/>
              </w:rPr>
            </w:pPr>
          </w:p>
        </w:tc>
        <w:tc>
          <w:tcPr>
            <w:tcW w:w="3879" w:type="dxa"/>
          </w:tcPr>
          <w:p w:rsidR="00927759" w:rsidRPr="00250392" w:rsidRDefault="00927759" w:rsidP="00927759">
            <w:pPr>
              <w:spacing w:line="276" w:lineRule="auto"/>
              <w:jc w:val="right"/>
              <w:rPr>
                <w:rFonts w:ascii="Times New Roman" w:eastAsia="Times New Roman" w:hAnsi="Times New Roman" w:cs="Times New Roman"/>
                <w:b/>
                <w:bCs/>
                <w:sz w:val="24"/>
                <w:szCs w:val="24"/>
              </w:rPr>
            </w:pPr>
            <w:r w:rsidRPr="00250392">
              <w:rPr>
                <w:rFonts w:ascii="Times New Roman" w:eastAsia="Times New Roman" w:hAnsi="Times New Roman" w:cs="Times New Roman"/>
                <w:b/>
                <w:bCs/>
                <w:sz w:val="24"/>
                <w:szCs w:val="24"/>
              </w:rPr>
              <w:t>ИТОГО</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170</w:t>
            </w:r>
          </w:p>
        </w:tc>
        <w:tc>
          <w:tcPr>
            <w:tcW w:w="1051" w:type="dxa"/>
            <w:tcBorders>
              <w:left w:val="single" w:sz="4" w:space="0" w:color="auto"/>
            </w:tcBorders>
          </w:tcPr>
          <w:p w:rsidR="00927759" w:rsidRPr="00250392" w:rsidRDefault="00675CD3" w:rsidP="00927759">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175</w:t>
            </w:r>
          </w:p>
        </w:tc>
        <w:tc>
          <w:tcPr>
            <w:tcW w:w="1404" w:type="dxa"/>
            <w:tcBorders>
              <w:right w:val="single" w:sz="4" w:space="0" w:color="auto"/>
            </w:tcBorders>
          </w:tcPr>
          <w:p w:rsidR="00927759" w:rsidRPr="00250392" w:rsidRDefault="00927759" w:rsidP="00927759">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c>
          <w:tcPr>
            <w:tcW w:w="1051" w:type="dxa"/>
            <w:tcBorders>
              <w:left w:val="single" w:sz="4" w:space="0" w:color="auto"/>
            </w:tcBorders>
          </w:tcPr>
          <w:p w:rsidR="00927759" w:rsidRPr="00250392" w:rsidRDefault="004641A3" w:rsidP="00927759">
            <w:pPr>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r>
    </w:tbl>
    <w:p w:rsidR="00FD382E" w:rsidRDefault="00FD382E" w:rsidP="00C13CEB">
      <w:pPr>
        <w:pStyle w:val="a4"/>
        <w:spacing w:before="0" w:beforeAutospacing="0" w:after="0" w:afterAutospacing="0"/>
        <w:ind w:firstLine="426"/>
        <w:jc w:val="both"/>
        <w:rPr>
          <w:color w:val="000000"/>
        </w:rPr>
      </w:pP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СОДЕРЖАНИЕ КУРСА ОБУЧЕНИЯ</w:t>
      </w:r>
    </w:p>
    <w:p w:rsidR="00FC5404" w:rsidRPr="00FC5404" w:rsidRDefault="00FC5404" w:rsidP="00FD4AA3">
      <w:pPr>
        <w:pStyle w:val="a4"/>
        <w:spacing w:before="0" w:beforeAutospacing="0" w:after="0" w:afterAutospacing="0" w:line="276" w:lineRule="auto"/>
        <w:ind w:firstLine="426"/>
        <w:jc w:val="both"/>
        <w:rPr>
          <w:color w:val="000000"/>
        </w:rPr>
      </w:pP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1. Отношения, пропорции, проценты (26ч)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Отношения, масштаб, пропорции, проценты. Круговые диаграммы. Решение текстовых задач арифметическими методами.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 xml:space="preserve">О с н о в </w:t>
      </w:r>
      <w:proofErr w:type="gramStart"/>
      <w:r w:rsidRPr="00FC5404">
        <w:rPr>
          <w:color w:val="000000"/>
        </w:rPr>
        <w:t>н</w:t>
      </w:r>
      <w:proofErr w:type="gramEnd"/>
      <w:r w:rsidRPr="00FC5404">
        <w:rPr>
          <w:color w:val="000000"/>
        </w:rPr>
        <w:t xml:space="preserve"> а я ц е л ь – сформировать у учащихся понятие пропорции и процента, научить их решать задачи на деление числа в данном отношении, на прямую и обратную пропорциональность, на проценты.</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Задачи на проценты рассматриваются и решаются как задачи на дроби, показывается их решение с помощью пропорций. После изучения десятичных дробей появится еще один способ решения задач на проценты, связанный с умножением и делением на десятичную дробь.</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 ознакомительном порядке рассматриваются темы «Задачи на перебор всех возможных вариа</w:t>
      </w:r>
      <w:r w:rsidR="00FD4AA3">
        <w:rPr>
          <w:color w:val="000000"/>
        </w:rPr>
        <w:t xml:space="preserve">нтов» и «Вероятность </w:t>
      </w:r>
      <w:r w:rsidR="002A7F36">
        <w:rPr>
          <w:color w:val="000000"/>
        </w:rPr>
        <w:t>события»</w:t>
      </w:r>
      <w:r w:rsidR="00FD4AA3">
        <w:rPr>
          <w:color w:val="000000"/>
        </w:rPr>
        <w:t>.</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2</w:t>
      </w:r>
      <w:r w:rsidRPr="00FC5404">
        <w:rPr>
          <w:color w:val="000000"/>
        </w:rPr>
        <w:t>.</w:t>
      </w:r>
      <w:r w:rsidRPr="00FC5404">
        <w:rPr>
          <w:rStyle w:val="apple-converted-space"/>
          <w:b/>
          <w:bCs/>
          <w:color w:val="000000"/>
        </w:rPr>
        <w:t> </w:t>
      </w:r>
      <w:r w:rsidRPr="00FC5404">
        <w:rPr>
          <w:b/>
          <w:bCs/>
          <w:color w:val="000000"/>
        </w:rPr>
        <w:t>Целые числа (3</w:t>
      </w:r>
      <w:r w:rsidR="00FD4AA3">
        <w:rPr>
          <w:b/>
          <w:bCs/>
          <w:color w:val="000000"/>
        </w:rPr>
        <w:t>4</w:t>
      </w:r>
      <w:r w:rsidRPr="00FC5404">
        <w:rPr>
          <w:b/>
          <w:bCs/>
          <w:color w:val="000000"/>
        </w:rPr>
        <w:t>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lastRenderedPageBreak/>
        <w:t>Отрицательные целые числа. Сравнение целых чисел. Арифметические действия с целыми числами. Законы сложения и умножения. Раскрытие скобок, заключение в скобки и действия с суммами нескольких слагаемых. Представление целых чисел на координатной оси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 xml:space="preserve">О с н о в </w:t>
      </w:r>
      <w:proofErr w:type="gramStart"/>
      <w:r w:rsidRPr="00FC5404">
        <w:rPr>
          <w:color w:val="000000"/>
        </w:rPr>
        <w:t>н</w:t>
      </w:r>
      <w:proofErr w:type="gramEnd"/>
      <w:r w:rsidRPr="00FC5404">
        <w:rPr>
          <w:color w:val="000000"/>
        </w:rPr>
        <w:t xml:space="preserve"> а я ц е л ь – сформировать у учащихся представление об отрицательных числах, навыки арифметических действий с целыми числами.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Введение отрицательных чисел и правил действий с ними первоначально происходит на множестве целых чисел. Это позволяет сконцентрировать внимание учащихся на определении знака результата и выборе действия с модулями, а сами вычисления с модулями целых чисел – натуральными числами – к этому времени уже хорошо усвоены.</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Доказательство законов сложения и умножения для целых чисел проводится на характерных числовых примерах с опорой на соответствующие законы для натуральных чисел. Заключительный этап изучения темы – изображение целых чисел точками на координатной прямой.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 xml:space="preserve">При наличии учебных часов рассматривается тема </w:t>
      </w:r>
      <w:proofErr w:type="gramStart"/>
      <w:r w:rsidRPr="00FC5404">
        <w:rPr>
          <w:color w:val="000000"/>
        </w:rPr>
        <w:t>« Фигуры</w:t>
      </w:r>
      <w:proofErr w:type="gramEnd"/>
      <w:r w:rsidRPr="00FC5404">
        <w:rPr>
          <w:color w:val="000000"/>
        </w:rPr>
        <w:t xml:space="preserve"> на плоскости, симметричные относительно точки».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3. Рациональные числа(38ч)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Отрицательные дроби. Рациональные числа. Сравнение рациональных чисел. Арифметические действия с дробями произвольного знака. Законы сложения и умножения. Смешанные дроби произвольного знака. Изображение рациональных чисел на координатной оси. Уравнения и решение задач с помощью уравнений.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 xml:space="preserve">О с н о в </w:t>
      </w:r>
      <w:proofErr w:type="gramStart"/>
      <w:r w:rsidRPr="00FC5404">
        <w:rPr>
          <w:color w:val="000000"/>
        </w:rPr>
        <w:t>н</w:t>
      </w:r>
      <w:proofErr w:type="gramEnd"/>
      <w:r w:rsidRPr="00FC5404">
        <w:rPr>
          <w:color w:val="000000"/>
        </w:rPr>
        <w:t xml:space="preserve"> а я ц е л ь - добиться осознанного владения арифметическими действиями с рациональными числами, научиться решению уравнений и применению уравнений для решения задач.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Основное внимание при изучении данной темы уделяется действиям с рациональными числами. На втором этапе изучения отрицательных чисел соединяются сформированные ранее умения: определять знак результата и действовать с дробями. В то же время учащиеся должны понимать, что любое действие с рациональными числами можно свести к нескольким действиям с целыми числами. Доказательство законов сложения и умножения для рациональных чисел проводиться на характерных числовых примерах с опорой на соответствующие законы для целых чисел.</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Существенную роль в этой теме играет изображение рациональных чисел на координатной прямой.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Учащиеся осваивают новый прием решения задач - с помощью уравнений.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При наличии учебных часов рассматриваются темы «Буквенные выражения», «Фигуры на плоскости, симметричные относительно прямой». При изучении первой темы надо научиться преобразованиям простейших буквенных выражений, что будет способствовать лучшему усвоению этой темы в 7 классе. Изучение второй темы будет способствовать развитию геометрического воображения школьников.</w:t>
      </w:r>
    </w:p>
    <w:p w:rsidR="00FC5404" w:rsidRPr="00FC5404" w:rsidRDefault="00FC5404" w:rsidP="00FD4AA3">
      <w:pPr>
        <w:pStyle w:val="a4"/>
        <w:spacing w:before="0" w:beforeAutospacing="0" w:after="0" w:afterAutospacing="0" w:line="276" w:lineRule="auto"/>
        <w:ind w:firstLine="426"/>
        <w:jc w:val="both"/>
        <w:rPr>
          <w:color w:val="000000"/>
        </w:rPr>
      </w:pP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4. Десятичные дроби (3</w:t>
      </w:r>
      <w:r w:rsidR="00FD4AA3">
        <w:rPr>
          <w:b/>
          <w:bCs/>
          <w:color w:val="000000"/>
        </w:rPr>
        <w:t>4</w:t>
      </w:r>
      <w:r w:rsidRPr="00FC5404">
        <w:rPr>
          <w:b/>
          <w:bCs/>
          <w:color w:val="000000"/>
        </w:rPr>
        <w:t>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Положительные десятичные дроби. Сравнение и арифметические действия с положительными десятичными дробями. Десятичные дроби и проценты. Десятичные дроби любого знака. Приближение десятичных дробей, суммы, разности, произведения и частного двух чисел.</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lastRenderedPageBreak/>
        <w:t xml:space="preserve">О с н о в </w:t>
      </w:r>
      <w:proofErr w:type="gramStart"/>
      <w:r w:rsidRPr="00FC5404">
        <w:rPr>
          <w:color w:val="000000"/>
        </w:rPr>
        <w:t>н</w:t>
      </w:r>
      <w:proofErr w:type="gramEnd"/>
      <w:r w:rsidRPr="00FC5404">
        <w:rPr>
          <w:color w:val="000000"/>
        </w:rPr>
        <w:t xml:space="preserve"> а я ц е л ь - ввести понятие десятичной дроби, выработать прочные навыки выполнения арифметических действий с десятичными дробями, сформировать навыки приближенных вычислений.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Материал, связанный с десятичными дробями, излагается с опорой на уже известные теоретические сведения - сначала для положительных, потом для десятичных дробей любого знака. Десятичные дроби рассматриваются как новая форма записи уже изученных рациональных чисел. Важно обратить внимание учащихся на схожесть правил действий над десятичными дробями и над натуральными числами.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 этой теме показываются новые приемы решения основных задач на проценты, сводящиеся к умножению и делению на десятичную дробь, а также способы решения сложных задач на проценты.</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При изучении данной темы вводиться понятие приближения десятичной дроби, разъясняются правила приближенных вычислений при сложении и вычитании, при умножении и делении. Появление приближенных вычислений в этом месте связано с тем, что при делении десятичных дробей не всегда получается конечная десятичная дробь, а также с тем, что на практике часто требуется меньше десятичных знаков, чем получается в результате вычислений. Учащиеся должны научиться в случае необходимости правильно округлять сами числа и результаты вычислений.</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 xml:space="preserve">При наличии учебных часов рассматриваются темы </w:t>
      </w:r>
      <w:proofErr w:type="gramStart"/>
      <w:r w:rsidRPr="00FC5404">
        <w:rPr>
          <w:color w:val="000000"/>
        </w:rPr>
        <w:t>« Вычисления</w:t>
      </w:r>
      <w:proofErr w:type="gramEnd"/>
      <w:r w:rsidRPr="00FC5404">
        <w:rPr>
          <w:color w:val="000000"/>
        </w:rPr>
        <w:t xml:space="preserve"> с помощью калькулятора», « Процентные расчеты с помощью калькулятора» и « Фигуры в пространстве, симметричные относительно плоскости».</w:t>
      </w:r>
    </w:p>
    <w:p w:rsidR="00FC5404" w:rsidRPr="00FC5404" w:rsidRDefault="00FC5404" w:rsidP="00FD4AA3">
      <w:pPr>
        <w:pStyle w:val="a4"/>
        <w:spacing w:before="0" w:beforeAutospacing="0" w:after="0" w:afterAutospacing="0" w:line="276" w:lineRule="auto"/>
        <w:ind w:firstLine="426"/>
        <w:jc w:val="both"/>
        <w:rPr>
          <w:color w:val="000000"/>
        </w:rPr>
      </w:pP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5.Обыкнове</w:t>
      </w:r>
      <w:r w:rsidR="00FD4AA3">
        <w:rPr>
          <w:b/>
          <w:bCs/>
          <w:color w:val="000000"/>
        </w:rPr>
        <w:t>нные и десятичные дроби (24</w:t>
      </w:r>
      <w:r w:rsidRPr="00FC5404">
        <w:rPr>
          <w:b/>
          <w:bCs/>
          <w:color w:val="000000"/>
        </w:rPr>
        <w:t>ч)</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 xml:space="preserve">Периодические и непериодические десятичные дроби </w:t>
      </w:r>
      <w:proofErr w:type="gramStart"/>
      <w:r w:rsidRPr="00FC5404">
        <w:rPr>
          <w:color w:val="000000"/>
        </w:rPr>
        <w:t>( действительные</w:t>
      </w:r>
      <w:proofErr w:type="gramEnd"/>
      <w:r w:rsidRPr="00FC5404">
        <w:rPr>
          <w:color w:val="000000"/>
        </w:rPr>
        <w:t xml:space="preserve"> числа). Длина отрезка. Длина окружности. Площадь круга. Координатная ось. Декартова система координат на плоскости. Столбчатые диаграммы и графики.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 xml:space="preserve">О с н о в </w:t>
      </w:r>
      <w:proofErr w:type="gramStart"/>
      <w:r w:rsidRPr="00FC5404">
        <w:rPr>
          <w:color w:val="000000"/>
        </w:rPr>
        <w:t>н</w:t>
      </w:r>
      <w:proofErr w:type="gramEnd"/>
      <w:r w:rsidRPr="00FC5404">
        <w:rPr>
          <w:color w:val="000000"/>
        </w:rPr>
        <w:t xml:space="preserve"> а я ц е л ь - познакомить учащихся с периодическими и непериодическими десятичными дробями (действительными числами), научит их приближенным вычислениям с ними.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 xml:space="preserve">При изучении заключительной темы курса арифметики 5 – 6 классов устанавливается связь между обыкновенными и десятичными дробями. Показывается, что несократимые дроби, знаменатель которых не содержит простых делителей, кроме 2 и 5, и только </w:t>
      </w:r>
      <w:proofErr w:type="gramStart"/>
      <w:r w:rsidRPr="00FC5404">
        <w:rPr>
          <w:color w:val="000000"/>
        </w:rPr>
        <w:t>они ,</w:t>
      </w:r>
      <w:proofErr w:type="gramEnd"/>
      <w:r w:rsidRPr="00FC5404">
        <w:rPr>
          <w:color w:val="000000"/>
        </w:rPr>
        <w:t xml:space="preserve"> записываются в виде конечных десятичных дробей, остальные в виде бесконечных периодических десятичных дробей. Делается вывод, что любое рациональное число можно записать в виде периодической десятичной дроби. Затем приводятся примеры бесконечных непериодических десятичных дробей, которые и называют иррациональными числами. Рациональные и иррациональные числа – это действительные числа.</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Введение бесконечных десятичных дробей позволяет ввести понятие длины произвольного отрезка. Здесь показывается, что длина отрезка как раз и есть бесконечная десятичная дробь, что каждой точке координатной оси соответствует действительное число.</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В качестве примера иррационального числа рассмотрено число π и показано, как с его помощью вычисляют длину окружности и площадь круга. Вводятся декартова система координат на плоскости, столбчатые диаграммы и графики.</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color w:val="000000"/>
        </w:rPr>
        <w:t>При наличии учебных часов рассматриваются задачи на составление и разрезание фигур, также способствующие развитию школьников.</w:t>
      </w:r>
    </w:p>
    <w:p w:rsidR="00FC5404" w:rsidRPr="00FC5404" w:rsidRDefault="00FC5404" w:rsidP="00FD4AA3">
      <w:pPr>
        <w:pStyle w:val="a4"/>
        <w:spacing w:before="0" w:beforeAutospacing="0" w:after="0" w:afterAutospacing="0" w:line="276" w:lineRule="auto"/>
        <w:ind w:firstLine="426"/>
        <w:jc w:val="both"/>
        <w:rPr>
          <w:color w:val="000000"/>
        </w:rPr>
      </w:pPr>
      <w:r w:rsidRPr="00FC5404">
        <w:rPr>
          <w:b/>
          <w:bCs/>
          <w:color w:val="000000"/>
        </w:rPr>
        <w:t>6.Повторение (1</w:t>
      </w:r>
      <w:r w:rsidR="00E40549">
        <w:rPr>
          <w:b/>
          <w:bCs/>
          <w:color w:val="000000"/>
        </w:rPr>
        <w:t>9</w:t>
      </w:r>
      <w:bookmarkStart w:id="0" w:name="_GoBack"/>
      <w:bookmarkEnd w:id="0"/>
      <w:r w:rsidRPr="00FC5404">
        <w:rPr>
          <w:b/>
          <w:bCs/>
          <w:color w:val="000000"/>
        </w:rPr>
        <w:t>ч)</w:t>
      </w:r>
    </w:p>
    <w:p w:rsidR="00FC5404" w:rsidRDefault="00FC5404" w:rsidP="00FD4AA3">
      <w:pPr>
        <w:pStyle w:val="a4"/>
        <w:spacing w:before="0" w:beforeAutospacing="0" w:after="0" w:afterAutospacing="0" w:line="276" w:lineRule="auto"/>
        <w:ind w:firstLine="426"/>
        <w:jc w:val="both"/>
        <w:rPr>
          <w:color w:val="000000"/>
        </w:rPr>
      </w:pPr>
      <w:r w:rsidRPr="00FC5404">
        <w:rPr>
          <w:color w:val="000000"/>
        </w:rPr>
        <w:lastRenderedPageBreak/>
        <w:t>При организации текущего и итогового повторения используются задания из раздела «Задания для повторения» и другие материалы.</w:t>
      </w:r>
    </w:p>
    <w:p w:rsidR="00E43614" w:rsidRDefault="00E43614" w:rsidP="00FD4AA3">
      <w:pPr>
        <w:pStyle w:val="a4"/>
        <w:spacing w:before="0" w:beforeAutospacing="0" w:after="0" w:afterAutospacing="0" w:line="276" w:lineRule="auto"/>
        <w:ind w:firstLine="426"/>
        <w:jc w:val="both"/>
        <w:rPr>
          <w:color w:val="000000"/>
        </w:rPr>
      </w:pPr>
    </w:p>
    <w:p w:rsidR="00E43614" w:rsidRPr="00E43614" w:rsidRDefault="00E43614" w:rsidP="00E43614">
      <w:pPr>
        <w:spacing w:after="0" w:line="276" w:lineRule="auto"/>
        <w:contextualSpacing/>
        <w:jc w:val="both"/>
        <w:rPr>
          <w:rFonts w:ascii="Times New Roman" w:eastAsia="Times New Roman" w:hAnsi="Times New Roman" w:cs="Times New Roman"/>
          <w:b/>
          <w:bCs/>
          <w:sz w:val="24"/>
          <w:szCs w:val="24"/>
          <w:lang w:eastAsia="ru-RU"/>
        </w:rPr>
      </w:pPr>
      <w:r w:rsidRPr="00E43614">
        <w:rPr>
          <w:rFonts w:ascii="Times New Roman" w:eastAsia="Times New Roman" w:hAnsi="Times New Roman" w:cs="Times New Roman"/>
          <w:b/>
          <w:bCs/>
          <w:sz w:val="24"/>
          <w:szCs w:val="24"/>
          <w:lang w:eastAsia="ru-RU"/>
        </w:rPr>
        <w:t xml:space="preserve">Для оценки </w:t>
      </w:r>
      <w:proofErr w:type="gramStart"/>
      <w:r w:rsidRPr="00E43614">
        <w:rPr>
          <w:rFonts w:ascii="Times New Roman" w:eastAsia="Times New Roman" w:hAnsi="Times New Roman" w:cs="Times New Roman"/>
          <w:b/>
          <w:bCs/>
          <w:sz w:val="24"/>
          <w:szCs w:val="24"/>
          <w:lang w:eastAsia="ru-RU"/>
        </w:rPr>
        <w:t>учебных достижений</w:t>
      </w:r>
      <w:proofErr w:type="gramEnd"/>
      <w:r w:rsidRPr="00E43614">
        <w:rPr>
          <w:rFonts w:ascii="Times New Roman" w:eastAsia="Times New Roman" w:hAnsi="Times New Roman" w:cs="Times New Roman"/>
          <w:b/>
          <w:bCs/>
          <w:sz w:val="24"/>
          <w:szCs w:val="24"/>
          <w:lang w:eastAsia="ru-RU"/>
        </w:rPr>
        <w:t xml:space="preserve"> обучающихся используется:</w:t>
      </w:r>
    </w:p>
    <w:p w:rsidR="00E43614" w:rsidRPr="00E43614" w:rsidRDefault="00E43614" w:rsidP="00E43614">
      <w:pPr>
        <w:numPr>
          <w:ilvl w:val="0"/>
          <w:numId w:val="8"/>
        </w:numPr>
        <w:tabs>
          <w:tab w:val="num" w:pos="0"/>
        </w:tabs>
        <w:spacing w:after="0" w:line="276" w:lineRule="auto"/>
        <w:ind w:left="0" w:firstLine="426"/>
        <w:contextualSpacing/>
        <w:jc w:val="both"/>
        <w:rPr>
          <w:rFonts w:ascii="Times New Roman" w:eastAsia="Times New Roman" w:hAnsi="Times New Roman" w:cs="Times New Roman"/>
          <w:sz w:val="24"/>
          <w:szCs w:val="24"/>
          <w:lang w:eastAsia="ru-RU"/>
        </w:rPr>
      </w:pPr>
      <w:r w:rsidRPr="00E43614">
        <w:rPr>
          <w:rFonts w:ascii="Times New Roman" w:eastAsia="Times New Roman" w:hAnsi="Times New Roman" w:cs="Times New Roman"/>
          <w:b/>
          <w:bCs/>
          <w:sz w:val="24"/>
          <w:szCs w:val="24"/>
          <w:lang w:eastAsia="ru-RU"/>
        </w:rPr>
        <w:t xml:space="preserve">Текущий </w:t>
      </w:r>
      <w:r w:rsidRPr="00E43614">
        <w:rPr>
          <w:rFonts w:ascii="Times New Roman" w:eastAsia="Times New Roman" w:hAnsi="Times New Roman" w:cs="Times New Roman"/>
          <w:sz w:val="24"/>
          <w:szCs w:val="24"/>
          <w:lang w:eastAsia="ru-RU"/>
        </w:rPr>
        <w:t>контроль в виде проверочных работ и тестов</w:t>
      </w:r>
    </w:p>
    <w:p w:rsidR="00E43614" w:rsidRPr="00E43614" w:rsidRDefault="00E43614" w:rsidP="00E43614">
      <w:pPr>
        <w:numPr>
          <w:ilvl w:val="0"/>
          <w:numId w:val="8"/>
        </w:numPr>
        <w:tabs>
          <w:tab w:val="num" w:pos="0"/>
        </w:tabs>
        <w:spacing w:after="0" w:line="276" w:lineRule="auto"/>
        <w:ind w:left="0" w:firstLine="426"/>
        <w:contextualSpacing/>
        <w:jc w:val="both"/>
        <w:rPr>
          <w:rFonts w:ascii="Times New Roman" w:eastAsia="Times New Roman" w:hAnsi="Times New Roman" w:cs="Times New Roman"/>
          <w:sz w:val="24"/>
          <w:szCs w:val="24"/>
          <w:lang w:eastAsia="ru-RU"/>
        </w:rPr>
      </w:pPr>
      <w:r w:rsidRPr="00E43614">
        <w:rPr>
          <w:rFonts w:ascii="Times New Roman" w:eastAsia="Times New Roman" w:hAnsi="Times New Roman" w:cs="Times New Roman"/>
          <w:b/>
          <w:bCs/>
          <w:sz w:val="24"/>
          <w:szCs w:val="24"/>
          <w:lang w:eastAsia="ru-RU"/>
        </w:rPr>
        <w:t>Тематический</w:t>
      </w:r>
      <w:r w:rsidRPr="00E43614">
        <w:rPr>
          <w:rFonts w:ascii="Times New Roman" w:eastAsia="Times New Roman" w:hAnsi="Times New Roman" w:cs="Times New Roman"/>
          <w:sz w:val="24"/>
          <w:szCs w:val="24"/>
          <w:lang w:eastAsia="ru-RU"/>
        </w:rPr>
        <w:t xml:space="preserve"> контроль в </w:t>
      </w:r>
      <w:proofErr w:type="gramStart"/>
      <w:r w:rsidRPr="00E43614">
        <w:rPr>
          <w:rFonts w:ascii="Times New Roman" w:eastAsia="Times New Roman" w:hAnsi="Times New Roman" w:cs="Times New Roman"/>
          <w:sz w:val="24"/>
          <w:szCs w:val="24"/>
          <w:lang w:eastAsia="ru-RU"/>
        </w:rPr>
        <w:t>виде  контрольных</w:t>
      </w:r>
      <w:proofErr w:type="gramEnd"/>
      <w:r w:rsidRPr="00E43614">
        <w:rPr>
          <w:rFonts w:ascii="Times New Roman" w:eastAsia="Times New Roman" w:hAnsi="Times New Roman" w:cs="Times New Roman"/>
          <w:sz w:val="24"/>
          <w:szCs w:val="24"/>
          <w:lang w:eastAsia="ru-RU"/>
        </w:rPr>
        <w:t xml:space="preserve"> работ и зачетов</w:t>
      </w:r>
    </w:p>
    <w:p w:rsidR="00E43614" w:rsidRPr="00E43614" w:rsidRDefault="00E43614" w:rsidP="00E43614">
      <w:pPr>
        <w:numPr>
          <w:ilvl w:val="0"/>
          <w:numId w:val="8"/>
        </w:numPr>
        <w:shd w:val="clear" w:color="auto" w:fill="FFFFFF"/>
        <w:tabs>
          <w:tab w:val="num" w:pos="0"/>
        </w:tabs>
        <w:spacing w:after="0" w:line="276" w:lineRule="auto"/>
        <w:ind w:left="0" w:firstLine="426"/>
        <w:contextualSpacing/>
        <w:jc w:val="both"/>
        <w:rPr>
          <w:rFonts w:ascii="Times New Roman" w:eastAsia="Times New Roman" w:hAnsi="Times New Roman" w:cs="Times New Roman"/>
          <w:b/>
          <w:iCs/>
          <w:color w:val="000000"/>
          <w:sz w:val="24"/>
          <w:szCs w:val="24"/>
          <w:lang w:eastAsia="ru-RU"/>
        </w:rPr>
      </w:pPr>
      <w:r w:rsidRPr="00E43614">
        <w:rPr>
          <w:rFonts w:ascii="Times New Roman" w:eastAsia="Times New Roman" w:hAnsi="Times New Roman" w:cs="Times New Roman"/>
          <w:b/>
          <w:bCs/>
          <w:sz w:val="24"/>
          <w:szCs w:val="24"/>
          <w:lang w:eastAsia="ru-RU"/>
        </w:rPr>
        <w:t>Итоговый</w:t>
      </w:r>
      <w:r w:rsidRPr="00E43614">
        <w:rPr>
          <w:rFonts w:ascii="Times New Roman" w:eastAsia="Times New Roman" w:hAnsi="Times New Roman" w:cs="Times New Roman"/>
          <w:sz w:val="24"/>
          <w:szCs w:val="24"/>
          <w:lang w:eastAsia="ru-RU"/>
        </w:rPr>
        <w:t xml:space="preserve"> контроль в виде контрольной работы и теста</w:t>
      </w:r>
    </w:p>
    <w:p w:rsidR="00FD4AA3" w:rsidRPr="00FC5404" w:rsidRDefault="00FD4AA3" w:rsidP="00FD4AA3">
      <w:pPr>
        <w:pStyle w:val="a4"/>
        <w:spacing w:before="0" w:beforeAutospacing="0" w:after="0" w:afterAutospacing="0" w:line="276" w:lineRule="auto"/>
        <w:ind w:firstLine="426"/>
        <w:jc w:val="both"/>
        <w:rPr>
          <w:color w:val="000000"/>
        </w:rPr>
      </w:pPr>
    </w:p>
    <w:p w:rsidR="00FC5404" w:rsidRPr="00FC5404" w:rsidRDefault="00FC5404" w:rsidP="00FC5404">
      <w:pPr>
        <w:pStyle w:val="a4"/>
        <w:spacing w:before="0" w:beforeAutospacing="0" w:after="0" w:afterAutospacing="0"/>
        <w:jc w:val="both"/>
        <w:rPr>
          <w:color w:val="000000"/>
        </w:rPr>
      </w:pPr>
    </w:p>
    <w:p w:rsidR="00863AAF" w:rsidRPr="00863AAF" w:rsidRDefault="00863AAF" w:rsidP="00863AAF">
      <w:pPr>
        <w:spacing w:after="0" w:line="276" w:lineRule="auto"/>
        <w:jc w:val="center"/>
        <w:rPr>
          <w:rFonts w:ascii="Times New Roman" w:eastAsia="Calibri" w:hAnsi="Times New Roman" w:cs="Times New Roman"/>
          <w:sz w:val="24"/>
          <w:szCs w:val="24"/>
        </w:rPr>
      </w:pPr>
      <w:r w:rsidRPr="00863AAF">
        <w:rPr>
          <w:rFonts w:ascii="Calibri" w:eastAsia="Calibri" w:hAnsi="Calibri" w:cs="Times New Roman"/>
          <w:b/>
          <w:bCs/>
          <w:color w:val="0070C0"/>
          <w:sz w:val="27"/>
          <w:szCs w:val="27"/>
        </w:rPr>
        <w:t>КАЛЕНДАРНО - ТЕМАТИЧЕСКОЕ ПЛАНИРОВАНИЕ</w:t>
      </w:r>
    </w:p>
    <w:p w:rsidR="00863AAF" w:rsidRPr="00863AAF" w:rsidRDefault="00863AAF" w:rsidP="00863AAF">
      <w:pPr>
        <w:spacing w:after="0" w:line="276" w:lineRule="auto"/>
        <w:jc w:val="center"/>
        <w:rPr>
          <w:rFonts w:ascii="Calibri" w:eastAsia="Calibri" w:hAnsi="Calibri" w:cs="Times New Roman"/>
          <w:b/>
          <w:color w:val="0070C0"/>
          <w:sz w:val="28"/>
          <w:szCs w:val="28"/>
        </w:rPr>
      </w:pPr>
      <w:r w:rsidRPr="00863AAF">
        <w:rPr>
          <w:rFonts w:ascii="Calibri" w:eastAsia="Calibri" w:hAnsi="Calibri" w:cs="Times New Roman"/>
          <w:b/>
          <w:color w:val="0070C0"/>
          <w:sz w:val="28"/>
          <w:szCs w:val="28"/>
        </w:rPr>
        <w:t>Математика, 5 класс</w:t>
      </w:r>
    </w:p>
    <w:p w:rsidR="00863AAF" w:rsidRPr="00863AAF" w:rsidRDefault="00863AAF" w:rsidP="00863AAF">
      <w:pPr>
        <w:spacing w:after="0" w:line="276" w:lineRule="auto"/>
        <w:jc w:val="center"/>
        <w:rPr>
          <w:rFonts w:ascii="Calibri" w:eastAsia="Calibri" w:hAnsi="Calibri" w:cs="Times New Roman"/>
          <w:b/>
          <w:color w:val="0070C0"/>
          <w:sz w:val="28"/>
          <w:szCs w:val="28"/>
        </w:rPr>
      </w:pPr>
      <w:r w:rsidRPr="00863AAF">
        <w:rPr>
          <w:rFonts w:ascii="Calibri" w:eastAsia="Calibri" w:hAnsi="Calibri" w:cs="Times New Roman"/>
          <w:b/>
          <w:color w:val="0070C0"/>
          <w:sz w:val="28"/>
          <w:szCs w:val="28"/>
        </w:rPr>
        <w:t>(5 часов в неделю)</w:t>
      </w:r>
    </w:p>
    <w:p w:rsidR="00863AAF" w:rsidRPr="00863AAF" w:rsidRDefault="00E40549" w:rsidP="00863AAF">
      <w:pPr>
        <w:spacing w:after="0" w:line="276" w:lineRule="auto"/>
        <w:jc w:val="center"/>
        <w:rPr>
          <w:rFonts w:ascii="Calibri" w:eastAsia="Calibri" w:hAnsi="Calibri" w:cs="Times New Roman"/>
          <w:b/>
          <w:color w:val="0070C0"/>
        </w:rPr>
      </w:pPr>
      <w:r>
        <w:rPr>
          <w:rFonts w:ascii="Calibri" w:eastAsia="Calibri" w:hAnsi="Calibri" w:cs="Times New Roman"/>
          <w:b/>
          <w:color w:val="0070C0"/>
        </w:rPr>
        <w:pict>
          <v:rect id="_x0000_i1025" style="width:446.45pt;height:2.25pt" o:hrpct="900" o:hralign="center" o:hrstd="t" o:hrnoshade="t" o:hr="t" fillcolor="red" stroked="f"/>
        </w:pic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1423"/>
        <w:gridCol w:w="1089"/>
        <w:gridCol w:w="1270"/>
        <w:gridCol w:w="907"/>
        <w:gridCol w:w="1451"/>
        <w:gridCol w:w="893"/>
        <w:gridCol w:w="1466"/>
      </w:tblGrid>
      <w:tr w:rsidR="00863AAF" w:rsidRPr="00863AAF" w:rsidTr="002C3A1F">
        <w:trPr>
          <w:trHeight w:val="249"/>
          <w:jc w:val="center"/>
        </w:trPr>
        <w:tc>
          <w:tcPr>
            <w:tcW w:w="9390" w:type="dxa"/>
            <w:gridSpan w:val="8"/>
            <w:shd w:val="clear" w:color="auto" w:fill="FFFF00"/>
          </w:tcPr>
          <w:p w:rsidR="00863AAF" w:rsidRPr="00863AAF" w:rsidRDefault="00863AAF" w:rsidP="00863AAF">
            <w:pPr>
              <w:spacing w:after="200" w:line="276" w:lineRule="auto"/>
              <w:jc w:val="center"/>
              <w:rPr>
                <w:rFonts w:ascii="Calibri" w:eastAsia="Calibri" w:hAnsi="Calibri" w:cs="Times New Roman"/>
                <w:b/>
              </w:rPr>
            </w:pPr>
            <w:r w:rsidRPr="00863AAF">
              <w:rPr>
                <w:rFonts w:ascii="Calibri" w:eastAsia="Calibri" w:hAnsi="Calibri" w:cs="Times New Roman"/>
              </w:rPr>
              <w:t> </w:t>
            </w:r>
            <w:r w:rsidRPr="00863AAF">
              <w:rPr>
                <w:rFonts w:ascii="Calibri" w:eastAsia="Calibri" w:hAnsi="Calibri" w:cs="Times New Roman"/>
                <w:b/>
              </w:rPr>
              <w:t>Тематические аттестации (ТА) и контрольные работы (КР)</w:t>
            </w:r>
          </w:p>
        </w:tc>
      </w:tr>
      <w:tr w:rsidR="00863AAF" w:rsidRPr="00863AAF" w:rsidTr="002C3A1F">
        <w:trPr>
          <w:trHeight w:val="267"/>
          <w:jc w:val="center"/>
        </w:trPr>
        <w:tc>
          <w:tcPr>
            <w:tcW w:w="4673" w:type="dxa"/>
            <w:gridSpan w:val="4"/>
            <w:tcBorders>
              <w:bottom w:val="single" w:sz="4" w:space="0" w:color="auto"/>
            </w:tcBorders>
          </w:tcPr>
          <w:p w:rsidR="00863AAF" w:rsidRPr="00863AAF" w:rsidRDefault="00863AAF" w:rsidP="002A7F36">
            <w:pPr>
              <w:spacing w:after="200" w:line="276" w:lineRule="auto"/>
              <w:jc w:val="center"/>
              <w:rPr>
                <w:rFonts w:ascii="Calibri" w:eastAsia="Calibri" w:hAnsi="Calibri" w:cs="Times New Roman"/>
                <w:b/>
              </w:rPr>
            </w:pPr>
            <w:r w:rsidRPr="00863AAF">
              <w:rPr>
                <w:rFonts w:ascii="Calibri" w:eastAsia="Calibri" w:hAnsi="Calibri" w:cs="Times New Roman"/>
                <w:b/>
              </w:rPr>
              <w:t xml:space="preserve">1полугодие – </w:t>
            </w:r>
            <w:r w:rsidR="002A7F36">
              <w:rPr>
                <w:rFonts w:ascii="Calibri" w:eastAsia="Calibri" w:hAnsi="Calibri" w:cs="Times New Roman"/>
                <w:b/>
              </w:rPr>
              <w:t>75</w:t>
            </w:r>
            <w:r w:rsidRPr="00863AAF">
              <w:rPr>
                <w:rFonts w:ascii="Calibri" w:eastAsia="Calibri" w:hAnsi="Calibri" w:cs="Times New Roman"/>
                <w:b/>
              </w:rPr>
              <w:t xml:space="preserve"> часов</w:t>
            </w:r>
          </w:p>
        </w:tc>
        <w:tc>
          <w:tcPr>
            <w:tcW w:w="4717" w:type="dxa"/>
            <w:gridSpan w:val="4"/>
            <w:tcBorders>
              <w:bottom w:val="single" w:sz="4" w:space="0" w:color="auto"/>
            </w:tcBorders>
          </w:tcPr>
          <w:p w:rsidR="00863AAF" w:rsidRPr="00863AAF" w:rsidRDefault="00675CD3" w:rsidP="002A7F36">
            <w:pPr>
              <w:spacing w:after="200" w:line="276" w:lineRule="auto"/>
              <w:jc w:val="center"/>
              <w:rPr>
                <w:rFonts w:ascii="Calibri" w:eastAsia="Calibri" w:hAnsi="Calibri" w:cs="Times New Roman"/>
                <w:b/>
              </w:rPr>
            </w:pPr>
            <w:r>
              <w:rPr>
                <w:rFonts w:ascii="Calibri" w:eastAsia="Calibri" w:hAnsi="Calibri" w:cs="Times New Roman"/>
                <w:b/>
              </w:rPr>
              <w:t>2 полугодие – 100</w:t>
            </w:r>
            <w:r w:rsidR="00863AAF" w:rsidRPr="00863AAF">
              <w:rPr>
                <w:rFonts w:ascii="Calibri" w:eastAsia="Calibri" w:hAnsi="Calibri" w:cs="Times New Roman"/>
                <w:b/>
              </w:rPr>
              <w:t xml:space="preserve"> часов</w:t>
            </w:r>
          </w:p>
        </w:tc>
      </w:tr>
      <w:tr w:rsidR="00863AAF" w:rsidRPr="00863AAF" w:rsidTr="002C3A1F">
        <w:trPr>
          <w:trHeight w:val="249"/>
          <w:jc w:val="center"/>
        </w:trPr>
        <w:tc>
          <w:tcPr>
            <w:tcW w:w="891" w:type="dxa"/>
            <w:shd w:val="clear" w:color="auto" w:fill="66FFFF"/>
          </w:tcPr>
          <w:p w:rsidR="00863AAF" w:rsidRPr="00863AAF" w:rsidRDefault="00863AAF" w:rsidP="00863AAF">
            <w:pPr>
              <w:spacing w:after="200" w:line="276" w:lineRule="auto"/>
              <w:jc w:val="center"/>
              <w:rPr>
                <w:rFonts w:ascii="Calibri" w:eastAsia="Calibri" w:hAnsi="Calibri" w:cs="Times New Roman"/>
                <w:b/>
                <w:i/>
              </w:rPr>
            </w:pPr>
            <w:r w:rsidRPr="00863AAF">
              <w:rPr>
                <w:rFonts w:ascii="Calibri" w:eastAsia="Calibri" w:hAnsi="Calibri" w:cs="Times New Roman"/>
                <w:b/>
                <w:i/>
              </w:rPr>
              <w:t>№ ТА</w:t>
            </w:r>
          </w:p>
        </w:tc>
        <w:tc>
          <w:tcPr>
            <w:tcW w:w="1423" w:type="dxa"/>
            <w:shd w:val="clear" w:color="auto" w:fill="66FFFF"/>
          </w:tcPr>
          <w:p w:rsidR="00863AAF" w:rsidRPr="00863AAF" w:rsidRDefault="00863AAF" w:rsidP="00863AAF">
            <w:pPr>
              <w:spacing w:after="200" w:line="276" w:lineRule="auto"/>
              <w:jc w:val="center"/>
              <w:rPr>
                <w:rFonts w:ascii="Calibri" w:eastAsia="Calibri" w:hAnsi="Calibri" w:cs="Times New Roman"/>
                <w:b/>
                <w:i/>
                <w:color w:val="FF0000"/>
              </w:rPr>
            </w:pPr>
            <w:r w:rsidRPr="00863AAF">
              <w:rPr>
                <w:rFonts w:ascii="Calibri" w:eastAsia="Calibri" w:hAnsi="Calibri" w:cs="Times New Roman"/>
                <w:b/>
                <w:i/>
                <w:color w:val="FF0000"/>
              </w:rPr>
              <w:t>Дата КР</w:t>
            </w:r>
          </w:p>
        </w:tc>
        <w:tc>
          <w:tcPr>
            <w:tcW w:w="1089" w:type="dxa"/>
            <w:shd w:val="clear" w:color="auto" w:fill="66FFFF"/>
          </w:tcPr>
          <w:p w:rsidR="00863AAF" w:rsidRPr="00863AAF" w:rsidRDefault="00863AAF" w:rsidP="00863AAF">
            <w:pPr>
              <w:spacing w:after="200" w:line="276" w:lineRule="auto"/>
              <w:jc w:val="center"/>
              <w:rPr>
                <w:rFonts w:ascii="Calibri" w:eastAsia="Calibri" w:hAnsi="Calibri" w:cs="Times New Roman"/>
                <w:b/>
                <w:i/>
              </w:rPr>
            </w:pPr>
            <w:r w:rsidRPr="00863AAF">
              <w:rPr>
                <w:rFonts w:ascii="Calibri" w:eastAsia="Calibri" w:hAnsi="Calibri" w:cs="Times New Roman"/>
                <w:b/>
                <w:i/>
              </w:rPr>
              <w:t>№ ТА</w:t>
            </w:r>
          </w:p>
        </w:tc>
        <w:tc>
          <w:tcPr>
            <w:tcW w:w="1270" w:type="dxa"/>
            <w:shd w:val="clear" w:color="auto" w:fill="66FFFF"/>
          </w:tcPr>
          <w:p w:rsidR="00863AAF" w:rsidRPr="00863AAF" w:rsidRDefault="00863AAF" w:rsidP="00863AAF">
            <w:pPr>
              <w:spacing w:after="200" w:line="276" w:lineRule="auto"/>
              <w:jc w:val="center"/>
              <w:rPr>
                <w:rFonts w:ascii="Calibri" w:eastAsia="Calibri" w:hAnsi="Calibri" w:cs="Times New Roman"/>
                <w:b/>
                <w:i/>
                <w:color w:val="FF0000"/>
              </w:rPr>
            </w:pPr>
            <w:r w:rsidRPr="00863AAF">
              <w:rPr>
                <w:rFonts w:ascii="Calibri" w:eastAsia="Calibri" w:hAnsi="Calibri" w:cs="Times New Roman"/>
                <w:b/>
                <w:i/>
                <w:color w:val="FF0000"/>
              </w:rPr>
              <w:t>Дата КР</w:t>
            </w:r>
          </w:p>
        </w:tc>
        <w:tc>
          <w:tcPr>
            <w:tcW w:w="907" w:type="dxa"/>
            <w:shd w:val="clear" w:color="auto" w:fill="66FFFF"/>
          </w:tcPr>
          <w:p w:rsidR="00863AAF" w:rsidRPr="00863AAF" w:rsidRDefault="00863AAF" w:rsidP="00863AAF">
            <w:pPr>
              <w:spacing w:after="200" w:line="276" w:lineRule="auto"/>
              <w:jc w:val="center"/>
              <w:rPr>
                <w:rFonts w:ascii="Calibri" w:eastAsia="Calibri" w:hAnsi="Calibri" w:cs="Times New Roman"/>
                <w:b/>
                <w:i/>
              </w:rPr>
            </w:pPr>
            <w:r w:rsidRPr="00863AAF">
              <w:rPr>
                <w:rFonts w:ascii="Calibri" w:eastAsia="Calibri" w:hAnsi="Calibri" w:cs="Times New Roman"/>
                <w:b/>
                <w:i/>
              </w:rPr>
              <w:t>№ ТА</w:t>
            </w:r>
          </w:p>
        </w:tc>
        <w:tc>
          <w:tcPr>
            <w:tcW w:w="1451" w:type="dxa"/>
            <w:shd w:val="clear" w:color="auto" w:fill="66FFFF"/>
          </w:tcPr>
          <w:p w:rsidR="00863AAF" w:rsidRPr="00863AAF" w:rsidRDefault="00863AAF" w:rsidP="00863AAF">
            <w:pPr>
              <w:spacing w:after="200" w:line="276" w:lineRule="auto"/>
              <w:jc w:val="center"/>
              <w:rPr>
                <w:rFonts w:ascii="Calibri" w:eastAsia="Calibri" w:hAnsi="Calibri" w:cs="Times New Roman"/>
                <w:b/>
                <w:i/>
                <w:color w:val="FF0000"/>
              </w:rPr>
            </w:pPr>
            <w:r w:rsidRPr="00863AAF">
              <w:rPr>
                <w:rFonts w:ascii="Calibri" w:eastAsia="Calibri" w:hAnsi="Calibri" w:cs="Times New Roman"/>
                <w:b/>
                <w:i/>
                <w:color w:val="FF0000"/>
              </w:rPr>
              <w:t>Дата КР</w:t>
            </w:r>
          </w:p>
        </w:tc>
        <w:tc>
          <w:tcPr>
            <w:tcW w:w="893" w:type="dxa"/>
            <w:shd w:val="clear" w:color="auto" w:fill="66FFFF"/>
          </w:tcPr>
          <w:p w:rsidR="00863AAF" w:rsidRPr="00863AAF" w:rsidRDefault="00863AAF" w:rsidP="00863AAF">
            <w:pPr>
              <w:spacing w:after="200" w:line="276" w:lineRule="auto"/>
              <w:jc w:val="center"/>
              <w:rPr>
                <w:rFonts w:ascii="Calibri" w:eastAsia="Calibri" w:hAnsi="Calibri" w:cs="Times New Roman"/>
                <w:b/>
                <w:i/>
              </w:rPr>
            </w:pPr>
            <w:r w:rsidRPr="00863AAF">
              <w:rPr>
                <w:rFonts w:ascii="Calibri" w:eastAsia="Calibri" w:hAnsi="Calibri" w:cs="Times New Roman"/>
                <w:b/>
                <w:i/>
              </w:rPr>
              <w:t>№ ТА</w:t>
            </w:r>
          </w:p>
        </w:tc>
        <w:tc>
          <w:tcPr>
            <w:tcW w:w="1466" w:type="dxa"/>
            <w:shd w:val="clear" w:color="auto" w:fill="66FFFF"/>
          </w:tcPr>
          <w:p w:rsidR="00863AAF" w:rsidRPr="00863AAF" w:rsidRDefault="00863AAF" w:rsidP="00863AAF">
            <w:pPr>
              <w:spacing w:after="200" w:line="276" w:lineRule="auto"/>
              <w:jc w:val="center"/>
              <w:rPr>
                <w:rFonts w:ascii="Calibri" w:eastAsia="Calibri" w:hAnsi="Calibri" w:cs="Times New Roman"/>
                <w:b/>
                <w:i/>
                <w:color w:val="FF0000"/>
              </w:rPr>
            </w:pPr>
            <w:r w:rsidRPr="00863AAF">
              <w:rPr>
                <w:rFonts w:ascii="Calibri" w:eastAsia="Calibri" w:hAnsi="Calibri" w:cs="Times New Roman"/>
                <w:b/>
                <w:i/>
                <w:color w:val="FF0000"/>
              </w:rPr>
              <w:t>Дата КР</w:t>
            </w:r>
          </w:p>
        </w:tc>
      </w:tr>
      <w:tr w:rsidR="00863AAF" w:rsidRPr="00863AAF" w:rsidTr="002C3A1F">
        <w:trPr>
          <w:trHeight w:val="249"/>
          <w:jc w:val="center"/>
        </w:trPr>
        <w:tc>
          <w:tcPr>
            <w:tcW w:w="891"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23" w:type="dxa"/>
          </w:tcPr>
          <w:p w:rsidR="00863AAF" w:rsidRPr="00863AAF" w:rsidRDefault="00863AAF" w:rsidP="00863AAF">
            <w:pPr>
              <w:spacing w:after="200" w:line="276" w:lineRule="auto"/>
              <w:jc w:val="center"/>
              <w:rPr>
                <w:rFonts w:ascii="Calibri" w:eastAsia="Calibri" w:hAnsi="Calibri" w:cs="Times New Roman"/>
              </w:rPr>
            </w:pPr>
          </w:p>
        </w:tc>
        <w:tc>
          <w:tcPr>
            <w:tcW w:w="1089"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270" w:type="dxa"/>
          </w:tcPr>
          <w:p w:rsidR="00863AAF" w:rsidRPr="00863AAF" w:rsidRDefault="00863AAF" w:rsidP="00863AAF">
            <w:pPr>
              <w:spacing w:after="200" w:line="276" w:lineRule="auto"/>
              <w:jc w:val="center"/>
              <w:rPr>
                <w:rFonts w:ascii="Calibri" w:eastAsia="Calibri" w:hAnsi="Calibri" w:cs="Times New Roman"/>
              </w:rPr>
            </w:pPr>
          </w:p>
        </w:tc>
        <w:tc>
          <w:tcPr>
            <w:tcW w:w="907"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51" w:type="dxa"/>
          </w:tcPr>
          <w:p w:rsidR="00863AAF" w:rsidRPr="00863AAF" w:rsidRDefault="00863AAF" w:rsidP="00863AAF">
            <w:pPr>
              <w:spacing w:after="200" w:line="276" w:lineRule="auto"/>
              <w:jc w:val="center"/>
              <w:rPr>
                <w:rFonts w:ascii="Calibri" w:eastAsia="Calibri" w:hAnsi="Calibri" w:cs="Times New Roman"/>
              </w:rPr>
            </w:pPr>
          </w:p>
        </w:tc>
        <w:tc>
          <w:tcPr>
            <w:tcW w:w="893"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66" w:type="dxa"/>
          </w:tcPr>
          <w:p w:rsidR="00863AAF" w:rsidRPr="00863AAF" w:rsidRDefault="00863AAF" w:rsidP="00863AAF">
            <w:pPr>
              <w:spacing w:after="200" w:line="276" w:lineRule="auto"/>
              <w:jc w:val="center"/>
              <w:rPr>
                <w:rFonts w:ascii="Calibri" w:eastAsia="Calibri" w:hAnsi="Calibri" w:cs="Times New Roman"/>
              </w:rPr>
            </w:pPr>
          </w:p>
        </w:tc>
      </w:tr>
      <w:tr w:rsidR="00863AAF" w:rsidRPr="00863AAF" w:rsidTr="002C3A1F">
        <w:trPr>
          <w:trHeight w:val="267"/>
          <w:jc w:val="center"/>
        </w:trPr>
        <w:tc>
          <w:tcPr>
            <w:tcW w:w="891"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23" w:type="dxa"/>
          </w:tcPr>
          <w:p w:rsidR="00863AAF" w:rsidRPr="00863AAF" w:rsidRDefault="00863AAF" w:rsidP="00863AAF">
            <w:pPr>
              <w:spacing w:after="200" w:line="276" w:lineRule="auto"/>
              <w:jc w:val="center"/>
              <w:rPr>
                <w:rFonts w:ascii="Calibri" w:eastAsia="Calibri" w:hAnsi="Calibri" w:cs="Times New Roman"/>
              </w:rPr>
            </w:pPr>
          </w:p>
        </w:tc>
        <w:tc>
          <w:tcPr>
            <w:tcW w:w="1089"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270" w:type="dxa"/>
          </w:tcPr>
          <w:p w:rsidR="00863AAF" w:rsidRPr="00863AAF" w:rsidRDefault="00863AAF" w:rsidP="00863AAF">
            <w:pPr>
              <w:spacing w:after="200" w:line="276" w:lineRule="auto"/>
              <w:jc w:val="center"/>
              <w:rPr>
                <w:rFonts w:ascii="Calibri" w:eastAsia="Calibri" w:hAnsi="Calibri" w:cs="Times New Roman"/>
              </w:rPr>
            </w:pPr>
          </w:p>
        </w:tc>
        <w:tc>
          <w:tcPr>
            <w:tcW w:w="907"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51" w:type="dxa"/>
          </w:tcPr>
          <w:p w:rsidR="00863AAF" w:rsidRPr="00863AAF" w:rsidRDefault="00863AAF" w:rsidP="00863AAF">
            <w:pPr>
              <w:spacing w:after="200" w:line="276" w:lineRule="auto"/>
              <w:jc w:val="center"/>
              <w:rPr>
                <w:rFonts w:ascii="Calibri" w:eastAsia="Calibri" w:hAnsi="Calibri" w:cs="Times New Roman"/>
              </w:rPr>
            </w:pPr>
          </w:p>
        </w:tc>
        <w:tc>
          <w:tcPr>
            <w:tcW w:w="893"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66" w:type="dxa"/>
          </w:tcPr>
          <w:p w:rsidR="00863AAF" w:rsidRPr="00863AAF" w:rsidRDefault="00863AAF" w:rsidP="00863AAF">
            <w:pPr>
              <w:spacing w:after="200" w:line="276" w:lineRule="auto"/>
              <w:jc w:val="center"/>
              <w:rPr>
                <w:rFonts w:ascii="Calibri" w:eastAsia="Calibri" w:hAnsi="Calibri" w:cs="Times New Roman"/>
              </w:rPr>
            </w:pPr>
          </w:p>
        </w:tc>
      </w:tr>
      <w:tr w:rsidR="00863AAF" w:rsidRPr="00863AAF" w:rsidTr="002C3A1F">
        <w:trPr>
          <w:trHeight w:val="267"/>
          <w:jc w:val="center"/>
        </w:trPr>
        <w:tc>
          <w:tcPr>
            <w:tcW w:w="891"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23" w:type="dxa"/>
          </w:tcPr>
          <w:p w:rsidR="00863AAF" w:rsidRPr="00863AAF" w:rsidRDefault="00863AAF" w:rsidP="00863AAF">
            <w:pPr>
              <w:spacing w:after="200" w:line="276" w:lineRule="auto"/>
              <w:jc w:val="center"/>
              <w:rPr>
                <w:rFonts w:ascii="Calibri" w:eastAsia="Calibri" w:hAnsi="Calibri" w:cs="Times New Roman"/>
              </w:rPr>
            </w:pPr>
          </w:p>
        </w:tc>
        <w:tc>
          <w:tcPr>
            <w:tcW w:w="1089"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270" w:type="dxa"/>
          </w:tcPr>
          <w:p w:rsidR="00863AAF" w:rsidRPr="00863AAF" w:rsidRDefault="00863AAF" w:rsidP="00863AAF">
            <w:pPr>
              <w:spacing w:after="200" w:line="276" w:lineRule="auto"/>
              <w:jc w:val="center"/>
              <w:rPr>
                <w:rFonts w:ascii="Calibri" w:eastAsia="Calibri" w:hAnsi="Calibri" w:cs="Times New Roman"/>
              </w:rPr>
            </w:pPr>
          </w:p>
        </w:tc>
        <w:tc>
          <w:tcPr>
            <w:tcW w:w="907"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51" w:type="dxa"/>
          </w:tcPr>
          <w:p w:rsidR="00863AAF" w:rsidRPr="00863AAF" w:rsidRDefault="00863AAF" w:rsidP="00863AAF">
            <w:pPr>
              <w:spacing w:after="200" w:line="276" w:lineRule="auto"/>
              <w:jc w:val="center"/>
              <w:rPr>
                <w:rFonts w:ascii="Calibri" w:eastAsia="Calibri" w:hAnsi="Calibri" w:cs="Times New Roman"/>
              </w:rPr>
            </w:pPr>
          </w:p>
        </w:tc>
        <w:tc>
          <w:tcPr>
            <w:tcW w:w="893" w:type="dxa"/>
            <w:shd w:val="clear" w:color="auto" w:fill="FFFF00"/>
          </w:tcPr>
          <w:p w:rsidR="00863AAF" w:rsidRPr="00863AAF" w:rsidRDefault="00863AAF" w:rsidP="00863AAF">
            <w:pPr>
              <w:spacing w:after="200" w:line="276" w:lineRule="auto"/>
              <w:jc w:val="center"/>
              <w:rPr>
                <w:rFonts w:ascii="Calibri" w:eastAsia="Calibri" w:hAnsi="Calibri" w:cs="Times New Roman"/>
              </w:rPr>
            </w:pPr>
          </w:p>
        </w:tc>
        <w:tc>
          <w:tcPr>
            <w:tcW w:w="1466" w:type="dxa"/>
          </w:tcPr>
          <w:p w:rsidR="00863AAF" w:rsidRPr="00863AAF" w:rsidRDefault="00863AAF" w:rsidP="00863AAF">
            <w:pPr>
              <w:spacing w:after="200" w:line="276" w:lineRule="auto"/>
              <w:jc w:val="center"/>
              <w:rPr>
                <w:rFonts w:ascii="Calibri" w:eastAsia="Calibri" w:hAnsi="Calibri" w:cs="Times New Roman"/>
              </w:rPr>
            </w:pPr>
          </w:p>
        </w:tc>
      </w:tr>
    </w:tbl>
    <w:p w:rsidR="00863AAF" w:rsidRPr="00863AAF" w:rsidRDefault="00863AAF" w:rsidP="00863AAF">
      <w:pPr>
        <w:spacing w:after="200" w:line="276" w:lineRule="auto"/>
        <w:rPr>
          <w:rFonts w:ascii="Calibri" w:eastAsia="Calibri" w:hAnsi="Calibri" w:cs="Times New Roman"/>
        </w:rPr>
      </w:pPr>
    </w:p>
    <w:tbl>
      <w:tblPr>
        <w:tblW w:w="11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7"/>
        <w:gridCol w:w="6"/>
        <w:gridCol w:w="315"/>
        <w:gridCol w:w="649"/>
        <w:gridCol w:w="966"/>
        <w:gridCol w:w="2264"/>
        <w:gridCol w:w="1500"/>
        <w:gridCol w:w="15"/>
        <w:gridCol w:w="1439"/>
        <w:gridCol w:w="46"/>
        <w:gridCol w:w="1581"/>
        <w:gridCol w:w="966"/>
        <w:gridCol w:w="966"/>
      </w:tblGrid>
      <w:tr w:rsidR="00E43614" w:rsidRPr="00E43614" w:rsidTr="009B2BA7">
        <w:trPr>
          <w:gridAfter w:val="2"/>
          <w:wAfter w:w="1932" w:type="dxa"/>
          <w:tblHeader/>
        </w:trPr>
        <w:tc>
          <w:tcPr>
            <w:tcW w:w="873" w:type="dxa"/>
            <w:gridSpan w:val="2"/>
            <w:vMerge w:val="restart"/>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w:t>
            </w:r>
            <w:proofErr w:type="spellStart"/>
            <w:r w:rsidRPr="00E43614">
              <w:rPr>
                <w:rFonts w:ascii="Times New Roman" w:eastAsia="Calibri" w:hAnsi="Times New Roman" w:cs="Times New Roman"/>
                <w:b/>
                <w:sz w:val="20"/>
                <w:szCs w:val="20"/>
              </w:rPr>
              <w:t>пп</w:t>
            </w:r>
            <w:proofErr w:type="spellEnd"/>
          </w:p>
        </w:tc>
        <w:tc>
          <w:tcPr>
            <w:tcW w:w="1930" w:type="dxa"/>
            <w:gridSpan w:val="3"/>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Дата урока</w:t>
            </w:r>
          </w:p>
        </w:tc>
        <w:tc>
          <w:tcPr>
            <w:tcW w:w="2264" w:type="dxa"/>
            <w:vMerge w:val="restart"/>
            <w:tcBorders>
              <w:righ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Тема урока</w:t>
            </w:r>
          </w:p>
          <w:p w:rsidR="00E43614" w:rsidRPr="00E43614" w:rsidRDefault="00E43614" w:rsidP="00E43614">
            <w:pPr>
              <w:spacing w:after="0" w:line="240" w:lineRule="auto"/>
              <w:rPr>
                <w:rFonts w:ascii="Times New Roman" w:eastAsia="Calibri" w:hAnsi="Times New Roman" w:cs="Times New Roman"/>
                <w:b/>
                <w:sz w:val="20"/>
                <w:szCs w:val="20"/>
              </w:rPr>
            </w:pPr>
          </w:p>
        </w:tc>
        <w:tc>
          <w:tcPr>
            <w:tcW w:w="4581" w:type="dxa"/>
            <w:gridSpan w:val="5"/>
            <w:vMerge w:val="restart"/>
            <w:tcBorders>
              <w:left w:val="single" w:sz="4" w:space="0" w:color="auto"/>
            </w:tcBorders>
          </w:tcPr>
          <w:p w:rsidR="00E43614" w:rsidRPr="00E43614" w:rsidRDefault="00E43614" w:rsidP="00E43614">
            <w:pPr>
              <w:spacing w:after="0" w:line="240" w:lineRule="auto"/>
              <w:jc w:val="both"/>
              <w:rPr>
                <w:rFonts w:ascii="Times New Roman" w:eastAsia="Calibri" w:hAnsi="Times New Roman" w:cs="Times New Roman"/>
                <w:b/>
                <w:sz w:val="20"/>
                <w:szCs w:val="20"/>
              </w:rPr>
            </w:pPr>
            <w:r w:rsidRPr="00E43614">
              <w:rPr>
                <w:rFonts w:ascii="Times New Roman" w:eastAsia="Calibri" w:hAnsi="Times New Roman" w:cs="Times New Roman"/>
                <w:b/>
                <w:sz w:val="20"/>
                <w:szCs w:val="20"/>
              </w:rPr>
              <w:t>Планируемые результаты</w:t>
            </w:r>
          </w:p>
        </w:tc>
      </w:tr>
      <w:tr w:rsidR="00E43614" w:rsidRPr="00E43614" w:rsidTr="009B2BA7">
        <w:trPr>
          <w:gridAfter w:val="2"/>
          <w:wAfter w:w="1932" w:type="dxa"/>
          <w:trHeight w:val="276"/>
          <w:tblHeader/>
        </w:trPr>
        <w:tc>
          <w:tcPr>
            <w:tcW w:w="873" w:type="dxa"/>
            <w:gridSpan w:val="2"/>
            <w:vMerge/>
          </w:tcPr>
          <w:p w:rsidR="00E43614" w:rsidRPr="00E43614" w:rsidRDefault="00E43614" w:rsidP="00E43614">
            <w:pPr>
              <w:spacing w:after="0" w:line="240" w:lineRule="auto"/>
              <w:ind w:left="360"/>
              <w:rPr>
                <w:rFonts w:ascii="Times New Roman" w:eastAsia="Calibri" w:hAnsi="Times New Roman" w:cs="Times New Roman"/>
                <w:b/>
                <w:sz w:val="20"/>
                <w:szCs w:val="20"/>
              </w:rPr>
            </w:pPr>
          </w:p>
        </w:tc>
        <w:tc>
          <w:tcPr>
            <w:tcW w:w="964" w:type="dxa"/>
            <w:gridSpan w:val="2"/>
            <w:vMerge w:val="restart"/>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план</w:t>
            </w:r>
          </w:p>
        </w:tc>
        <w:tc>
          <w:tcPr>
            <w:tcW w:w="966" w:type="dxa"/>
            <w:vMerge w:val="restart"/>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факт</w:t>
            </w:r>
          </w:p>
        </w:tc>
        <w:tc>
          <w:tcPr>
            <w:tcW w:w="2264" w:type="dxa"/>
            <w:vMerge/>
            <w:tcBorders>
              <w:right w:val="single" w:sz="4" w:space="0" w:color="auto"/>
            </w:tcBorders>
          </w:tcPr>
          <w:p w:rsidR="00E43614" w:rsidRPr="00E43614" w:rsidRDefault="00E43614" w:rsidP="00E43614">
            <w:pPr>
              <w:spacing w:after="0" w:line="240" w:lineRule="auto"/>
              <w:rPr>
                <w:rFonts w:ascii="Times New Roman" w:eastAsia="Calibri" w:hAnsi="Times New Roman" w:cs="Times New Roman"/>
                <w:sz w:val="20"/>
                <w:szCs w:val="20"/>
              </w:rPr>
            </w:pPr>
          </w:p>
        </w:tc>
        <w:tc>
          <w:tcPr>
            <w:tcW w:w="4581" w:type="dxa"/>
            <w:gridSpan w:val="5"/>
            <w:vMerge/>
            <w:tcBorders>
              <w:lef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p>
        </w:tc>
      </w:tr>
      <w:tr w:rsidR="00E43614" w:rsidRPr="00E43614" w:rsidTr="009B2BA7">
        <w:trPr>
          <w:gridAfter w:val="2"/>
          <w:wAfter w:w="1932" w:type="dxa"/>
          <w:tblHeader/>
        </w:trPr>
        <w:tc>
          <w:tcPr>
            <w:tcW w:w="873" w:type="dxa"/>
            <w:gridSpan w:val="2"/>
            <w:vMerge/>
          </w:tcPr>
          <w:p w:rsidR="00E43614" w:rsidRPr="00E43614" w:rsidRDefault="00E43614" w:rsidP="00E43614">
            <w:pPr>
              <w:spacing w:after="0" w:line="240" w:lineRule="auto"/>
              <w:ind w:left="360"/>
              <w:rPr>
                <w:rFonts w:ascii="Times New Roman" w:eastAsia="Calibri" w:hAnsi="Times New Roman" w:cs="Times New Roman"/>
                <w:b/>
                <w:sz w:val="20"/>
                <w:szCs w:val="20"/>
              </w:rPr>
            </w:pPr>
          </w:p>
        </w:tc>
        <w:tc>
          <w:tcPr>
            <w:tcW w:w="964" w:type="dxa"/>
            <w:gridSpan w:val="2"/>
            <w:vMerge/>
          </w:tcPr>
          <w:p w:rsidR="00E43614" w:rsidRPr="00E43614" w:rsidRDefault="00E43614" w:rsidP="00E43614">
            <w:pPr>
              <w:spacing w:after="0" w:line="240" w:lineRule="auto"/>
              <w:rPr>
                <w:rFonts w:ascii="Times New Roman" w:eastAsia="Calibri" w:hAnsi="Times New Roman" w:cs="Times New Roman"/>
                <w:b/>
                <w:sz w:val="20"/>
                <w:szCs w:val="20"/>
              </w:rPr>
            </w:pPr>
          </w:p>
        </w:tc>
        <w:tc>
          <w:tcPr>
            <w:tcW w:w="966" w:type="dxa"/>
            <w:vMerge/>
          </w:tcPr>
          <w:p w:rsidR="00E43614" w:rsidRPr="00E43614" w:rsidRDefault="00E43614" w:rsidP="00E43614">
            <w:pPr>
              <w:spacing w:after="0" w:line="240" w:lineRule="auto"/>
              <w:rPr>
                <w:rFonts w:ascii="Times New Roman" w:eastAsia="Calibri" w:hAnsi="Times New Roman" w:cs="Times New Roman"/>
                <w:b/>
                <w:sz w:val="20"/>
                <w:szCs w:val="20"/>
              </w:rPr>
            </w:pPr>
          </w:p>
        </w:tc>
        <w:tc>
          <w:tcPr>
            <w:tcW w:w="2264" w:type="dxa"/>
            <w:vMerge/>
            <w:tcBorders>
              <w:right w:val="single" w:sz="4" w:space="0" w:color="auto"/>
            </w:tcBorders>
          </w:tcPr>
          <w:p w:rsidR="00E43614" w:rsidRPr="00E43614" w:rsidRDefault="00E43614" w:rsidP="00E43614">
            <w:pPr>
              <w:spacing w:after="0" w:line="240" w:lineRule="auto"/>
              <w:rPr>
                <w:rFonts w:ascii="Times New Roman" w:eastAsia="Calibri" w:hAnsi="Times New Roman" w:cs="Times New Roman"/>
                <w:sz w:val="20"/>
                <w:szCs w:val="20"/>
              </w:rPr>
            </w:pPr>
          </w:p>
        </w:tc>
        <w:tc>
          <w:tcPr>
            <w:tcW w:w="1500" w:type="dxa"/>
            <w:tcBorders>
              <w:left w:val="single" w:sz="4" w:space="0" w:color="auto"/>
              <w:righ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Предметные</w:t>
            </w:r>
          </w:p>
        </w:tc>
        <w:tc>
          <w:tcPr>
            <w:tcW w:w="1500" w:type="dxa"/>
            <w:gridSpan w:val="3"/>
            <w:tcBorders>
              <w:left w:val="single" w:sz="4" w:space="0" w:color="auto"/>
              <w:righ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Личностные</w:t>
            </w:r>
          </w:p>
        </w:tc>
        <w:tc>
          <w:tcPr>
            <w:tcW w:w="1581" w:type="dxa"/>
            <w:tcBorders>
              <w:left w:val="single" w:sz="4" w:space="0" w:color="auto"/>
            </w:tcBorders>
          </w:tcPr>
          <w:p w:rsidR="00E43614" w:rsidRPr="00E43614" w:rsidRDefault="00E43614" w:rsidP="00E43614">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Метапредметные</w:t>
            </w:r>
          </w:p>
        </w:tc>
      </w:tr>
      <w:tr w:rsidR="00E43614" w:rsidRPr="00E43614" w:rsidTr="00E43614">
        <w:trPr>
          <w:gridAfter w:val="2"/>
          <w:wAfter w:w="1932" w:type="dxa"/>
        </w:trPr>
        <w:tc>
          <w:tcPr>
            <w:tcW w:w="9648" w:type="dxa"/>
            <w:gridSpan w:val="11"/>
          </w:tcPr>
          <w:p w:rsidR="00E43614" w:rsidRPr="00E43614" w:rsidRDefault="00E43614" w:rsidP="00E43614">
            <w:pPr>
              <w:spacing w:after="0" w:line="240" w:lineRule="auto"/>
              <w:rPr>
                <w:rFonts w:ascii="Times New Roman" w:eastAsia="Calibri" w:hAnsi="Times New Roman" w:cs="Times New Roman"/>
                <w:b/>
                <w:sz w:val="20"/>
                <w:szCs w:val="20"/>
              </w:rPr>
            </w:pPr>
          </w:p>
          <w:p w:rsidR="00E43614" w:rsidRPr="00E43614" w:rsidRDefault="00E43614" w:rsidP="00B61913">
            <w:pPr>
              <w:spacing w:after="0" w:line="240" w:lineRule="auto"/>
              <w:jc w:val="center"/>
              <w:rPr>
                <w:rFonts w:ascii="Times New Roman" w:eastAsia="Calibri" w:hAnsi="Times New Roman" w:cs="Times New Roman"/>
                <w:b/>
                <w:sz w:val="24"/>
                <w:szCs w:val="24"/>
              </w:rPr>
            </w:pPr>
            <w:r w:rsidRPr="00D90E76">
              <w:rPr>
                <w:rFonts w:ascii="Times New Roman" w:eastAsia="Calibri" w:hAnsi="Times New Roman" w:cs="Times New Roman"/>
                <w:b/>
                <w:sz w:val="24"/>
                <w:szCs w:val="24"/>
              </w:rPr>
              <w:t>Тема 1.</w:t>
            </w:r>
            <w:r w:rsidRPr="00E43614">
              <w:rPr>
                <w:rFonts w:ascii="Times New Roman" w:eastAsia="Calibri" w:hAnsi="Times New Roman" w:cs="Times New Roman"/>
                <w:b/>
                <w:sz w:val="20"/>
                <w:szCs w:val="20"/>
              </w:rPr>
              <w:t xml:space="preserve">  </w:t>
            </w:r>
            <w:r w:rsidR="00B61913">
              <w:rPr>
                <w:rFonts w:ascii="Times New Roman" w:eastAsia="Calibri" w:hAnsi="Times New Roman" w:cs="Times New Roman"/>
                <w:b/>
                <w:sz w:val="24"/>
                <w:szCs w:val="24"/>
              </w:rPr>
              <w:t xml:space="preserve">Повторение </w:t>
            </w:r>
            <w:r w:rsidRPr="00E43614">
              <w:rPr>
                <w:rFonts w:ascii="Times New Roman" w:eastAsia="Calibri" w:hAnsi="Times New Roman" w:cs="Times New Roman"/>
                <w:b/>
                <w:sz w:val="24"/>
                <w:szCs w:val="24"/>
              </w:rPr>
              <w:t>(</w:t>
            </w:r>
            <w:r w:rsidR="00B61913">
              <w:rPr>
                <w:rFonts w:ascii="Times New Roman" w:eastAsia="Calibri" w:hAnsi="Times New Roman" w:cs="Times New Roman"/>
                <w:b/>
                <w:sz w:val="24"/>
                <w:szCs w:val="24"/>
              </w:rPr>
              <w:t>6</w:t>
            </w:r>
            <w:r w:rsidRPr="00E43614">
              <w:rPr>
                <w:rFonts w:ascii="Times New Roman" w:eastAsia="Calibri" w:hAnsi="Times New Roman" w:cs="Times New Roman"/>
                <w:b/>
                <w:sz w:val="24"/>
                <w:szCs w:val="24"/>
              </w:rPr>
              <w:t xml:space="preserve"> часов)</w:t>
            </w:r>
          </w:p>
        </w:tc>
      </w:tr>
      <w:tr w:rsidR="00E43614" w:rsidRPr="00E43614" w:rsidTr="009B2BA7">
        <w:trPr>
          <w:gridAfter w:val="2"/>
          <w:wAfter w:w="1932" w:type="dxa"/>
        </w:trPr>
        <w:tc>
          <w:tcPr>
            <w:tcW w:w="873" w:type="dxa"/>
            <w:gridSpan w:val="2"/>
          </w:tcPr>
          <w:p w:rsidR="00E43614" w:rsidRPr="00E43614" w:rsidRDefault="00E43614" w:rsidP="00E43614">
            <w:pPr>
              <w:numPr>
                <w:ilvl w:val="0"/>
                <w:numId w:val="49"/>
              </w:numPr>
              <w:spacing w:after="0" w:line="240" w:lineRule="auto"/>
              <w:contextualSpacing/>
              <w:rPr>
                <w:rFonts w:ascii="Times New Roman" w:eastAsia="Times New Roman" w:hAnsi="Times New Roman" w:cs="Times New Roman"/>
                <w:b/>
                <w:sz w:val="20"/>
                <w:szCs w:val="20"/>
                <w:lang w:eastAsia="ru-RU"/>
              </w:rPr>
            </w:pPr>
          </w:p>
        </w:tc>
        <w:tc>
          <w:tcPr>
            <w:tcW w:w="964" w:type="dxa"/>
            <w:gridSpan w:val="2"/>
          </w:tcPr>
          <w:p w:rsidR="00E43614" w:rsidRPr="00E43614" w:rsidRDefault="00E43614" w:rsidP="00E43614">
            <w:pPr>
              <w:spacing w:after="0" w:line="240" w:lineRule="auto"/>
              <w:rPr>
                <w:rFonts w:ascii="Times New Roman" w:eastAsia="Calibri" w:hAnsi="Times New Roman" w:cs="Times New Roman"/>
                <w:b/>
                <w:sz w:val="20"/>
                <w:szCs w:val="20"/>
              </w:rPr>
            </w:pPr>
          </w:p>
        </w:tc>
        <w:tc>
          <w:tcPr>
            <w:tcW w:w="966" w:type="dxa"/>
          </w:tcPr>
          <w:p w:rsidR="00E43614" w:rsidRPr="00E43614" w:rsidRDefault="00E43614" w:rsidP="00E43614">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43614" w:rsidRPr="00E43614" w:rsidRDefault="00E43614" w:rsidP="00E4361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 xml:space="preserve">Действия с </w:t>
            </w:r>
            <w:proofErr w:type="gramStart"/>
            <w:r w:rsidRPr="00E43614">
              <w:rPr>
                <w:rFonts w:ascii="Times New Roman" w:eastAsia="Times New Roman" w:hAnsi="Times New Roman" w:cs="Times New Roman"/>
                <w:bCs/>
                <w:sz w:val="20"/>
                <w:szCs w:val="20"/>
                <w:lang w:eastAsia="ru-RU"/>
              </w:rPr>
              <w:t>натуральными  числами</w:t>
            </w:r>
            <w:proofErr w:type="gramEnd"/>
          </w:p>
        </w:tc>
        <w:tc>
          <w:tcPr>
            <w:tcW w:w="1500" w:type="dxa"/>
            <w:tcBorders>
              <w:left w:val="single" w:sz="4" w:space="0" w:color="auto"/>
              <w:right w:val="single" w:sz="4" w:space="0" w:color="auto"/>
            </w:tcBorders>
          </w:tcPr>
          <w:p w:rsidR="00E43614" w:rsidRPr="0027253E" w:rsidRDefault="00E43614" w:rsidP="00E43614">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решать упражнения на все действия с натуральными числами.</w:t>
            </w:r>
          </w:p>
        </w:tc>
        <w:tc>
          <w:tcPr>
            <w:tcW w:w="1500" w:type="dxa"/>
            <w:gridSpan w:val="3"/>
            <w:tcBorders>
              <w:left w:val="single" w:sz="4" w:space="0" w:color="auto"/>
              <w:right w:val="single" w:sz="4" w:space="0" w:color="auto"/>
            </w:tcBorders>
          </w:tcPr>
          <w:p w:rsidR="00E43614" w:rsidRPr="0027253E" w:rsidRDefault="00E43614" w:rsidP="00E43614">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 xml:space="preserve">ношение к процессу познания; применять правила делового сотрудничества; </w:t>
            </w:r>
            <w:proofErr w:type="gramStart"/>
            <w:r w:rsidRPr="0027253E">
              <w:rPr>
                <w:rFonts w:ascii="Times New Roman" w:eastAsia="Times New Roman" w:hAnsi="Times New Roman" w:cs="Times New Roman"/>
                <w:sz w:val="16"/>
                <w:szCs w:val="16"/>
                <w:lang w:eastAsia="ru-RU"/>
              </w:rPr>
              <w:t>оценивать  свою</w:t>
            </w:r>
            <w:proofErr w:type="gramEnd"/>
            <w:r w:rsidRPr="0027253E">
              <w:rPr>
                <w:rFonts w:ascii="Times New Roman" w:eastAsia="Times New Roman" w:hAnsi="Times New Roman" w:cs="Times New Roman"/>
                <w:sz w:val="16"/>
                <w:szCs w:val="16"/>
                <w:lang w:eastAsia="ru-RU"/>
              </w:rPr>
              <w:t xml:space="preserve"> учебную деятельность</w:t>
            </w:r>
          </w:p>
        </w:tc>
        <w:tc>
          <w:tcPr>
            <w:tcW w:w="1581" w:type="dxa"/>
            <w:tcBorders>
              <w:left w:val="single" w:sz="4" w:space="0" w:color="auto"/>
            </w:tcBorders>
          </w:tcPr>
          <w:p w:rsidR="00E43614" w:rsidRPr="0027253E" w:rsidRDefault="00E43614" w:rsidP="00E43614">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Передают содержание в сжатом виде. (К) – Уметь отстаивать точку зрения, аргументировать.</w:t>
            </w:r>
          </w:p>
        </w:tc>
      </w:tr>
      <w:tr w:rsidR="00B61913" w:rsidRPr="00E43614" w:rsidTr="009B2BA7">
        <w:trPr>
          <w:gridAfter w:val="2"/>
          <w:wAfter w:w="1932" w:type="dxa"/>
        </w:trPr>
        <w:tc>
          <w:tcPr>
            <w:tcW w:w="873" w:type="dxa"/>
            <w:gridSpan w:val="2"/>
          </w:tcPr>
          <w:p w:rsidR="00B61913" w:rsidRPr="00E43614" w:rsidRDefault="00B61913" w:rsidP="00B61913">
            <w:pPr>
              <w:numPr>
                <w:ilvl w:val="0"/>
                <w:numId w:val="49"/>
              </w:numPr>
              <w:spacing w:after="0" w:line="240" w:lineRule="auto"/>
              <w:contextualSpacing/>
              <w:rPr>
                <w:rFonts w:ascii="Times New Roman" w:eastAsia="Times New Roman" w:hAnsi="Times New Roman" w:cs="Times New Roman"/>
                <w:b/>
                <w:sz w:val="20"/>
                <w:szCs w:val="20"/>
                <w:lang w:eastAsia="ru-RU"/>
              </w:rPr>
            </w:pPr>
          </w:p>
        </w:tc>
        <w:tc>
          <w:tcPr>
            <w:tcW w:w="964" w:type="dxa"/>
            <w:gridSpan w:val="2"/>
          </w:tcPr>
          <w:p w:rsidR="00B61913" w:rsidRPr="00E43614" w:rsidRDefault="00B61913" w:rsidP="00B61913">
            <w:pPr>
              <w:spacing w:after="0" w:line="240" w:lineRule="auto"/>
              <w:rPr>
                <w:rFonts w:ascii="Times New Roman" w:eastAsia="Calibri" w:hAnsi="Times New Roman" w:cs="Times New Roman"/>
                <w:b/>
                <w:sz w:val="20"/>
                <w:szCs w:val="20"/>
              </w:rPr>
            </w:pPr>
          </w:p>
        </w:tc>
        <w:tc>
          <w:tcPr>
            <w:tcW w:w="966" w:type="dxa"/>
          </w:tcPr>
          <w:p w:rsidR="00B61913" w:rsidRPr="00E43614" w:rsidRDefault="00B61913" w:rsidP="00B61913">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61913" w:rsidRPr="00E43614" w:rsidRDefault="00B61913" w:rsidP="00B6191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Действия с обыкновенными дробями</w:t>
            </w:r>
          </w:p>
        </w:tc>
        <w:tc>
          <w:tcPr>
            <w:tcW w:w="1500" w:type="dxa"/>
            <w:tcBorders>
              <w:left w:val="single" w:sz="4" w:space="0" w:color="auto"/>
              <w:right w:val="single" w:sz="4" w:space="0" w:color="auto"/>
            </w:tcBorders>
          </w:tcPr>
          <w:p w:rsidR="00B61913" w:rsidRPr="0027253E" w:rsidRDefault="00B61913"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решать упражнения на все </w:t>
            </w:r>
            <w:proofErr w:type="gramStart"/>
            <w:r w:rsidRPr="0027253E">
              <w:rPr>
                <w:rFonts w:ascii="Times New Roman" w:eastAsia="Times New Roman" w:hAnsi="Times New Roman" w:cs="Times New Roman"/>
                <w:sz w:val="16"/>
                <w:szCs w:val="16"/>
                <w:lang w:eastAsia="ru-RU"/>
              </w:rPr>
              <w:t>действия  с</w:t>
            </w:r>
            <w:proofErr w:type="gramEnd"/>
            <w:r w:rsidRPr="0027253E">
              <w:rPr>
                <w:rFonts w:ascii="Times New Roman" w:eastAsia="Times New Roman" w:hAnsi="Times New Roman" w:cs="Times New Roman"/>
                <w:sz w:val="16"/>
                <w:szCs w:val="16"/>
                <w:lang w:eastAsia="ru-RU"/>
              </w:rPr>
              <w:t xml:space="preserve"> обыкновенными дробями</w:t>
            </w:r>
          </w:p>
        </w:tc>
        <w:tc>
          <w:tcPr>
            <w:tcW w:w="1500" w:type="dxa"/>
            <w:gridSpan w:val="3"/>
            <w:tcBorders>
              <w:left w:val="single" w:sz="4" w:space="0" w:color="auto"/>
              <w:right w:val="single" w:sz="4" w:space="0" w:color="auto"/>
            </w:tcBorders>
          </w:tcPr>
          <w:p w:rsidR="00B61913" w:rsidRPr="0027253E" w:rsidRDefault="00B61913" w:rsidP="00B61913">
            <w:pPr>
              <w:spacing w:after="0" w:line="240" w:lineRule="auto"/>
              <w:ind w:right="-67"/>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 xml:space="preserve">ношение к процессу познания; применять правила делового сотрудничества; </w:t>
            </w:r>
            <w:proofErr w:type="gramStart"/>
            <w:r w:rsidRPr="0027253E">
              <w:rPr>
                <w:rFonts w:ascii="Times New Roman" w:eastAsia="Times New Roman" w:hAnsi="Times New Roman" w:cs="Times New Roman"/>
                <w:sz w:val="16"/>
                <w:szCs w:val="16"/>
                <w:lang w:eastAsia="ru-RU"/>
              </w:rPr>
              <w:t>оценивать  свою</w:t>
            </w:r>
            <w:proofErr w:type="gramEnd"/>
            <w:r w:rsidRPr="0027253E">
              <w:rPr>
                <w:rFonts w:ascii="Times New Roman" w:eastAsia="Times New Roman" w:hAnsi="Times New Roman" w:cs="Times New Roman"/>
                <w:sz w:val="16"/>
                <w:szCs w:val="16"/>
                <w:lang w:eastAsia="ru-RU"/>
              </w:rPr>
              <w:t xml:space="preserve"> учебную деятельность</w:t>
            </w:r>
          </w:p>
        </w:tc>
        <w:tc>
          <w:tcPr>
            <w:tcW w:w="1581" w:type="dxa"/>
            <w:tcBorders>
              <w:left w:val="single" w:sz="4" w:space="0" w:color="auto"/>
            </w:tcBorders>
          </w:tcPr>
          <w:p w:rsidR="00B61913" w:rsidRPr="0027253E" w:rsidRDefault="00B61913"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w:t>
            </w:r>
            <w:r w:rsidRPr="0027253E">
              <w:rPr>
                <w:rFonts w:ascii="Times New Roman" w:eastAsia="Times New Roman" w:hAnsi="Times New Roman" w:cs="Times New Roman"/>
                <w:sz w:val="16"/>
                <w:szCs w:val="16"/>
                <w:lang w:eastAsia="ru-RU"/>
              </w:rPr>
              <w:softHyphen/>
              <w:t>редают содержание в сжатом виде. (К) – Уметь отстаивать точку зрения, аргументировать.</w:t>
            </w:r>
          </w:p>
        </w:tc>
      </w:tr>
      <w:tr w:rsidR="00F54F88" w:rsidRPr="00E43614" w:rsidTr="009B2BA7">
        <w:trPr>
          <w:gridAfter w:val="2"/>
          <w:wAfter w:w="1932" w:type="dxa"/>
          <w:trHeight w:val="1264"/>
        </w:trPr>
        <w:tc>
          <w:tcPr>
            <w:tcW w:w="873" w:type="dxa"/>
            <w:gridSpan w:val="2"/>
          </w:tcPr>
          <w:p w:rsidR="00F54F88" w:rsidRPr="00B61913" w:rsidRDefault="00F54F88" w:rsidP="00B61913">
            <w:pPr>
              <w:pStyle w:val="a5"/>
              <w:numPr>
                <w:ilvl w:val="0"/>
                <w:numId w:val="49"/>
              </w:numPr>
              <w:spacing w:after="0" w:line="240" w:lineRule="auto"/>
              <w:rPr>
                <w:rFonts w:ascii="Times New Roman" w:hAnsi="Times New Roman"/>
                <w:b/>
                <w:sz w:val="20"/>
                <w:szCs w:val="20"/>
              </w:rPr>
            </w:pPr>
          </w:p>
          <w:p w:rsidR="00F54F88" w:rsidRPr="00E43614" w:rsidRDefault="00F54F88" w:rsidP="00B61913">
            <w:pPr>
              <w:spacing w:after="0" w:line="240" w:lineRule="auto"/>
              <w:ind w:left="720"/>
              <w:contextualSpacing/>
              <w:rPr>
                <w:rFonts w:ascii="Times New Roman" w:eastAsia="Times New Roman" w:hAnsi="Times New Roman" w:cs="Times New Roman"/>
                <w:b/>
                <w:sz w:val="20"/>
                <w:szCs w:val="20"/>
                <w:lang w:eastAsia="ru-RU"/>
              </w:rPr>
            </w:pPr>
          </w:p>
        </w:tc>
        <w:tc>
          <w:tcPr>
            <w:tcW w:w="964" w:type="dxa"/>
            <w:gridSpan w:val="2"/>
          </w:tcPr>
          <w:p w:rsidR="00F54F88" w:rsidRPr="00E43614" w:rsidRDefault="00F54F88" w:rsidP="00B61913">
            <w:pPr>
              <w:spacing w:after="0" w:line="240" w:lineRule="auto"/>
              <w:rPr>
                <w:rFonts w:ascii="Times New Roman" w:eastAsia="Calibri" w:hAnsi="Times New Roman" w:cs="Times New Roman"/>
                <w:b/>
                <w:sz w:val="20"/>
                <w:szCs w:val="20"/>
              </w:rPr>
            </w:pPr>
          </w:p>
        </w:tc>
        <w:tc>
          <w:tcPr>
            <w:tcW w:w="966" w:type="dxa"/>
          </w:tcPr>
          <w:p w:rsidR="00F54F88" w:rsidRPr="00E43614" w:rsidRDefault="00F54F88" w:rsidP="00B61913">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54F88" w:rsidRPr="00E43614" w:rsidRDefault="00F54F88" w:rsidP="00B61913">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Действия с обыкновенными дробями</w:t>
            </w:r>
          </w:p>
        </w:tc>
        <w:tc>
          <w:tcPr>
            <w:tcW w:w="1500" w:type="dxa"/>
            <w:tcBorders>
              <w:left w:val="single" w:sz="4" w:space="0" w:color="auto"/>
              <w:right w:val="single" w:sz="4" w:space="0" w:color="auto"/>
            </w:tcBorders>
          </w:tcPr>
          <w:p w:rsidR="00F54F88" w:rsidRPr="0027253E" w:rsidRDefault="00F54F88"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решать упражнения на все </w:t>
            </w:r>
            <w:proofErr w:type="gramStart"/>
            <w:r w:rsidRPr="0027253E">
              <w:rPr>
                <w:rFonts w:ascii="Times New Roman" w:eastAsia="Times New Roman" w:hAnsi="Times New Roman" w:cs="Times New Roman"/>
                <w:sz w:val="16"/>
                <w:szCs w:val="16"/>
                <w:lang w:eastAsia="ru-RU"/>
              </w:rPr>
              <w:t>действия  с</w:t>
            </w:r>
            <w:proofErr w:type="gramEnd"/>
            <w:r w:rsidRPr="0027253E">
              <w:rPr>
                <w:rFonts w:ascii="Times New Roman" w:eastAsia="Times New Roman" w:hAnsi="Times New Roman" w:cs="Times New Roman"/>
                <w:sz w:val="16"/>
                <w:szCs w:val="16"/>
                <w:lang w:eastAsia="ru-RU"/>
              </w:rPr>
              <w:t xml:space="preserve"> обыкновенными дробями</w:t>
            </w:r>
          </w:p>
        </w:tc>
        <w:tc>
          <w:tcPr>
            <w:tcW w:w="1500" w:type="dxa"/>
            <w:gridSpan w:val="3"/>
            <w:vMerge w:val="restart"/>
            <w:tcBorders>
              <w:left w:val="single" w:sz="4" w:space="0" w:color="auto"/>
              <w:right w:val="single" w:sz="4" w:space="0" w:color="auto"/>
            </w:tcBorders>
          </w:tcPr>
          <w:p w:rsidR="00F54F88" w:rsidRPr="0027253E" w:rsidRDefault="00F54F88" w:rsidP="00B61913">
            <w:pPr>
              <w:spacing w:after="0" w:line="240" w:lineRule="auto"/>
              <w:ind w:right="-67"/>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 xml:space="preserve">ношение к процессу познания; применять правила делового </w:t>
            </w:r>
            <w:proofErr w:type="spellStart"/>
            <w:proofErr w:type="gramStart"/>
            <w:r w:rsidRPr="0027253E">
              <w:rPr>
                <w:rFonts w:ascii="Times New Roman" w:eastAsia="Times New Roman" w:hAnsi="Times New Roman" w:cs="Times New Roman"/>
                <w:sz w:val="16"/>
                <w:szCs w:val="16"/>
                <w:lang w:eastAsia="ru-RU"/>
              </w:rPr>
              <w:t>сотрудничества;оценивать</w:t>
            </w:r>
            <w:proofErr w:type="spellEnd"/>
            <w:proofErr w:type="gramEnd"/>
            <w:r w:rsidRPr="0027253E">
              <w:rPr>
                <w:rFonts w:ascii="Times New Roman" w:eastAsia="Times New Roman" w:hAnsi="Times New Roman" w:cs="Times New Roman"/>
                <w:sz w:val="16"/>
                <w:szCs w:val="16"/>
                <w:lang w:eastAsia="ru-RU"/>
              </w:rPr>
              <w:t xml:space="preserve">  свою учебную деятельность</w:t>
            </w:r>
          </w:p>
        </w:tc>
        <w:tc>
          <w:tcPr>
            <w:tcW w:w="1581" w:type="dxa"/>
            <w:vMerge w:val="restart"/>
            <w:tcBorders>
              <w:left w:val="single" w:sz="4" w:space="0" w:color="auto"/>
            </w:tcBorders>
          </w:tcPr>
          <w:p w:rsidR="00F54F88" w:rsidRPr="0027253E" w:rsidRDefault="00F54F88"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w:t>
            </w:r>
            <w:r w:rsidRPr="0027253E">
              <w:rPr>
                <w:rFonts w:ascii="Times New Roman" w:eastAsia="Times New Roman" w:hAnsi="Times New Roman" w:cs="Times New Roman"/>
                <w:sz w:val="16"/>
                <w:szCs w:val="16"/>
                <w:lang w:eastAsia="ru-RU"/>
              </w:rPr>
              <w:softHyphen/>
              <w:t>редают содержание в сжатом виде. (К) – Уметь отстаивать точку зрения, аргументировать.</w:t>
            </w:r>
          </w:p>
        </w:tc>
      </w:tr>
      <w:tr w:rsidR="00F54F88" w:rsidRPr="00E43614" w:rsidTr="009B2BA7">
        <w:trPr>
          <w:gridAfter w:val="2"/>
          <w:wAfter w:w="1932" w:type="dxa"/>
          <w:trHeight w:val="395"/>
        </w:trPr>
        <w:tc>
          <w:tcPr>
            <w:tcW w:w="873" w:type="dxa"/>
            <w:gridSpan w:val="2"/>
          </w:tcPr>
          <w:p w:rsidR="00F54F88" w:rsidRPr="00B61913" w:rsidRDefault="00F54F88" w:rsidP="00B61913">
            <w:pPr>
              <w:pStyle w:val="a5"/>
              <w:numPr>
                <w:ilvl w:val="0"/>
                <w:numId w:val="49"/>
              </w:numPr>
              <w:spacing w:after="0" w:line="240" w:lineRule="auto"/>
              <w:rPr>
                <w:rFonts w:ascii="Times New Roman" w:hAnsi="Times New Roman"/>
                <w:b/>
                <w:sz w:val="20"/>
                <w:szCs w:val="20"/>
              </w:rPr>
            </w:pPr>
          </w:p>
        </w:tc>
        <w:tc>
          <w:tcPr>
            <w:tcW w:w="964" w:type="dxa"/>
            <w:gridSpan w:val="2"/>
          </w:tcPr>
          <w:p w:rsidR="00F54F88" w:rsidRPr="00E43614" w:rsidRDefault="00F54F88" w:rsidP="00B61913">
            <w:pPr>
              <w:spacing w:after="0" w:line="240" w:lineRule="auto"/>
              <w:rPr>
                <w:rFonts w:ascii="Times New Roman" w:eastAsia="Calibri" w:hAnsi="Times New Roman" w:cs="Times New Roman"/>
                <w:b/>
                <w:sz w:val="20"/>
                <w:szCs w:val="20"/>
              </w:rPr>
            </w:pPr>
          </w:p>
        </w:tc>
        <w:tc>
          <w:tcPr>
            <w:tcW w:w="966" w:type="dxa"/>
          </w:tcPr>
          <w:p w:rsidR="00F54F88" w:rsidRPr="00E43614" w:rsidRDefault="00F54F88" w:rsidP="00B61913">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54F88" w:rsidRPr="00E43614" w:rsidRDefault="00F54F88" w:rsidP="00B61913">
            <w:pPr>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Решение текстовых задач</w:t>
            </w:r>
          </w:p>
        </w:tc>
        <w:tc>
          <w:tcPr>
            <w:tcW w:w="1500" w:type="dxa"/>
            <w:tcBorders>
              <w:left w:val="single" w:sz="4" w:space="0" w:color="auto"/>
              <w:right w:val="single" w:sz="4" w:space="0" w:color="auto"/>
            </w:tcBorders>
          </w:tcPr>
          <w:p w:rsidR="00F54F88" w:rsidRPr="0027253E" w:rsidRDefault="00F54F88" w:rsidP="00F54F8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составлять математическую </w:t>
            </w:r>
            <w:r w:rsidRPr="0027253E">
              <w:rPr>
                <w:rFonts w:ascii="Times New Roman" w:eastAsia="Times New Roman" w:hAnsi="Times New Roman" w:cs="Times New Roman"/>
                <w:sz w:val="16"/>
                <w:szCs w:val="16"/>
                <w:lang w:eastAsia="ru-RU"/>
              </w:rPr>
              <w:lastRenderedPageBreak/>
              <w:t xml:space="preserve">модель реальной ситуации, находить рациональный способ решения задачи </w:t>
            </w:r>
          </w:p>
        </w:tc>
        <w:tc>
          <w:tcPr>
            <w:tcW w:w="1500" w:type="dxa"/>
            <w:gridSpan w:val="3"/>
            <w:vMerge/>
            <w:tcBorders>
              <w:left w:val="single" w:sz="4" w:space="0" w:color="auto"/>
              <w:right w:val="single" w:sz="4" w:space="0" w:color="auto"/>
            </w:tcBorders>
          </w:tcPr>
          <w:p w:rsidR="00F54F88" w:rsidRPr="00E43614" w:rsidRDefault="00F54F88" w:rsidP="00B61913">
            <w:pPr>
              <w:spacing w:after="0" w:line="240" w:lineRule="auto"/>
              <w:ind w:right="-67"/>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F54F88" w:rsidRPr="00E43614" w:rsidRDefault="00F54F88" w:rsidP="00B61913">
            <w:pPr>
              <w:spacing w:after="0" w:line="240" w:lineRule="auto"/>
              <w:contextualSpacing/>
              <w:jc w:val="both"/>
              <w:rPr>
                <w:rFonts w:ascii="Times New Roman" w:eastAsia="Times New Roman" w:hAnsi="Times New Roman" w:cs="Times New Roman"/>
                <w:sz w:val="20"/>
                <w:szCs w:val="20"/>
                <w:lang w:eastAsia="ru-RU"/>
              </w:rPr>
            </w:pPr>
          </w:p>
        </w:tc>
      </w:tr>
      <w:tr w:rsidR="00F54F88" w:rsidRPr="00E43614" w:rsidTr="0027253E">
        <w:trPr>
          <w:gridAfter w:val="2"/>
          <w:wAfter w:w="1932" w:type="dxa"/>
          <w:trHeight w:val="414"/>
        </w:trPr>
        <w:tc>
          <w:tcPr>
            <w:tcW w:w="873" w:type="dxa"/>
            <w:gridSpan w:val="2"/>
          </w:tcPr>
          <w:p w:rsidR="00F54F88" w:rsidRPr="00B61913" w:rsidRDefault="00F54F88" w:rsidP="00B61913">
            <w:pPr>
              <w:pStyle w:val="a5"/>
              <w:numPr>
                <w:ilvl w:val="0"/>
                <w:numId w:val="49"/>
              </w:numPr>
              <w:spacing w:after="0" w:line="240" w:lineRule="auto"/>
              <w:ind w:left="0" w:firstLine="28"/>
              <w:rPr>
                <w:rFonts w:ascii="Times New Roman" w:hAnsi="Times New Roman"/>
                <w:b/>
                <w:sz w:val="20"/>
                <w:szCs w:val="20"/>
              </w:rPr>
            </w:pPr>
          </w:p>
        </w:tc>
        <w:tc>
          <w:tcPr>
            <w:tcW w:w="964" w:type="dxa"/>
            <w:gridSpan w:val="2"/>
          </w:tcPr>
          <w:p w:rsidR="00F54F88" w:rsidRPr="00E43614" w:rsidRDefault="00F54F88" w:rsidP="00B61913">
            <w:pPr>
              <w:spacing w:after="0" w:line="240" w:lineRule="auto"/>
              <w:rPr>
                <w:rFonts w:ascii="Times New Roman" w:eastAsia="Calibri" w:hAnsi="Times New Roman" w:cs="Times New Roman"/>
                <w:b/>
                <w:sz w:val="20"/>
                <w:szCs w:val="20"/>
              </w:rPr>
            </w:pPr>
          </w:p>
        </w:tc>
        <w:tc>
          <w:tcPr>
            <w:tcW w:w="966" w:type="dxa"/>
          </w:tcPr>
          <w:p w:rsidR="00F54F88" w:rsidRPr="00E43614" w:rsidRDefault="00F54F88" w:rsidP="00B61913">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54F88" w:rsidRDefault="00F54F88" w:rsidP="00B61913">
            <w:pPr>
              <w:autoSpaceDE w:val="0"/>
              <w:autoSpaceDN w:val="0"/>
              <w:adjustRightInd w:val="0"/>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Признаки делимости. НОД и НОК</w:t>
            </w:r>
          </w:p>
        </w:tc>
        <w:tc>
          <w:tcPr>
            <w:tcW w:w="1500" w:type="dxa"/>
            <w:tcBorders>
              <w:left w:val="single" w:sz="4" w:space="0" w:color="auto"/>
              <w:right w:val="single" w:sz="4" w:space="0" w:color="auto"/>
            </w:tcBorders>
          </w:tcPr>
          <w:p w:rsidR="00F54F88" w:rsidRPr="0027253E" w:rsidRDefault="00F54F88" w:rsidP="00B61913">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Могут применять признаки делимости на 2, 5, 10, 3 и на 9 при решении различных упражнений. Умеют находить НОД И НОК.</w:t>
            </w:r>
          </w:p>
        </w:tc>
        <w:tc>
          <w:tcPr>
            <w:tcW w:w="1500" w:type="dxa"/>
            <w:gridSpan w:val="3"/>
            <w:vMerge/>
            <w:tcBorders>
              <w:left w:val="single" w:sz="4" w:space="0" w:color="auto"/>
              <w:right w:val="single" w:sz="4" w:space="0" w:color="auto"/>
            </w:tcBorders>
          </w:tcPr>
          <w:p w:rsidR="00F54F88" w:rsidRPr="00E43614" w:rsidRDefault="00F54F88" w:rsidP="00B61913">
            <w:pPr>
              <w:spacing w:after="0" w:line="240" w:lineRule="auto"/>
              <w:ind w:right="-67"/>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F54F88" w:rsidRPr="00E43614" w:rsidRDefault="00F54F88" w:rsidP="00B61913">
            <w:pPr>
              <w:spacing w:after="0" w:line="240" w:lineRule="auto"/>
              <w:contextualSpacing/>
              <w:jc w:val="both"/>
              <w:rPr>
                <w:rFonts w:ascii="Times New Roman" w:eastAsia="Times New Roman" w:hAnsi="Times New Roman" w:cs="Times New Roman"/>
                <w:sz w:val="20"/>
                <w:szCs w:val="20"/>
                <w:lang w:eastAsia="ru-RU"/>
              </w:rPr>
            </w:pPr>
          </w:p>
        </w:tc>
      </w:tr>
      <w:tr w:rsidR="005F3C18" w:rsidRPr="00E43614" w:rsidTr="009B2BA7">
        <w:trPr>
          <w:gridAfter w:val="2"/>
          <w:wAfter w:w="1932" w:type="dxa"/>
          <w:trHeight w:val="841"/>
        </w:trPr>
        <w:tc>
          <w:tcPr>
            <w:tcW w:w="873" w:type="dxa"/>
            <w:gridSpan w:val="2"/>
          </w:tcPr>
          <w:p w:rsidR="005F3C18" w:rsidRPr="00B61913" w:rsidRDefault="005F3C18" w:rsidP="005F3C18">
            <w:pPr>
              <w:pStyle w:val="a5"/>
              <w:numPr>
                <w:ilvl w:val="0"/>
                <w:numId w:val="49"/>
              </w:numPr>
              <w:spacing w:after="0" w:line="240" w:lineRule="auto"/>
              <w:ind w:left="0" w:firstLine="28"/>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4330A0" w:rsidRDefault="005F3C18" w:rsidP="005F3C18">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4330A0">
              <w:rPr>
                <w:rFonts w:ascii="Times New Roman" w:eastAsia="Times New Roman" w:hAnsi="Times New Roman" w:cs="Times New Roman"/>
                <w:b/>
                <w:bCs/>
                <w:sz w:val="20"/>
                <w:szCs w:val="20"/>
                <w:lang w:eastAsia="ru-RU"/>
              </w:rPr>
              <w:t>Входная диагностическая контрольная работа №1</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27253E">
              <w:rPr>
                <w:rFonts w:ascii="Times New Roman" w:eastAsia="Times New Roman" w:hAnsi="Times New Roman" w:cs="Times New Roman"/>
                <w:sz w:val="16"/>
                <w:szCs w:val="16"/>
                <w:lang w:eastAsia="ru-RU"/>
              </w:rPr>
              <w:t>ции</w:t>
            </w:r>
            <w:proofErr w:type="spellEnd"/>
            <w:r w:rsidRPr="0027253E">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27253E">
              <w:rPr>
                <w:rFonts w:ascii="Times New Roman" w:eastAsia="Times New Roman" w:hAnsi="Times New Roman" w:cs="Times New Roman"/>
                <w:sz w:val="16"/>
                <w:szCs w:val="16"/>
                <w:lang w:eastAsia="ru-RU"/>
              </w:rPr>
              <w:t>к  своему</w:t>
            </w:r>
            <w:proofErr w:type="gramEnd"/>
            <w:r w:rsidRPr="0027253E">
              <w:rPr>
                <w:rFonts w:ascii="Times New Roman" w:eastAsia="Times New Roman" w:hAnsi="Times New Roman" w:cs="Times New Roman"/>
                <w:sz w:val="16"/>
                <w:szCs w:val="16"/>
                <w:lang w:eastAsia="ru-RU"/>
              </w:rPr>
              <w:t xml:space="preserve"> мнению</w:t>
            </w:r>
          </w:p>
        </w:tc>
      </w:tr>
      <w:tr w:rsidR="005F3C18" w:rsidRPr="00E43614" w:rsidTr="00D90E76">
        <w:trPr>
          <w:gridAfter w:val="2"/>
          <w:wAfter w:w="1932" w:type="dxa"/>
          <w:trHeight w:val="687"/>
        </w:trPr>
        <w:tc>
          <w:tcPr>
            <w:tcW w:w="9648" w:type="dxa"/>
            <w:gridSpan w:val="11"/>
          </w:tcPr>
          <w:p w:rsidR="005F3C18" w:rsidRDefault="005F3C18" w:rsidP="00551029">
            <w:pPr>
              <w:spacing w:after="0" w:line="240" w:lineRule="auto"/>
              <w:contextualSpacing/>
              <w:jc w:val="center"/>
              <w:rPr>
                <w:rFonts w:ascii="Times New Roman" w:eastAsia="Times New Roman" w:hAnsi="Times New Roman" w:cs="Times New Roman"/>
                <w:sz w:val="20"/>
                <w:szCs w:val="20"/>
                <w:lang w:eastAsia="ru-RU"/>
              </w:rPr>
            </w:pPr>
          </w:p>
          <w:p w:rsidR="00551029" w:rsidRPr="00D90E76" w:rsidRDefault="00551029" w:rsidP="00551029">
            <w:pPr>
              <w:spacing w:after="0" w:line="240" w:lineRule="auto"/>
              <w:contextualSpacing/>
              <w:jc w:val="center"/>
              <w:rPr>
                <w:rFonts w:ascii="Times New Roman" w:eastAsia="Times New Roman" w:hAnsi="Times New Roman" w:cs="Times New Roman"/>
                <w:sz w:val="24"/>
                <w:szCs w:val="24"/>
                <w:lang w:eastAsia="ru-RU"/>
              </w:rPr>
            </w:pPr>
            <w:r w:rsidRPr="00D90E76">
              <w:rPr>
                <w:rFonts w:ascii="Times New Roman" w:eastAsia="Calibri" w:hAnsi="Times New Roman" w:cs="Times New Roman"/>
                <w:b/>
                <w:sz w:val="24"/>
                <w:szCs w:val="24"/>
              </w:rPr>
              <w:t xml:space="preserve">Тема 1. Отношения, пропорции, </w:t>
            </w:r>
            <w:proofErr w:type="gramStart"/>
            <w:r w:rsidRPr="00D90E76">
              <w:rPr>
                <w:rFonts w:ascii="Times New Roman" w:eastAsia="Calibri" w:hAnsi="Times New Roman" w:cs="Times New Roman"/>
                <w:b/>
                <w:sz w:val="24"/>
                <w:szCs w:val="24"/>
              </w:rPr>
              <w:t>проценты(</w:t>
            </w:r>
            <w:proofErr w:type="gramEnd"/>
            <w:r w:rsidRPr="00D90E76">
              <w:rPr>
                <w:rFonts w:ascii="Times New Roman" w:eastAsia="Calibri" w:hAnsi="Times New Roman" w:cs="Times New Roman"/>
                <w:b/>
                <w:sz w:val="24"/>
                <w:szCs w:val="24"/>
              </w:rPr>
              <w:t>26 часов)</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Отношение чисел и величин</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понятия: отношение двух чисел, члены отношения, новая величина.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Упрощают отношения с помощью свойств, могут записывать и находить отношения 2-х чисел, заменять их дробью, решать текстовые задачи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ind w:left="34"/>
              <w:contextualSpacing/>
              <w:jc w:val="both"/>
              <w:rPr>
                <w:rFonts w:ascii="Times New Roman" w:eastAsia="Times New Roman" w:hAnsi="Times New Roman" w:cs="Times New Roman"/>
                <w:color w:val="000000"/>
                <w:sz w:val="16"/>
                <w:szCs w:val="16"/>
                <w:lang w:eastAsia="ru-RU"/>
              </w:rPr>
            </w:pPr>
            <w:r w:rsidRPr="0027253E">
              <w:rPr>
                <w:rFonts w:ascii="Times New Roman" w:eastAsia="Times New Roman" w:hAnsi="Times New Roman" w:cs="Times New Roman"/>
                <w:color w:val="000000"/>
                <w:sz w:val="16"/>
                <w:szCs w:val="16"/>
                <w:lang w:eastAsia="ru-RU"/>
              </w:rPr>
              <w:t>Рефлексивную самооценку, умение анализировать свои действия и управлять ими.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(Р)-Определение цели УД; работа по составленному плану. (П) - Передают содержание в сжатом виде. (К)-Умеют отстаивать свою точку зрения, аргументировать.</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Отношение чисел и величин</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понятия: отношение двух чисел, члены отношения, новая величина.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Упрощают отношения с помощью свойств могут записывать и находить отношения 2-х чисел, заменять их дробью, решать текстовые задачи.</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ind w:left="34"/>
              <w:contextualSpacing/>
              <w:jc w:val="both"/>
              <w:rPr>
                <w:rFonts w:ascii="Times New Roman" w:eastAsia="Times New Roman" w:hAnsi="Times New Roman" w:cs="Times New Roman"/>
                <w:color w:val="000000"/>
                <w:sz w:val="16"/>
                <w:szCs w:val="16"/>
                <w:lang w:eastAsia="ru-RU"/>
              </w:rPr>
            </w:pPr>
            <w:r w:rsidRPr="0027253E">
              <w:rPr>
                <w:rFonts w:ascii="Times New Roman" w:eastAsia="Times New Roman" w:hAnsi="Times New Roman" w:cs="Times New Roman"/>
                <w:color w:val="000000"/>
                <w:sz w:val="16"/>
                <w:szCs w:val="16"/>
                <w:lang w:eastAsia="ru-RU"/>
              </w:rPr>
              <w:t>Рефлексивную самооценку, умение анализировать свои действия и управлять ими.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(Р)-Определение цели УД; работа по составленному </w:t>
            </w:r>
            <w:proofErr w:type="gramStart"/>
            <w:r w:rsidRPr="0027253E">
              <w:rPr>
                <w:rFonts w:ascii="Times New Roman" w:eastAsia="Times New Roman" w:hAnsi="Times New Roman" w:cs="Times New Roman"/>
                <w:sz w:val="16"/>
                <w:szCs w:val="16"/>
                <w:lang w:eastAsia="ru-RU"/>
              </w:rPr>
              <w:t>плану.(</w:t>
            </w:r>
            <w:proofErr w:type="gramEnd"/>
            <w:r w:rsidRPr="0027253E">
              <w:rPr>
                <w:rFonts w:ascii="Times New Roman" w:eastAsia="Times New Roman" w:hAnsi="Times New Roman" w:cs="Times New Roman"/>
                <w:sz w:val="16"/>
                <w:szCs w:val="16"/>
                <w:lang w:eastAsia="ru-RU"/>
              </w:rPr>
              <w:t xml:space="preserve">П)-Передают содержание в сжатом виде. (К)- Умеют слушать </w:t>
            </w:r>
            <w:proofErr w:type="gramStart"/>
            <w:r w:rsidRPr="0027253E">
              <w:rPr>
                <w:rFonts w:ascii="Times New Roman" w:eastAsia="Times New Roman" w:hAnsi="Times New Roman" w:cs="Times New Roman"/>
                <w:sz w:val="16"/>
                <w:szCs w:val="16"/>
                <w:lang w:eastAsia="ru-RU"/>
              </w:rPr>
              <w:t>других ;принимать</w:t>
            </w:r>
            <w:proofErr w:type="gramEnd"/>
            <w:r w:rsidRPr="0027253E">
              <w:rPr>
                <w:rFonts w:ascii="Times New Roman" w:eastAsia="Times New Roman" w:hAnsi="Times New Roman" w:cs="Times New Roman"/>
                <w:sz w:val="16"/>
                <w:szCs w:val="16"/>
                <w:lang w:eastAsia="ru-RU"/>
              </w:rPr>
              <w:t xml:space="preserve"> точку зрения другого.</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Масштаб</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Определяют расстояние между изображенными на плане пунктами при заданном числовом масштабе. Могут начертить план местности.</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Понимают необходимость уче</w:t>
            </w:r>
            <w:r w:rsidRPr="0027253E">
              <w:rPr>
                <w:rFonts w:ascii="Times New Roman" w:eastAsia="Times New Roman" w:hAnsi="Times New Roman" w:cs="Times New Roman"/>
                <w:sz w:val="16"/>
                <w:szCs w:val="16"/>
                <w:lang w:eastAsia="ru-RU"/>
              </w:rPr>
              <w:softHyphen/>
              <w:t>ния; объясняют отличия в оценках той или иной ситуации разными людьми</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определяют цель учения; рабо</w:t>
            </w:r>
            <w:r w:rsidRPr="0027253E">
              <w:rPr>
                <w:rFonts w:ascii="Times New Roman" w:eastAsia="Times New Roman" w:hAnsi="Times New Roman" w:cs="Times New Roman"/>
                <w:sz w:val="16"/>
                <w:szCs w:val="16"/>
                <w:lang w:eastAsia="ru-RU"/>
              </w:rPr>
              <w:softHyphen/>
              <w:t>тают по составленному плану. (П) – записывают выводы правил «если</w:t>
            </w:r>
            <w:proofErr w:type="gramStart"/>
            <w:r w:rsidRPr="0027253E">
              <w:rPr>
                <w:rFonts w:ascii="Times New Roman" w:eastAsia="Times New Roman" w:hAnsi="Times New Roman" w:cs="Times New Roman"/>
                <w:sz w:val="16"/>
                <w:szCs w:val="16"/>
                <w:lang w:eastAsia="ru-RU"/>
              </w:rPr>
              <w:t>…</w:t>
            </w:r>
            <w:proofErr w:type="gramEnd"/>
            <w:r w:rsidRPr="0027253E">
              <w:rPr>
                <w:rFonts w:ascii="Times New Roman" w:eastAsia="Times New Roman" w:hAnsi="Times New Roman" w:cs="Times New Roman"/>
                <w:sz w:val="16"/>
                <w:szCs w:val="16"/>
                <w:lang w:eastAsia="ru-RU"/>
              </w:rPr>
              <w:t xml:space="preserve"> то…». (К) – умеют организовать учебное взаимодействие в группе</w:t>
            </w:r>
          </w:p>
        </w:tc>
      </w:tr>
      <w:tr w:rsidR="00FD5E70" w:rsidRPr="00E43614" w:rsidTr="009B2BA7">
        <w:trPr>
          <w:gridAfter w:val="2"/>
          <w:wAfter w:w="1932" w:type="dxa"/>
          <w:trHeight w:val="470"/>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Масштаб</w:t>
            </w:r>
          </w:p>
        </w:tc>
        <w:tc>
          <w:tcPr>
            <w:tcW w:w="1500" w:type="dxa"/>
            <w:vMerge/>
            <w:tcBorders>
              <w:left w:val="single" w:sz="4" w:space="0" w:color="auto"/>
              <w:right w:val="single" w:sz="4" w:space="0" w:color="auto"/>
            </w:tcBorders>
          </w:tcPr>
          <w:p w:rsidR="00FD5E70" w:rsidRPr="0027253E" w:rsidRDefault="00FD5E70" w:rsidP="005F3C1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FD5E70" w:rsidRPr="0027253E" w:rsidRDefault="00FD5E70" w:rsidP="005F3C1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FD5E70" w:rsidRPr="0027253E" w:rsidRDefault="00FD5E70" w:rsidP="005F3C18">
            <w:pPr>
              <w:spacing w:after="0" w:line="240" w:lineRule="auto"/>
              <w:rPr>
                <w:rFonts w:ascii="Times New Roman" w:eastAsia="Calibri" w:hAnsi="Times New Roman" w:cs="Times New Roman"/>
                <w:b/>
                <w:sz w:val="16"/>
                <w:szCs w:val="16"/>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B2447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Деление числа в данном отношении</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порядок деления числа в заданном отношении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Делят число в заданном отношении.</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Понимают необходимость уче</w:t>
            </w:r>
            <w:r w:rsidRPr="0027253E">
              <w:rPr>
                <w:rFonts w:ascii="Times New Roman" w:eastAsia="Times New Roman" w:hAnsi="Times New Roman" w:cs="Times New Roman"/>
                <w:sz w:val="16"/>
                <w:szCs w:val="16"/>
                <w:lang w:eastAsia="ru-RU"/>
              </w:rPr>
              <w:softHyphen/>
              <w:t>ния; объясняют отличия в оценках той или иной ситуации разными людьми</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определяют цель учения; рабо</w:t>
            </w:r>
            <w:r w:rsidRPr="0027253E">
              <w:rPr>
                <w:rFonts w:ascii="Times New Roman" w:eastAsia="Times New Roman" w:hAnsi="Times New Roman" w:cs="Times New Roman"/>
                <w:sz w:val="16"/>
                <w:szCs w:val="16"/>
                <w:lang w:eastAsia="ru-RU"/>
              </w:rPr>
              <w:softHyphen/>
              <w:t>тают по составленному плану. (П) – записывают выводы правил «если</w:t>
            </w:r>
            <w:proofErr w:type="gramStart"/>
            <w:r w:rsidRPr="0027253E">
              <w:rPr>
                <w:rFonts w:ascii="Times New Roman" w:eastAsia="Times New Roman" w:hAnsi="Times New Roman" w:cs="Times New Roman"/>
                <w:sz w:val="16"/>
                <w:szCs w:val="16"/>
                <w:lang w:eastAsia="ru-RU"/>
              </w:rPr>
              <w:t>…</w:t>
            </w:r>
            <w:proofErr w:type="gramEnd"/>
            <w:r w:rsidRPr="0027253E">
              <w:rPr>
                <w:rFonts w:ascii="Times New Roman" w:eastAsia="Times New Roman" w:hAnsi="Times New Roman" w:cs="Times New Roman"/>
                <w:sz w:val="16"/>
                <w:szCs w:val="16"/>
                <w:lang w:eastAsia="ru-RU"/>
              </w:rPr>
              <w:t xml:space="preserve"> то…». (К) – </w:t>
            </w:r>
            <w:r w:rsidRPr="0027253E">
              <w:rPr>
                <w:rFonts w:ascii="Times New Roman" w:eastAsia="Times New Roman" w:hAnsi="Times New Roman" w:cs="Times New Roman"/>
                <w:sz w:val="16"/>
                <w:szCs w:val="16"/>
                <w:lang w:eastAsia="ru-RU"/>
              </w:rPr>
              <w:lastRenderedPageBreak/>
              <w:t>умеют организовать учебное взаимодействие в группе</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B2447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Деление числа в данном отношении</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B2447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Деление числа в данном отношении</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Пропорции</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понятия пропорции, основное свойство пропорции, указывают крайние и средние её члены, основное свойство пропорции.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Используя основное свойство пропорции, находят крайние и средние члены.</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ind w:left="-47"/>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Приобретают навыки сотрудничества со взрослыми и сверстниками.</w:t>
            </w:r>
          </w:p>
          <w:p w:rsidR="005F3C18" w:rsidRPr="0027253E" w:rsidRDefault="005F3C18" w:rsidP="005F3C18">
            <w:pPr>
              <w:spacing w:after="0" w:line="240" w:lineRule="auto"/>
              <w:ind w:left="-47"/>
              <w:contextualSpacing/>
              <w:jc w:val="both"/>
              <w:rPr>
                <w:rFonts w:ascii="Times New Roman" w:eastAsia="Times New Roman" w:hAnsi="Times New Roman" w:cs="Times New Roman"/>
                <w:color w:val="000000"/>
                <w:sz w:val="16"/>
                <w:szCs w:val="16"/>
                <w:lang w:eastAsia="ru-RU"/>
              </w:rPr>
            </w:pPr>
            <w:r w:rsidRPr="0027253E">
              <w:rPr>
                <w:rFonts w:ascii="Times New Roman" w:eastAsia="Times New Roman" w:hAnsi="Times New Roman" w:cs="Times New Roman"/>
                <w:sz w:val="16"/>
                <w:szCs w:val="16"/>
                <w:lang w:eastAsia="ru-RU"/>
              </w:rPr>
              <w:t>Установка на</w:t>
            </w:r>
            <w:r w:rsidRPr="0027253E">
              <w:rPr>
                <w:rFonts w:ascii="Times New Roman" w:eastAsia="Times New Roman" w:hAnsi="Times New Roman" w:cs="Times New Roman"/>
                <w:color w:val="FF0000"/>
                <w:sz w:val="16"/>
                <w:szCs w:val="16"/>
                <w:lang w:eastAsia="ru-RU"/>
              </w:rPr>
              <w:t xml:space="preserve"> </w:t>
            </w:r>
            <w:r w:rsidRPr="0027253E">
              <w:rPr>
                <w:rFonts w:ascii="Times New Roman" w:eastAsia="Times New Roman" w:hAnsi="Times New Roman" w:cs="Times New Roman"/>
                <w:sz w:val="16"/>
                <w:szCs w:val="16"/>
                <w:lang w:eastAsia="ru-RU"/>
              </w:rPr>
              <w:t xml:space="preserve">здоровый образ жизни, </w:t>
            </w:r>
            <w:r w:rsidRPr="0027253E">
              <w:rPr>
                <w:rFonts w:ascii="Times New Roman" w:eastAsia="Times New Roman" w:hAnsi="Times New Roman" w:cs="Times New Roman"/>
                <w:color w:val="000000"/>
                <w:sz w:val="16"/>
                <w:szCs w:val="16"/>
                <w:lang w:eastAsia="ru-RU"/>
              </w:rPr>
              <w:t>наличие мотивации к творческому труду, к работе на результат.</w:t>
            </w:r>
          </w:p>
          <w:p w:rsidR="005F3C18" w:rsidRPr="0027253E" w:rsidRDefault="005F3C18" w:rsidP="005F3C18">
            <w:pPr>
              <w:spacing w:after="0" w:line="240" w:lineRule="auto"/>
              <w:ind w:left="132" w:firstLine="540"/>
              <w:jc w:val="both"/>
              <w:rPr>
                <w:rFonts w:ascii="Times New Roman" w:eastAsia="Calibri" w:hAnsi="Times New Roman" w:cs="Times New Roman"/>
                <w:color w:val="548DD4"/>
                <w:sz w:val="16"/>
                <w:szCs w:val="16"/>
              </w:rPr>
            </w:pP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val="restart"/>
            <w:tcBorders>
              <w:left w:val="single" w:sz="4" w:space="0" w:color="auto"/>
            </w:tcBorders>
          </w:tcPr>
          <w:p w:rsidR="005F3C18" w:rsidRPr="0027253E" w:rsidRDefault="005F3C18" w:rsidP="005F3C18">
            <w:pPr>
              <w:spacing w:after="0" w:line="240" w:lineRule="auto"/>
              <w:ind w:left="-36"/>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определяют цель учения; рабо</w:t>
            </w:r>
            <w:r w:rsidRPr="0027253E">
              <w:rPr>
                <w:rFonts w:ascii="Times New Roman" w:eastAsia="Times New Roman" w:hAnsi="Times New Roman" w:cs="Times New Roman"/>
                <w:sz w:val="16"/>
                <w:szCs w:val="16"/>
                <w:lang w:eastAsia="ru-RU"/>
              </w:rPr>
              <w:softHyphen/>
              <w:t>тают по составленному плану. (П)- Овладение логическими действиями сравнения, анализа, синтеза. (К)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Свойства пропорции</w:t>
            </w:r>
            <w:r w:rsidR="00FD5E70">
              <w:rPr>
                <w:rFonts w:ascii="Times New Roman" w:eastAsia="Times New Roman" w:hAnsi="Times New Roman" w:cs="Times New Roman"/>
                <w:bCs/>
                <w:sz w:val="20"/>
                <w:szCs w:val="20"/>
                <w:lang w:eastAsia="ru-RU"/>
              </w:rPr>
              <w:t xml:space="preserve">. </w:t>
            </w:r>
            <w:r w:rsidR="00FD5E70" w:rsidRPr="00E43614">
              <w:rPr>
                <w:rFonts w:ascii="Times New Roman" w:eastAsia="Times New Roman" w:hAnsi="Times New Roman" w:cs="Times New Roman"/>
                <w:bCs/>
                <w:sz w:val="20"/>
                <w:szCs w:val="20"/>
                <w:lang w:eastAsia="ru-RU"/>
              </w:rPr>
              <w:t>Решение уравнений с помощью пропорции</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FD5E70" w:rsidRPr="00E43614" w:rsidTr="0027253E">
        <w:trPr>
          <w:gridAfter w:val="2"/>
          <w:wAfter w:w="1932" w:type="dxa"/>
          <w:trHeight w:val="3861"/>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Решение задач с помощью пропорции</w:t>
            </w:r>
          </w:p>
        </w:tc>
        <w:tc>
          <w:tcPr>
            <w:tcW w:w="1500" w:type="dxa"/>
            <w:tcBorders>
              <w:left w:val="single" w:sz="4" w:space="0" w:color="auto"/>
              <w:righ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понятия пропорции, основное свойство пропорции, указывают крайние и средние её члены, основное свойство пропорции.</w:t>
            </w:r>
          </w:p>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Используя основное свойство пропорции, находят крайние и средние члены.</w:t>
            </w:r>
          </w:p>
        </w:tc>
        <w:tc>
          <w:tcPr>
            <w:tcW w:w="1500" w:type="dxa"/>
            <w:gridSpan w:val="3"/>
            <w:tcBorders>
              <w:left w:val="single" w:sz="4" w:space="0" w:color="auto"/>
              <w:righ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Объясняют отличия в оценках одной ситуации разными людьми; проявляют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дают положи</w:t>
            </w:r>
            <w:r w:rsidRPr="0027253E">
              <w:rPr>
                <w:rFonts w:ascii="Times New Roman" w:eastAsia="Times New Roman" w:hAnsi="Times New Roman" w:cs="Times New Roman"/>
                <w:sz w:val="16"/>
                <w:szCs w:val="16"/>
                <w:lang w:eastAsia="ru-RU"/>
              </w:rPr>
              <w:softHyphen/>
              <w:t>тельную адекват</w:t>
            </w:r>
            <w:r w:rsidRPr="0027253E">
              <w:rPr>
                <w:rFonts w:ascii="Times New Roman" w:eastAsia="Times New Roman" w:hAnsi="Times New Roman" w:cs="Times New Roman"/>
                <w:sz w:val="16"/>
                <w:szCs w:val="16"/>
                <w:lang w:eastAsia="ru-RU"/>
              </w:rPr>
              <w:softHyphen/>
              <w:t>ную само</w:t>
            </w:r>
            <w:r w:rsidRPr="0027253E">
              <w:rPr>
                <w:rFonts w:ascii="Times New Roman" w:eastAsia="Times New Roman" w:hAnsi="Times New Roman" w:cs="Times New Roman"/>
                <w:sz w:val="16"/>
                <w:szCs w:val="16"/>
                <w:lang w:eastAsia="ru-RU"/>
              </w:rPr>
              <w:softHyphen/>
              <w:t>оценку на основе за</w:t>
            </w:r>
            <w:r w:rsidRPr="0027253E">
              <w:rPr>
                <w:rFonts w:ascii="Times New Roman" w:eastAsia="Times New Roman" w:hAnsi="Times New Roman" w:cs="Times New Roman"/>
                <w:sz w:val="16"/>
                <w:szCs w:val="16"/>
                <w:lang w:eastAsia="ru-RU"/>
              </w:rPr>
              <w:softHyphen/>
              <w:t>данных критериев успешности УД; проявляют познавательный ин</w:t>
            </w:r>
            <w:r w:rsidRPr="0027253E">
              <w:rPr>
                <w:rFonts w:ascii="Times New Roman" w:eastAsia="Times New Roman" w:hAnsi="Times New Roman" w:cs="Times New Roman"/>
                <w:sz w:val="16"/>
                <w:szCs w:val="16"/>
                <w:lang w:eastAsia="ru-RU"/>
              </w:rPr>
              <w:softHyphen/>
              <w:t>терес к предмету</w:t>
            </w:r>
          </w:p>
        </w:tc>
        <w:tc>
          <w:tcPr>
            <w:tcW w:w="1581" w:type="dxa"/>
            <w:tcBorders>
              <w:lef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составляют план выполнения заданий вместе с учителем; рабо</w:t>
            </w:r>
            <w:r w:rsidRPr="0027253E">
              <w:rPr>
                <w:rFonts w:ascii="Times New Roman" w:eastAsia="Times New Roman" w:hAnsi="Times New Roman" w:cs="Times New Roman"/>
                <w:sz w:val="16"/>
                <w:szCs w:val="16"/>
                <w:lang w:eastAsia="ru-RU"/>
              </w:rPr>
              <w:softHyphen/>
              <w:t>тают по составленному плану. (П) – строят предположения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27253E">
              <w:rPr>
                <w:rFonts w:ascii="Times New Roman" w:eastAsia="Times New Roman" w:hAnsi="Times New Roman" w:cs="Times New Roman"/>
                <w:sz w:val="16"/>
                <w:szCs w:val="16"/>
                <w:lang w:eastAsia="ru-RU"/>
              </w:rPr>
              <w:softHyphen/>
              <w:t>вод «если</w:t>
            </w:r>
            <w:proofErr w:type="gramStart"/>
            <w:r w:rsidRPr="0027253E">
              <w:rPr>
                <w:rFonts w:ascii="Times New Roman" w:eastAsia="Times New Roman" w:hAnsi="Times New Roman" w:cs="Times New Roman"/>
                <w:sz w:val="16"/>
                <w:szCs w:val="16"/>
                <w:lang w:eastAsia="ru-RU"/>
              </w:rPr>
              <w:t>…</w:t>
            </w:r>
            <w:proofErr w:type="gramEnd"/>
            <w:r w:rsidRPr="0027253E">
              <w:rPr>
                <w:rFonts w:ascii="Times New Roman" w:eastAsia="Times New Roman" w:hAnsi="Times New Roman" w:cs="Times New Roman"/>
                <w:sz w:val="16"/>
                <w:szCs w:val="16"/>
                <w:lang w:eastAsia="ru-RU"/>
              </w:rPr>
              <w:t xml:space="preserve"> то…». (К) – умеют от</w:t>
            </w:r>
            <w:r w:rsidRPr="0027253E">
              <w:rPr>
                <w:rFonts w:ascii="Times New Roman" w:eastAsia="Times New Roman" w:hAnsi="Times New Roman" w:cs="Times New Roman"/>
                <w:sz w:val="16"/>
                <w:szCs w:val="16"/>
                <w:lang w:eastAsia="ru-RU"/>
              </w:rPr>
              <w:softHyphen/>
              <w:t>стаивать свою точку зрения, приво</w:t>
            </w:r>
            <w:r w:rsidRPr="0027253E">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27253E">
              <w:rPr>
                <w:rFonts w:ascii="Times New Roman" w:eastAsia="Times New Roman" w:hAnsi="Times New Roman" w:cs="Times New Roman"/>
                <w:sz w:val="16"/>
                <w:szCs w:val="16"/>
                <w:lang w:eastAsia="ru-RU"/>
              </w:rPr>
              <w:softHyphen/>
              <w:t>ное взаимодействие в группе</w:t>
            </w:r>
          </w:p>
        </w:tc>
      </w:tr>
      <w:tr w:rsidR="00FD5E70" w:rsidRPr="00E43614" w:rsidTr="009B2BA7">
        <w:trPr>
          <w:gridAfter w:val="2"/>
          <w:wAfter w:w="1932" w:type="dxa"/>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Прямая и обратная пропорциональность</w:t>
            </w:r>
          </w:p>
        </w:tc>
        <w:tc>
          <w:tcPr>
            <w:tcW w:w="1500" w:type="dxa"/>
            <w:vMerge w:val="restart"/>
            <w:tcBorders>
              <w:left w:val="single" w:sz="4" w:space="0" w:color="auto"/>
              <w:righ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определения прямой и обратной пропорциональности</w:t>
            </w:r>
          </w:p>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Могут объяснить, чем отличаются прямо пропорциональные и обратно пропорциональные величины, а какие являются ни тем, ни другим</w:t>
            </w:r>
          </w:p>
        </w:tc>
        <w:tc>
          <w:tcPr>
            <w:tcW w:w="1500" w:type="dxa"/>
            <w:gridSpan w:val="3"/>
            <w:vMerge w:val="restart"/>
            <w:tcBorders>
              <w:left w:val="single" w:sz="4" w:space="0" w:color="auto"/>
              <w:righ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дают положи</w:t>
            </w:r>
            <w:r w:rsidRPr="0027253E">
              <w:rPr>
                <w:rFonts w:ascii="Times New Roman" w:eastAsia="Times New Roman" w:hAnsi="Times New Roman" w:cs="Times New Roman"/>
                <w:sz w:val="16"/>
                <w:szCs w:val="16"/>
                <w:lang w:eastAsia="ru-RU"/>
              </w:rPr>
              <w:softHyphen/>
              <w:t>тельную самооценку и оценку результатов УД; осознают и принимают социальную роль ученика</w:t>
            </w:r>
          </w:p>
        </w:tc>
        <w:tc>
          <w:tcPr>
            <w:tcW w:w="1581" w:type="dxa"/>
            <w:vMerge w:val="restart"/>
            <w:tcBorders>
              <w:left w:val="single" w:sz="4" w:space="0" w:color="auto"/>
            </w:tcBorders>
          </w:tcPr>
          <w:p w:rsidR="00FD5E70" w:rsidRPr="0027253E" w:rsidRDefault="00FD5E70"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работают по составленному плану, используют дополнительную литературу. (П) – строят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FD5E70" w:rsidRPr="00E43614" w:rsidTr="009B2BA7">
        <w:trPr>
          <w:gridAfter w:val="2"/>
          <w:wAfter w:w="1932" w:type="dxa"/>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w:t>
            </w:r>
          </w:p>
        </w:tc>
        <w:tc>
          <w:tcPr>
            <w:tcW w:w="1500" w:type="dxa"/>
            <w:vMerge/>
            <w:tcBorders>
              <w:left w:val="single" w:sz="4" w:space="0" w:color="auto"/>
              <w:righ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r>
      <w:tr w:rsidR="00FD5E70" w:rsidRPr="00E43614" w:rsidTr="009B2BA7">
        <w:trPr>
          <w:gridAfter w:val="2"/>
          <w:wAfter w:w="1932" w:type="dxa"/>
        </w:trPr>
        <w:tc>
          <w:tcPr>
            <w:tcW w:w="873" w:type="dxa"/>
            <w:gridSpan w:val="2"/>
          </w:tcPr>
          <w:p w:rsidR="00FD5E70" w:rsidRPr="00FD5E70" w:rsidRDefault="00FD5E70"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FD5E70" w:rsidRPr="00E43614" w:rsidRDefault="00FD5E70" w:rsidP="005F3C18">
            <w:pPr>
              <w:spacing w:after="0" w:line="240" w:lineRule="auto"/>
              <w:rPr>
                <w:rFonts w:ascii="Times New Roman" w:eastAsia="Calibri" w:hAnsi="Times New Roman" w:cs="Times New Roman"/>
                <w:b/>
                <w:sz w:val="20"/>
                <w:szCs w:val="20"/>
              </w:rPr>
            </w:pPr>
          </w:p>
        </w:tc>
        <w:tc>
          <w:tcPr>
            <w:tcW w:w="966" w:type="dxa"/>
          </w:tcPr>
          <w:p w:rsidR="00FD5E70" w:rsidRPr="00E43614" w:rsidRDefault="00FD5E70"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D5E70" w:rsidRPr="00E43614" w:rsidRDefault="00FD5E70" w:rsidP="005F3C1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Решение задач</w:t>
            </w:r>
          </w:p>
        </w:tc>
        <w:tc>
          <w:tcPr>
            <w:tcW w:w="1500" w:type="dxa"/>
            <w:vMerge/>
            <w:tcBorders>
              <w:left w:val="single" w:sz="4" w:space="0" w:color="auto"/>
              <w:righ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FD5E70" w:rsidRPr="00E43614" w:rsidRDefault="00FD5E70"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Height w:val="4383"/>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Решение упражнений</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Владеть основными понятиями, свойствами темы; Умеют применять их в нестандартной ситуации</w:t>
            </w:r>
          </w:p>
        </w:tc>
        <w:tc>
          <w:tcPr>
            <w:tcW w:w="1500" w:type="dxa"/>
            <w:gridSpan w:val="3"/>
            <w:tcBorders>
              <w:left w:val="single" w:sz="4" w:space="0" w:color="auto"/>
              <w:right w:val="single" w:sz="4" w:space="0" w:color="auto"/>
            </w:tcBorders>
          </w:tcPr>
          <w:p w:rsidR="005F3C18" w:rsidRPr="0027253E" w:rsidRDefault="005F3C18" w:rsidP="00FD5E70">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 xml:space="preserve">ношение к процессу познания; применять правила делового сотрудничества; </w:t>
            </w:r>
            <w:proofErr w:type="gramStart"/>
            <w:r w:rsidRPr="0027253E">
              <w:rPr>
                <w:rFonts w:ascii="Times New Roman" w:eastAsia="Times New Roman" w:hAnsi="Times New Roman" w:cs="Times New Roman"/>
                <w:sz w:val="16"/>
                <w:szCs w:val="16"/>
                <w:lang w:eastAsia="ru-RU"/>
              </w:rPr>
              <w:t>оценивать  свою</w:t>
            </w:r>
            <w:proofErr w:type="gramEnd"/>
            <w:r w:rsidRPr="0027253E">
              <w:rPr>
                <w:rFonts w:ascii="Times New Roman" w:eastAsia="Times New Roman" w:hAnsi="Times New Roman" w:cs="Times New Roman"/>
                <w:sz w:val="16"/>
                <w:szCs w:val="16"/>
                <w:lang w:eastAsia="ru-RU"/>
              </w:rPr>
              <w:t xml:space="preserve"> учебную деятельность</w:t>
            </w:r>
            <w:r w:rsidRPr="0027253E">
              <w:rPr>
                <w:rFonts w:ascii="Times New Roman" w:eastAsia="Times New Roman" w:hAnsi="Times New Roman" w:cs="Times New Roman"/>
                <w:sz w:val="16"/>
                <w:szCs w:val="16"/>
                <w:highlight w:val="green"/>
                <w:lang w:eastAsia="ru-RU"/>
              </w:rPr>
              <w:t xml:space="preserve"> </w:t>
            </w:r>
            <w:r w:rsidRPr="0027253E">
              <w:rPr>
                <w:rFonts w:ascii="Times New Roman" w:eastAsia="Times New Roman" w:hAnsi="Times New Roman" w:cs="Times New Roman"/>
                <w:sz w:val="16"/>
                <w:szCs w:val="16"/>
                <w:lang w:eastAsia="ru-RU"/>
              </w:rPr>
              <w:t>Овладение основами логического и алгоритмического мышления, и мате</w:t>
            </w:r>
            <w:r w:rsidR="00FD5E70" w:rsidRPr="0027253E">
              <w:rPr>
                <w:rFonts w:ascii="Times New Roman" w:eastAsia="Times New Roman" w:hAnsi="Times New Roman" w:cs="Times New Roman"/>
                <w:sz w:val="16"/>
                <w:szCs w:val="16"/>
                <w:lang w:eastAsia="ru-RU"/>
              </w:rPr>
              <w:t>матической речи, основами счёта</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w:t>
            </w:r>
            <w:r w:rsidRPr="0027253E">
              <w:rPr>
                <w:rFonts w:ascii="Times New Roman" w:eastAsia="Times New Roman" w:hAnsi="Times New Roman" w:cs="Times New Roman"/>
                <w:sz w:val="16"/>
                <w:szCs w:val="16"/>
                <w:lang w:eastAsia="ru-RU"/>
              </w:rPr>
              <w:softHyphen/>
              <w:t>редают содержание в сжатом виде. (К) – Уметь отстаивать точку зрения, аргументировать.</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FD5E70">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
                <w:sz w:val="20"/>
                <w:szCs w:val="20"/>
              </w:rPr>
              <w:t>Контрольная работа №</w:t>
            </w:r>
            <w:r w:rsidR="00FD5E70">
              <w:rPr>
                <w:rFonts w:ascii="Times New Roman" w:eastAsia="Calibri" w:hAnsi="Times New Roman" w:cs="Times New Roman"/>
                <w:b/>
                <w:sz w:val="20"/>
                <w:szCs w:val="20"/>
              </w:rPr>
              <w:t>2</w:t>
            </w:r>
            <w:r w:rsidRPr="00E43614">
              <w:rPr>
                <w:rFonts w:ascii="Times New Roman" w:eastAsia="Calibri" w:hAnsi="Times New Roman" w:cs="Times New Roman"/>
                <w:b/>
                <w:sz w:val="20"/>
                <w:szCs w:val="20"/>
              </w:rPr>
              <w:t xml:space="preserve"> по теме «Отношения. Пропорции»</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27253E">
              <w:rPr>
                <w:rFonts w:ascii="Times New Roman" w:eastAsia="Times New Roman" w:hAnsi="Times New Roman" w:cs="Times New Roman"/>
                <w:sz w:val="16"/>
                <w:szCs w:val="16"/>
                <w:lang w:eastAsia="ru-RU"/>
              </w:rPr>
              <w:t>ции</w:t>
            </w:r>
            <w:proofErr w:type="spellEnd"/>
            <w:r w:rsidRPr="0027253E">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27253E">
              <w:rPr>
                <w:rFonts w:ascii="Times New Roman" w:eastAsia="Times New Roman" w:hAnsi="Times New Roman" w:cs="Times New Roman"/>
                <w:sz w:val="16"/>
                <w:szCs w:val="16"/>
                <w:lang w:eastAsia="ru-RU"/>
              </w:rPr>
              <w:t>к  своему</w:t>
            </w:r>
            <w:proofErr w:type="gramEnd"/>
            <w:r w:rsidRPr="0027253E">
              <w:rPr>
                <w:rFonts w:ascii="Times New Roman" w:eastAsia="Times New Roman" w:hAnsi="Times New Roman" w:cs="Times New Roman"/>
                <w:sz w:val="16"/>
                <w:szCs w:val="16"/>
                <w:lang w:eastAsia="ru-RU"/>
              </w:rPr>
              <w:t xml:space="preserve"> мнению</w:t>
            </w:r>
          </w:p>
        </w:tc>
      </w:tr>
      <w:tr w:rsidR="005F3C18" w:rsidRPr="00E43614" w:rsidTr="009B2BA7">
        <w:trPr>
          <w:gridAfter w:val="2"/>
          <w:wAfter w:w="1932" w:type="dxa"/>
          <w:trHeight w:val="1332"/>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w:t>
            </w:r>
            <w:r w:rsidRPr="00E43614">
              <w:rPr>
                <w:rFonts w:ascii="Times New Roman" w:eastAsia="Calibri" w:hAnsi="Times New Roman" w:cs="Times New Roman"/>
                <w:bCs/>
                <w:sz w:val="20"/>
                <w:szCs w:val="20"/>
              </w:rPr>
              <w:t xml:space="preserve">  Понятие о проценте</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Формулируют понятия процента и правило процента от числа и числа по его проценту</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Выражать положительное от</w:t>
            </w:r>
            <w:r w:rsidRPr="0027253E">
              <w:rPr>
                <w:rFonts w:ascii="Times New Roman" w:eastAsia="Times New Roman" w:hAnsi="Times New Roman" w:cs="Times New Roman"/>
                <w:sz w:val="16"/>
                <w:szCs w:val="16"/>
                <w:lang w:eastAsia="ru-RU"/>
              </w:rPr>
              <w:softHyphen/>
              <w:t xml:space="preserve">ношение к процессу познания; применять правила делового сотрудничества; </w:t>
            </w:r>
            <w:proofErr w:type="gramStart"/>
            <w:r w:rsidRPr="0027253E">
              <w:rPr>
                <w:rFonts w:ascii="Times New Roman" w:eastAsia="Times New Roman" w:hAnsi="Times New Roman" w:cs="Times New Roman"/>
                <w:sz w:val="16"/>
                <w:szCs w:val="16"/>
                <w:lang w:eastAsia="ru-RU"/>
              </w:rPr>
              <w:t>оценивать  свою</w:t>
            </w:r>
            <w:proofErr w:type="gramEnd"/>
            <w:r w:rsidRPr="0027253E">
              <w:rPr>
                <w:rFonts w:ascii="Times New Roman" w:eastAsia="Times New Roman" w:hAnsi="Times New Roman" w:cs="Times New Roman"/>
                <w:sz w:val="16"/>
                <w:szCs w:val="16"/>
                <w:lang w:eastAsia="ru-RU"/>
              </w:rPr>
              <w:t xml:space="preserve"> учебную деятельность</w:t>
            </w:r>
            <w:r w:rsidRPr="0027253E">
              <w:rPr>
                <w:rFonts w:ascii="Times New Roman" w:eastAsia="Times New Roman" w:hAnsi="Times New Roman" w:cs="Times New Roman"/>
                <w:sz w:val="16"/>
                <w:szCs w:val="16"/>
                <w:highlight w:val="green"/>
                <w:lang w:eastAsia="ru-RU"/>
              </w:rPr>
              <w:t xml:space="preserve"> </w:t>
            </w:r>
            <w:r w:rsidRPr="0027253E">
              <w:rPr>
                <w:rFonts w:ascii="Times New Roman" w:eastAsia="Times New Roman" w:hAnsi="Times New Roman" w:cs="Times New Roman"/>
                <w:sz w:val="16"/>
                <w:szCs w:val="16"/>
                <w:lang w:eastAsia="ru-RU"/>
              </w:rPr>
              <w:t>Овладение основами логического и алгоритмического мышления,</w:t>
            </w:r>
            <w:r w:rsidRPr="0027253E">
              <w:rPr>
                <w:rFonts w:ascii="Times New Roman" w:eastAsia="Times New Roman" w:hAnsi="Times New Roman" w:cs="Times New Roman"/>
                <w:sz w:val="16"/>
                <w:szCs w:val="16"/>
                <w:lang w:eastAsia="ru-RU"/>
              </w:rPr>
              <w:br/>
              <w:t xml:space="preserve"> и математической речи, основами счёта,</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Определение цели УД; работа по составленному плану.  (П) – Пе</w:t>
            </w:r>
            <w:r w:rsidRPr="0027253E">
              <w:rPr>
                <w:rFonts w:ascii="Times New Roman" w:eastAsia="Times New Roman" w:hAnsi="Times New Roman" w:cs="Times New Roman"/>
                <w:sz w:val="16"/>
                <w:szCs w:val="16"/>
                <w:lang w:eastAsia="ru-RU"/>
              </w:rPr>
              <w:softHyphen/>
              <w:t>редают содержание в сжатом виде. (К) – Уметь отстаивать точку зрения, аргументировать.</w:t>
            </w:r>
          </w:p>
        </w:tc>
      </w:tr>
      <w:tr w:rsidR="005F3C18" w:rsidRPr="00E43614" w:rsidTr="0027253E">
        <w:trPr>
          <w:gridAfter w:val="2"/>
          <w:wAfter w:w="1932" w:type="dxa"/>
          <w:trHeight w:val="1607"/>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Решение упражнений на нахождение процента</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Height w:val="3392"/>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Решение упражнений на нахождение процента</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осознают и при</w:t>
            </w:r>
            <w:r w:rsidRPr="0027253E">
              <w:rPr>
                <w:rFonts w:ascii="Times New Roman" w:eastAsia="Times New Roman" w:hAnsi="Times New Roman" w:cs="Times New Roman"/>
                <w:sz w:val="16"/>
                <w:szCs w:val="16"/>
                <w:lang w:eastAsia="ru-RU"/>
              </w:rPr>
              <w:softHyphen/>
              <w:t>нимают социальную роль уче</w:t>
            </w:r>
            <w:r w:rsidRPr="0027253E">
              <w:rPr>
                <w:rFonts w:ascii="Times New Roman" w:eastAsia="Times New Roman" w:hAnsi="Times New Roman" w:cs="Times New Roman"/>
                <w:sz w:val="16"/>
                <w:szCs w:val="16"/>
                <w:lang w:eastAsia="ru-RU"/>
              </w:rPr>
              <w:softHyphen/>
              <w:t>ника</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работают по составленному плану. (П) – строят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Задачи на проценты</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находить процент от числа по определению, </w:t>
            </w:r>
            <w:r w:rsidRPr="0027253E">
              <w:rPr>
                <w:rFonts w:ascii="Times New Roman" w:eastAsia="Times New Roman" w:hAnsi="Times New Roman" w:cs="Times New Roman"/>
                <w:sz w:val="16"/>
                <w:szCs w:val="16"/>
                <w:lang w:eastAsia="ru-RU"/>
              </w:rPr>
              <w:lastRenderedPageBreak/>
              <w:t>решают задачи с использованием процентов.</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lastRenderedPageBreak/>
              <w:t xml:space="preserve">Проявляют устойчивый интерес к способам решения </w:t>
            </w:r>
            <w:r w:rsidRPr="0027253E">
              <w:rPr>
                <w:rFonts w:ascii="Times New Roman" w:eastAsia="Times New Roman" w:hAnsi="Times New Roman" w:cs="Times New Roman"/>
                <w:sz w:val="16"/>
                <w:szCs w:val="16"/>
                <w:lang w:eastAsia="ru-RU"/>
              </w:rPr>
              <w:lastRenderedPageBreak/>
              <w:t>познава</w:t>
            </w:r>
            <w:r w:rsidRPr="0027253E">
              <w:rPr>
                <w:rFonts w:ascii="Times New Roman" w:eastAsia="Times New Roman" w:hAnsi="Times New Roman" w:cs="Times New Roman"/>
                <w:sz w:val="16"/>
                <w:szCs w:val="16"/>
                <w:lang w:eastAsia="ru-RU"/>
              </w:rPr>
              <w:softHyphen/>
              <w:t>тельных задач; осознают и при</w:t>
            </w:r>
            <w:r w:rsidRPr="0027253E">
              <w:rPr>
                <w:rFonts w:ascii="Times New Roman" w:eastAsia="Times New Roman" w:hAnsi="Times New Roman" w:cs="Times New Roman"/>
                <w:sz w:val="16"/>
                <w:szCs w:val="16"/>
                <w:lang w:eastAsia="ru-RU"/>
              </w:rPr>
              <w:softHyphen/>
              <w:t>нимают социальную роль уче</w:t>
            </w:r>
            <w:r w:rsidRPr="0027253E">
              <w:rPr>
                <w:rFonts w:ascii="Times New Roman" w:eastAsia="Times New Roman" w:hAnsi="Times New Roman" w:cs="Times New Roman"/>
                <w:sz w:val="16"/>
                <w:szCs w:val="16"/>
                <w:lang w:eastAsia="ru-RU"/>
              </w:rPr>
              <w:softHyphen/>
              <w:t>ника</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lastRenderedPageBreak/>
              <w:t xml:space="preserve">(Р) – работают по составленному плану. (П) – строят </w:t>
            </w:r>
            <w:r w:rsidRPr="0027253E">
              <w:rPr>
                <w:rFonts w:ascii="Times New Roman" w:eastAsia="Times New Roman" w:hAnsi="Times New Roman" w:cs="Times New Roman"/>
                <w:sz w:val="16"/>
                <w:szCs w:val="16"/>
                <w:lang w:eastAsia="ru-RU"/>
              </w:rPr>
              <w:lastRenderedPageBreak/>
              <w:t>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Решение задач на проценты</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на проценты</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Круговые диаграммы</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понятия: диаграмма, круговая диаграмма, центральный угол</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строить и читать круговые диаграммы</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Проявляют устойчивый интерес к изучению темы и мотивируют желание применять приобретённые знания и </w:t>
            </w:r>
            <w:proofErr w:type="gramStart"/>
            <w:r w:rsidRPr="0027253E">
              <w:rPr>
                <w:rFonts w:ascii="Times New Roman" w:eastAsia="Times New Roman" w:hAnsi="Times New Roman" w:cs="Times New Roman"/>
                <w:sz w:val="16"/>
                <w:szCs w:val="16"/>
                <w:lang w:eastAsia="ru-RU"/>
              </w:rPr>
              <w:t>умения ,</w:t>
            </w:r>
            <w:proofErr w:type="gramEnd"/>
            <w:r w:rsidRPr="0027253E">
              <w:rPr>
                <w:rFonts w:ascii="Times New Roman" w:eastAsia="Times New Roman" w:hAnsi="Times New Roman" w:cs="Times New Roman"/>
                <w:sz w:val="16"/>
                <w:szCs w:val="16"/>
                <w:lang w:eastAsia="ru-RU"/>
              </w:rPr>
              <w:t xml:space="preserve"> осознают и при</w:t>
            </w:r>
            <w:r w:rsidRPr="0027253E">
              <w:rPr>
                <w:rFonts w:ascii="Times New Roman" w:eastAsia="Times New Roman" w:hAnsi="Times New Roman" w:cs="Times New Roman"/>
                <w:sz w:val="16"/>
                <w:szCs w:val="16"/>
                <w:lang w:eastAsia="ru-RU"/>
              </w:rPr>
              <w:softHyphen/>
              <w:t>нимают социальную роль уче</w:t>
            </w:r>
            <w:r w:rsidRPr="0027253E">
              <w:rPr>
                <w:rFonts w:ascii="Times New Roman" w:eastAsia="Times New Roman" w:hAnsi="Times New Roman" w:cs="Times New Roman"/>
                <w:sz w:val="16"/>
                <w:szCs w:val="16"/>
                <w:lang w:eastAsia="ru-RU"/>
              </w:rPr>
              <w:softHyphen/>
              <w:t>ника</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работают по составленному плану. (П) – строят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9B2BA7">
        <w:trPr>
          <w:gridAfter w:val="2"/>
          <w:wAfter w:w="1932" w:type="dxa"/>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bCs/>
                <w:sz w:val="20"/>
                <w:szCs w:val="20"/>
              </w:rPr>
              <w:t>Круговые диаграммы</w:t>
            </w:r>
          </w:p>
        </w:tc>
        <w:tc>
          <w:tcPr>
            <w:tcW w:w="1500" w:type="dxa"/>
            <w:vMerge/>
            <w:tcBorders>
              <w:left w:val="single" w:sz="4" w:space="0" w:color="auto"/>
              <w:righ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r>
      <w:tr w:rsidR="005F3C18" w:rsidRPr="00E43614" w:rsidTr="0027253E">
        <w:trPr>
          <w:gridAfter w:val="2"/>
          <w:wAfter w:w="1932" w:type="dxa"/>
          <w:trHeight w:val="2115"/>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autoSpaceDE w:val="0"/>
              <w:autoSpaceDN w:val="0"/>
              <w:adjustRightInd w:val="0"/>
              <w:spacing w:after="0" w:line="240" w:lineRule="auto"/>
              <w:rPr>
                <w:rFonts w:ascii="Times New Roman" w:eastAsia="Times New Roman" w:hAnsi="Times New Roman" w:cs="Times New Roman"/>
                <w:bCs/>
                <w:sz w:val="20"/>
                <w:szCs w:val="20"/>
                <w:lang w:eastAsia="ru-RU"/>
              </w:rPr>
            </w:pPr>
            <w:r w:rsidRPr="00E43614">
              <w:rPr>
                <w:rFonts w:ascii="Times New Roman" w:eastAsia="Times New Roman" w:hAnsi="Times New Roman" w:cs="Times New Roman"/>
                <w:bCs/>
                <w:sz w:val="20"/>
                <w:szCs w:val="20"/>
                <w:lang w:eastAsia="ru-RU"/>
              </w:rPr>
              <w:t>Решение упражнений.</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Владеют основными понятиями, свойствами темы;</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применять их в нестандартной ситуации</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осознают и при</w:t>
            </w:r>
            <w:r w:rsidRPr="0027253E">
              <w:rPr>
                <w:rFonts w:ascii="Times New Roman" w:eastAsia="Times New Roman" w:hAnsi="Times New Roman" w:cs="Times New Roman"/>
                <w:sz w:val="16"/>
                <w:szCs w:val="16"/>
                <w:lang w:eastAsia="ru-RU"/>
              </w:rPr>
              <w:softHyphen/>
              <w:t>нимают социальную роль уче</w:t>
            </w:r>
            <w:r w:rsidRPr="0027253E">
              <w:rPr>
                <w:rFonts w:ascii="Times New Roman" w:eastAsia="Times New Roman" w:hAnsi="Times New Roman" w:cs="Times New Roman"/>
                <w:sz w:val="16"/>
                <w:szCs w:val="16"/>
                <w:lang w:eastAsia="ru-RU"/>
              </w:rPr>
              <w:softHyphen/>
              <w:t>ника</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работают по составленному плану. (П) – строят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(К) – умеют слушать других;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27253E">
        <w:trPr>
          <w:gridAfter w:val="2"/>
          <w:wAfter w:w="1932" w:type="dxa"/>
          <w:trHeight w:val="1961"/>
        </w:trPr>
        <w:tc>
          <w:tcPr>
            <w:tcW w:w="873" w:type="dxa"/>
            <w:gridSpan w:val="2"/>
          </w:tcPr>
          <w:p w:rsidR="005F3C18" w:rsidRPr="00FD5E70" w:rsidRDefault="005F3C18" w:rsidP="00FD5E70">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B51DFA" w:rsidRDefault="00B51DFA" w:rsidP="005F3C18">
            <w:pPr>
              <w:spacing w:after="0" w:line="240"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Контрольная работа №3</w:t>
            </w:r>
            <w:r w:rsidR="005F3C18" w:rsidRPr="00B51DFA">
              <w:rPr>
                <w:rFonts w:ascii="Times New Roman" w:eastAsia="Calibri" w:hAnsi="Times New Roman" w:cs="Times New Roman"/>
                <w:b/>
                <w:bCs/>
                <w:sz w:val="20"/>
                <w:szCs w:val="20"/>
              </w:rPr>
              <w:t xml:space="preserve"> по теме «Проценты»</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roofErr w:type="gramStart"/>
            <w:r w:rsidRPr="0027253E">
              <w:rPr>
                <w:rFonts w:ascii="Times New Roman" w:eastAsia="Times New Roman" w:hAnsi="Times New Roman" w:cs="Times New Roman"/>
                <w:sz w:val="16"/>
                <w:szCs w:val="16"/>
                <w:lang w:eastAsia="ru-RU"/>
              </w:rPr>
              <w:t>Умеют  применять</w:t>
            </w:r>
            <w:proofErr w:type="gramEnd"/>
            <w:r w:rsidRPr="0027253E">
              <w:rPr>
                <w:rFonts w:ascii="Times New Roman" w:eastAsia="Times New Roman" w:hAnsi="Times New Roman" w:cs="Times New Roman"/>
                <w:sz w:val="16"/>
                <w:szCs w:val="16"/>
                <w:lang w:eastAsia="ru-RU"/>
              </w:rPr>
              <w:t xml:space="preserve">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умение распределять время при решении заданий</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(Р) – понимают причины </w:t>
            </w:r>
            <w:proofErr w:type="gramStart"/>
            <w:r w:rsidRPr="0027253E">
              <w:rPr>
                <w:rFonts w:ascii="Times New Roman" w:eastAsia="Times New Roman" w:hAnsi="Times New Roman" w:cs="Times New Roman"/>
                <w:sz w:val="16"/>
                <w:szCs w:val="16"/>
                <w:lang w:eastAsia="ru-RU"/>
              </w:rPr>
              <w:t>неуспеха,.</w:t>
            </w:r>
            <w:proofErr w:type="gramEnd"/>
            <w:r w:rsidRPr="0027253E">
              <w:rPr>
                <w:rFonts w:ascii="Times New Roman" w:eastAsia="Times New Roman" w:hAnsi="Times New Roman" w:cs="Times New Roman"/>
                <w:sz w:val="16"/>
                <w:szCs w:val="16"/>
                <w:lang w:eastAsia="ru-RU"/>
              </w:rPr>
              <w:t xml:space="preserve"> (П) – делают предполо</w:t>
            </w:r>
            <w:r w:rsidRPr="0027253E">
              <w:rPr>
                <w:rFonts w:ascii="Times New Roman" w:eastAsia="Times New Roman" w:hAnsi="Times New Roman" w:cs="Times New Roman"/>
                <w:sz w:val="16"/>
                <w:szCs w:val="16"/>
                <w:lang w:eastAsia="ru-RU"/>
              </w:rPr>
              <w:softHyphen/>
              <w:t>жения об информа</w:t>
            </w:r>
            <w:r w:rsidRPr="0027253E">
              <w:rPr>
                <w:rFonts w:ascii="Times New Roman" w:eastAsia="Times New Roman" w:hAnsi="Times New Roman" w:cs="Times New Roman"/>
                <w:sz w:val="16"/>
                <w:szCs w:val="16"/>
                <w:lang w:eastAsia="ru-RU"/>
              </w:rPr>
              <w:softHyphen/>
              <w:t>ции, необходимой для решения задач (К) – умеют критично относиться к своему мнению</w:t>
            </w:r>
          </w:p>
        </w:tc>
      </w:tr>
      <w:tr w:rsidR="005F3C18" w:rsidRPr="00E43614" w:rsidTr="0027253E">
        <w:trPr>
          <w:gridAfter w:val="2"/>
          <w:wAfter w:w="1932" w:type="dxa"/>
          <w:trHeight w:val="1704"/>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 Занимательные задачи</w:t>
            </w:r>
          </w:p>
        </w:tc>
        <w:tc>
          <w:tcPr>
            <w:tcW w:w="1500" w:type="dxa"/>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решать занимательные задачи</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дают положи</w:t>
            </w:r>
            <w:r w:rsidRPr="0027253E">
              <w:rPr>
                <w:rFonts w:ascii="Times New Roman" w:eastAsia="Times New Roman" w:hAnsi="Times New Roman" w:cs="Times New Roman"/>
                <w:sz w:val="16"/>
                <w:szCs w:val="16"/>
                <w:lang w:eastAsia="ru-RU"/>
              </w:rPr>
              <w:softHyphen/>
              <w:t xml:space="preserve">тельную самооценку и оценку результатов УД; </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своего не</w:t>
            </w:r>
            <w:r w:rsidRPr="0027253E">
              <w:rPr>
                <w:rFonts w:ascii="Times New Roman" w:eastAsia="Times New Roman" w:hAnsi="Times New Roman" w:cs="Times New Roman"/>
                <w:sz w:val="16"/>
                <w:szCs w:val="16"/>
                <w:lang w:eastAsia="ru-RU"/>
              </w:rPr>
              <w:softHyphen/>
              <w:t xml:space="preserve">успеха; выход из данной ситуации. (П) – передают </w:t>
            </w:r>
            <w:proofErr w:type="gramStart"/>
            <w:r w:rsidRPr="0027253E">
              <w:rPr>
                <w:rFonts w:ascii="Times New Roman" w:eastAsia="Times New Roman" w:hAnsi="Times New Roman" w:cs="Times New Roman"/>
                <w:sz w:val="16"/>
                <w:szCs w:val="16"/>
                <w:lang w:eastAsia="ru-RU"/>
              </w:rPr>
              <w:t>сод-е</w:t>
            </w:r>
            <w:proofErr w:type="gramEnd"/>
            <w:r w:rsidRPr="0027253E">
              <w:rPr>
                <w:rFonts w:ascii="Times New Roman" w:eastAsia="Times New Roman" w:hAnsi="Times New Roman" w:cs="Times New Roman"/>
                <w:sz w:val="16"/>
                <w:szCs w:val="16"/>
                <w:lang w:eastAsia="ru-RU"/>
              </w:rPr>
              <w:t xml:space="preserve"> в сжатом или развернутом виде. (К) – умеют слу</w:t>
            </w:r>
            <w:r w:rsidRPr="0027253E">
              <w:rPr>
                <w:rFonts w:ascii="Times New Roman" w:eastAsia="Times New Roman" w:hAnsi="Times New Roman" w:cs="Times New Roman"/>
                <w:sz w:val="16"/>
                <w:szCs w:val="16"/>
                <w:lang w:eastAsia="ru-RU"/>
              </w:rPr>
              <w:softHyphen/>
              <w:t>шать других;</w:t>
            </w:r>
          </w:p>
        </w:tc>
      </w:tr>
      <w:tr w:rsidR="005F3C18" w:rsidRPr="00E43614" w:rsidTr="00AE6717">
        <w:trPr>
          <w:gridAfter w:val="2"/>
          <w:wAfter w:w="1932" w:type="dxa"/>
          <w:trHeight w:val="633"/>
        </w:trPr>
        <w:tc>
          <w:tcPr>
            <w:tcW w:w="9648" w:type="dxa"/>
            <w:gridSpan w:val="11"/>
          </w:tcPr>
          <w:p w:rsidR="005F3C18" w:rsidRPr="00E43614" w:rsidRDefault="005F3C18" w:rsidP="005F3C18">
            <w:pPr>
              <w:spacing w:after="0" w:line="240" w:lineRule="auto"/>
              <w:jc w:val="center"/>
              <w:rPr>
                <w:rFonts w:ascii="Times New Roman" w:eastAsia="Calibri" w:hAnsi="Times New Roman" w:cs="Times New Roman"/>
                <w:b/>
                <w:sz w:val="20"/>
                <w:szCs w:val="20"/>
              </w:rPr>
            </w:pPr>
          </w:p>
          <w:p w:rsidR="005F3C18" w:rsidRPr="00D90E76" w:rsidRDefault="005F3C18" w:rsidP="00D90E76">
            <w:pPr>
              <w:spacing w:after="0" w:line="240" w:lineRule="auto"/>
              <w:jc w:val="center"/>
              <w:rPr>
                <w:rFonts w:ascii="Times New Roman" w:eastAsia="Calibri" w:hAnsi="Times New Roman" w:cs="Times New Roman"/>
                <w:b/>
                <w:sz w:val="24"/>
                <w:szCs w:val="24"/>
              </w:rPr>
            </w:pPr>
            <w:r w:rsidRPr="00D90E76">
              <w:rPr>
                <w:rFonts w:ascii="Times New Roman" w:eastAsia="Calibri" w:hAnsi="Times New Roman" w:cs="Times New Roman"/>
                <w:b/>
                <w:sz w:val="24"/>
                <w:szCs w:val="24"/>
              </w:rPr>
              <w:t xml:space="preserve">Тема </w:t>
            </w:r>
            <w:r w:rsidR="00D90E76" w:rsidRPr="00D90E76">
              <w:rPr>
                <w:rFonts w:ascii="Times New Roman" w:eastAsia="Calibri" w:hAnsi="Times New Roman" w:cs="Times New Roman"/>
                <w:b/>
                <w:sz w:val="24"/>
                <w:szCs w:val="24"/>
              </w:rPr>
              <w:t>3</w:t>
            </w:r>
            <w:r w:rsidRPr="00D90E76">
              <w:rPr>
                <w:rFonts w:ascii="Times New Roman" w:eastAsia="Calibri" w:hAnsi="Times New Roman" w:cs="Times New Roman"/>
                <w:b/>
                <w:sz w:val="24"/>
                <w:szCs w:val="24"/>
              </w:rPr>
              <w:t>. Целые числа (3</w:t>
            </w:r>
            <w:r w:rsidR="00AE6717" w:rsidRPr="00D90E76">
              <w:rPr>
                <w:rFonts w:ascii="Times New Roman" w:eastAsia="Calibri" w:hAnsi="Times New Roman" w:cs="Times New Roman"/>
                <w:b/>
                <w:sz w:val="24"/>
                <w:szCs w:val="24"/>
              </w:rPr>
              <w:t>4</w:t>
            </w:r>
            <w:r w:rsidRPr="00D90E76">
              <w:rPr>
                <w:rFonts w:ascii="Times New Roman" w:eastAsia="Calibri" w:hAnsi="Times New Roman" w:cs="Times New Roman"/>
                <w:b/>
                <w:sz w:val="24"/>
                <w:szCs w:val="24"/>
              </w:rPr>
              <w:t xml:space="preserve"> час</w:t>
            </w:r>
            <w:r w:rsidR="00AE6717" w:rsidRPr="00D90E76">
              <w:rPr>
                <w:rFonts w:ascii="Times New Roman" w:eastAsia="Calibri" w:hAnsi="Times New Roman" w:cs="Times New Roman"/>
                <w:b/>
                <w:sz w:val="24"/>
                <w:szCs w:val="24"/>
              </w:rPr>
              <w:t>а</w:t>
            </w:r>
            <w:r w:rsidRPr="00D90E76">
              <w:rPr>
                <w:rFonts w:ascii="Times New Roman" w:eastAsia="Calibri" w:hAnsi="Times New Roman" w:cs="Times New Roman"/>
                <w:b/>
                <w:sz w:val="24"/>
                <w:szCs w:val="24"/>
              </w:rPr>
              <w:t>)</w:t>
            </w: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Отрицательные целые числа</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ряд целых чисел, целые положительные числа, целые отрицательные числа.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выбирать из набора чисел положительные или отрицательные числа, работать по </w:t>
            </w:r>
            <w:proofErr w:type="gramStart"/>
            <w:r w:rsidRPr="0027253E">
              <w:rPr>
                <w:rFonts w:ascii="Times New Roman" w:eastAsia="Times New Roman" w:hAnsi="Times New Roman" w:cs="Times New Roman"/>
                <w:sz w:val="16"/>
                <w:szCs w:val="16"/>
                <w:lang w:eastAsia="ru-RU"/>
              </w:rPr>
              <w:t>заданному  алгоритму</w:t>
            </w:r>
            <w:proofErr w:type="gramEnd"/>
            <w:r w:rsidRPr="0027253E">
              <w:rPr>
                <w:rFonts w:ascii="Times New Roman" w:eastAsia="Times New Roman" w:hAnsi="Times New Roman" w:cs="Times New Roman"/>
                <w:sz w:val="16"/>
                <w:szCs w:val="16"/>
                <w:lang w:eastAsia="ru-RU"/>
              </w:rPr>
              <w:t>.</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 Дают положи</w:t>
            </w:r>
            <w:r w:rsidRPr="0027253E">
              <w:rPr>
                <w:rFonts w:ascii="Times New Roman" w:eastAsia="Times New Roman" w:hAnsi="Times New Roman" w:cs="Times New Roman"/>
                <w:sz w:val="16"/>
                <w:szCs w:val="16"/>
                <w:lang w:eastAsia="ru-RU"/>
              </w:rPr>
              <w:softHyphen/>
              <w:t>тельную адекват</w:t>
            </w:r>
            <w:r w:rsidRPr="0027253E">
              <w:rPr>
                <w:rFonts w:ascii="Times New Roman" w:eastAsia="Times New Roman" w:hAnsi="Times New Roman" w:cs="Times New Roman"/>
                <w:sz w:val="16"/>
                <w:szCs w:val="16"/>
                <w:lang w:eastAsia="ru-RU"/>
              </w:rPr>
              <w:softHyphen/>
              <w:t>ную само</w:t>
            </w:r>
            <w:r w:rsidRPr="0027253E">
              <w:rPr>
                <w:rFonts w:ascii="Times New Roman" w:eastAsia="Times New Roman" w:hAnsi="Times New Roman" w:cs="Times New Roman"/>
                <w:sz w:val="16"/>
                <w:szCs w:val="16"/>
                <w:lang w:eastAsia="ru-RU"/>
              </w:rPr>
              <w:softHyphen/>
              <w:t>оценку на основе за</w:t>
            </w:r>
            <w:r w:rsidRPr="0027253E">
              <w:rPr>
                <w:rFonts w:ascii="Times New Roman" w:eastAsia="Times New Roman" w:hAnsi="Times New Roman" w:cs="Times New Roman"/>
                <w:sz w:val="16"/>
                <w:szCs w:val="16"/>
                <w:lang w:eastAsia="ru-RU"/>
              </w:rPr>
              <w:softHyphen/>
              <w:t>данных критериев успешности УД; проявляют познавательный ин</w:t>
            </w:r>
            <w:r w:rsidRPr="0027253E">
              <w:rPr>
                <w:rFonts w:ascii="Times New Roman" w:eastAsia="Times New Roman" w:hAnsi="Times New Roman" w:cs="Times New Roman"/>
                <w:sz w:val="16"/>
                <w:szCs w:val="16"/>
                <w:lang w:eastAsia="ru-RU"/>
              </w:rPr>
              <w:softHyphen/>
              <w:t>терес к предмету</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составляют план выполнения заданий вместе с учителем; рабо</w:t>
            </w:r>
            <w:r w:rsidRPr="0027253E">
              <w:rPr>
                <w:rFonts w:ascii="Times New Roman" w:eastAsia="Times New Roman" w:hAnsi="Times New Roman" w:cs="Times New Roman"/>
                <w:sz w:val="16"/>
                <w:szCs w:val="16"/>
                <w:lang w:eastAsia="ru-RU"/>
              </w:rPr>
              <w:softHyphen/>
              <w:t>тают по составленному плану. (П) – строят предположения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27253E">
              <w:rPr>
                <w:rFonts w:ascii="Times New Roman" w:eastAsia="Times New Roman" w:hAnsi="Times New Roman" w:cs="Times New Roman"/>
                <w:sz w:val="16"/>
                <w:szCs w:val="16"/>
                <w:lang w:eastAsia="ru-RU"/>
              </w:rPr>
              <w:softHyphen/>
              <w:t>вод «если</w:t>
            </w:r>
            <w:proofErr w:type="gramStart"/>
            <w:r w:rsidRPr="0027253E">
              <w:rPr>
                <w:rFonts w:ascii="Times New Roman" w:eastAsia="Times New Roman" w:hAnsi="Times New Roman" w:cs="Times New Roman"/>
                <w:sz w:val="16"/>
                <w:szCs w:val="16"/>
                <w:lang w:eastAsia="ru-RU"/>
              </w:rPr>
              <w:t>…</w:t>
            </w:r>
            <w:proofErr w:type="gramEnd"/>
            <w:r w:rsidRPr="0027253E">
              <w:rPr>
                <w:rFonts w:ascii="Times New Roman" w:eastAsia="Times New Roman" w:hAnsi="Times New Roman" w:cs="Times New Roman"/>
                <w:sz w:val="16"/>
                <w:szCs w:val="16"/>
                <w:lang w:eastAsia="ru-RU"/>
              </w:rPr>
              <w:t xml:space="preserve"> то…». (К) – умеют от</w:t>
            </w:r>
            <w:r w:rsidRPr="0027253E">
              <w:rPr>
                <w:rFonts w:ascii="Times New Roman" w:eastAsia="Times New Roman" w:hAnsi="Times New Roman" w:cs="Times New Roman"/>
                <w:sz w:val="16"/>
                <w:szCs w:val="16"/>
                <w:lang w:eastAsia="ru-RU"/>
              </w:rPr>
              <w:softHyphen/>
              <w:t xml:space="preserve">стаивать свою </w:t>
            </w:r>
            <w:r w:rsidRPr="0027253E">
              <w:rPr>
                <w:rFonts w:ascii="Times New Roman" w:eastAsia="Times New Roman" w:hAnsi="Times New Roman" w:cs="Times New Roman"/>
                <w:sz w:val="16"/>
                <w:szCs w:val="16"/>
                <w:lang w:eastAsia="ru-RU"/>
              </w:rPr>
              <w:lastRenderedPageBreak/>
              <w:t>точку зрения, приво</w:t>
            </w:r>
            <w:r w:rsidRPr="0027253E">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27253E">
              <w:rPr>
                <w:rFonts w:ascii="Times New Roman" w:eastAsia="Times New Roman" w:hAnsi="Times New Roman" w:cs="Times New Roman"/>
                <w:sz w:val="16"/>
                <w:szCs w:val="16"/>
                <w:lang w:eastAsia="ru-RU"/>
              </w:rPr>
              <w:softHyphen/>
              <w:t>ное взаимодействие в группе</w:t>
            </w: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5F3C18" w:rsidRPr="0027253E" w:rsidRDefault="005F3C18" w:rsidP="005F3C18">
            <w:pPr>
              <w:spacing w:after="0" w:line="240" w:lineRule="auto"/>
              <w:rPr>
                <w:rFonts w:ascii="Times New Roman" w:eastAsia="Calibri" w:hAnsi="Times New Roman" w:cs="Times New Roman"/>
                <w:b/>
                <w:sz w:val="16"/>
                <w:szCs w:val="16"/>
              </w:rPr>
            </w:pPr>
          </w:p>
        </w:tc>
      </w:tr>
      <w:tr w:rsidR="005F3C18" w:rsidRPr="00E43614" w:rsidTr="009B2BA7">
        <w:trPr>
          <w:gridAfter w:val="2"/>
          <w:wAfter w:w="1932" w:type="dxa"/>
          <w:trHeight w:val="793"/>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Противоположные числа. Модуль числа</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положительные числа, отрицательные числа, модуль числа, противоположные числа.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изображать противоположные числа на числовом </w:t>
            </w:r>
            <w:proofErr w:type="gramStart"/>
            <w:r w:rsidRPr="0027253E">
              <w:rPr>
                <w:rFonts w:ascii="Times New Roman" w:eastAsia="Times New Roman" w:hAnsi="Times New Roman" w:cs="Times New Roman"/>
                <w:sz w:val="16"/>
                <w:szCs w:val="16"/>
                <w:lang w:eastAsia="ru-RU"/>
              </w:rPr>
              <w:t>ряде ,находить</w:t>
            </w:r>
            <w:proofErr w:type="gramEnd"/>
            <w:r w:rsidRPr="0027253E">
              <w:rPr>
                <w:rFonts w:ascii="Times New Roman" w:eastAsia="Times New Roman" w:hAnsi="Times New Roman" w:cs="Times New Roman"/>
                <w:sz w:val="16"/>
                <w:szCs w:val="16"/>
                <w:lang w:eastAsia="ru-RU"/>
              </w:rPr>
              <w:t xml:space="preserve"> модуль числа</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Проявляют положительное отношение к урокам математики, объясняют </w:t>
            </w:r>
            <w:proofErr w:type="gramStart"/>
            <w:r w:rsidRPr="0027253E">
              <w:rPr>
                <w:rFonts w:ascii="Times New Roman" w:eastAsia="Times New Roman" w:hAnsi="Times New Roman" w:cs="Times New Roman"/>
                <w:sz w:val="16"/>
                <w:szCs w:val="16"/>
                <w:lang w:eastAsia="ru-RU"/>
              </w:rPr>
              <w:t>самому  себе</w:t>
            </w:r>
            <w:proofErr w:type="gramEnd"/>
            <w:r w:rsidRPr="0027253E">
              <w:rPr>
                <w:rFonts w:ascii="Times New Roman" w:eastAsia="Times New Roman" w:hAnsi="Times New Roman" w:cs="Times New Roman"/>
                <w:sz w:val="16"/>
                <w:szCs w:val="16"/>
                <w:lang w:eastAsia="ru-RU"/>
              </w:rPr>
              <w:t xml:space="preserve"> свои наиболее заметные достижения, оценивают свою познавательную деятельность дают положительную  самооценку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составляют план выполнения заданий вместе с учителем; рабо</w:t>
            </w:r>
            <w:r w:rsidRPr="0027253E">
              <w:rPr>
                <w:rFonts w:ascii="Times New Roman" w:eastAsia="Times New Roman" w:hAnsi="Times New Roman" w:cs="Times New Roman"/>
                <w:sz w:val="16"/>
                <w:szCs w:val="16"/>
                <w:lang w:eastAsia="ru-RU"/>
              </w:rPr>
              <w:softHyphen/>
              <w:t>тают по составленному плану. (П) – строят предположения об информа</w:t>
            </w:r>
            <w:r w:rsidRPr="0027253E">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27253E">
              <w:rPr>
                <w:rFonts w:ascii="Times New Roman" w:eastAsia="Times New Roman" w:hAnsi="Times New Roman" w:cs="Times New Roman"/>
                <w:sz w:val="16"/>
                <w:szCs w:val="16"/>
                <w:lang w:eastAsia="ru-RU"/>
              </w:rPr>
              <w:softHyphen/>
              <w:t>вод «если</w:t>
            </w:r>
            <w:proofErr w:type="gramStart"/>
            <w:r w:rsidRPr="0027253E">
              <w:rPr>
                <w:rFonts w:ascii="Times New Roman" w:eastAsia="Times New Roman" w:hAnsi="Times New Roman" w:cs="Times New Roman"/>
                <w:sz w:val="16"/>
                <w:szCs w:val="16"/>
                <w:lang w:eastAsia="ru-RU"/>
              </w:rPr>
              <w:t>…</w:t>
            </w:r>
            <w:proofErr w:type="gramEnd"/>
            <w:r w:rsidRPr="0027253E">
              <w:rPr>
                <w:rFonts w:ascii="Times New Roman" w:eastAsia="Times New Roman" w:hAnsi="Times New Roman" w:cs="Times New Roman"/>
                <w:sz w:val="16"/>
                <w:szCs w:val="16"/>
                <w:lang w:eastAsia="ru-RU"/>
              </w:rPr>
              <w:t xml:space="preserve"> то…». (К) – умеют от</w:t>
            </w:r>
            <w:r w:rsidRPr="0027253E">
              <w:rPr>
                <w:rFonts w:ascii="Times New Roman" w:eastAsia="Times New Roman" w:hAnsi="Times New Roman" w:cs="Times New Roman"/>
                <w:sz w:val="16"/>
                <w:szCs w:val="16"/>
                <w:lang w:eastAsia="ru-RU"/>
              </w:rPr>
              <w:softHyphen/>
              <w:t>стаивать свою точку зрения, приво</w:t>
            </w:r>
            <w:r w:rsidRPr="0027253E">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27253E">
              <w:rPr>
                <w:rFonts w:ascii="Times New Roman" w:eastAsia="Times New Roman" w:hAnsi="Times New Roman" w:cs="Times New Roman"/>
                <w:sz w:val="16"/>
                <w:szCs w:val="16"/>
                <w:lang w:eastAsia="ru-RU"/>
              </w:rPr>
              <w:softHyphen/>
              <w:t>ное взаимодействие в группе</w:t>
            </w:r>
          </w:p>
        </w:tc>
      </w:tr>
      <w:tr w:rsidR="005F3C18" w:rsidRPr="00E43614" w:rsidTr="009B2BA7">
        <w:trPr>
          <w:gridAfter w:val="2"/>
          <w:wAfter w:w="1932" w:type="dxa"/>
          <w:trHeight w:val="2805"/>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Противоположные числа. Модуль числа</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Сравнение целых чисел</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Знают: целые </w:t>
            </w:r>
            <w:proofErr w:type="gramStart"/>
            <w:r w:rsidRPr="0027253E">
              <w:rPr>
                <w:rFonts w:ascii="Times New Roman" w:eastAsia="Times New Roman" w:hAnsi="Times New Roman" w:cs="Times New Roman"/>
                <w:sz w:val="16"/>
                <w:szCs w:val="16"/>
                <w:lang w:eastAsia="ru-RU"/>
              </w:rPr>
              <w:t>числа,  «</w:t>
            </w:r>
            <w:proofErr w:type="gramEnd"/>
            <w:r w:rsidRPr="0027253E">
              <w:rPr>
                <w:rFonts w:ascii="Times New Roman" w:eastAsia="Times New Roman" w:hAnsi="Times New Roman" w:cs="Times New Roman"/>
                <w:sz w:val="16"/>
                <w:szCs w:val="16"/>
                <w:lang w:eastAsia="ru-RU"/>
              </w:rPr>
              <w:t>больше» «меньше», модуль числа.</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сравнивать числа одного знака на числовом ряде, записывать числа в порядке возрастания и убывания. Могут находить натуральные и целые решения модульных неравенств</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положит-</w:t>
            </w:r>
            <w:proofErr w:type="spellStart"/>
            <w:r w:rsidRPr="0027253E">
              <w:rPr>
                <w:rFonts w:ascii="Times New Roman" w:eastAsia="Times New Roman" w:hAnsi="Times New Roman" w:cs="Times New Roman"/>
                <w:sz w:val="16"/>
                <w:szCs w:val="16"/>
                <w:lang w:eastAsia="ru-RU"/>
              </w:rPr>
              <w:t>ное</w:t>
            </w:r>
            <w:proofErr w:type="spellEnd"/>
            <w:r w:rsidRPr="0027253E">
              <w:rPr>
                <w:rFonts w:ascii="Times New Roman" w:eastAsia="Times New Roman" w:hAnsi="Times New Roman" w:cs="Times New Roman"/>
                <w:sz w:val="16"/>
                <w:szCs w:val="16"/>
                <w:lang w:eastAsia="ru-RU"/>
              </w:rPr>
              <w:t xml:space="preserve"> </w:t>
            </w:r>
            <w:proofErr w:type="spellStart"/>
            <w:r w:rsidRPr="0027253E">
              <w:rPr>
                <w:rFonts w:ascii="Times New Roman" w:eastAsia="Times New Roman" w:hAnsi="Times New Roman" w:cs="Times New Roman"/>
                <w:sz w:val="16"/>
                <w:szCs w:val="16"/>
                <w:lang w:eastAsia="ru-RU"/>
              </w:rPr>
              <w:t>отн</w:t>
            </w:r>
            <w:proofErr w:type="spellEnd"/>
            <w:r w:rsidRPr="0027253E">
              <w:rPr>
                <w:rFonts w:ascii="Times New Roman" w:eastAsia="Times New Roman" w:hAnsi="Times New Roman" w:cs="Times New Roman"/>
                <w:sz w:val="16"/>
                <w:szCs w:val="16"/>
                <w:lang w:eastAsia="ru-RU"/>
              </w:rPr>
              <w:t>-е к урокам математики, объясняют самому себе свои наиболее за</w:t>
            </w:r>
            <w:r w:rsidRPr="0027253E">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27253E">
              <w:rPr>
                <w:rFonts w:ascii="Times New Roman" w:eastAsia="Times New Roman" w:hAnsi="Times New Roman" w:cs="Times New Roman"/>
                <w:sz w:val="16"/>
                <w:szCs w:val="16"/>
                <w:lang w:eastAsia="ru-RU"/>
              </w:rPr>
              <w:softHyphen/>
              <w:t>ность дают положи</w:t>
            </w:r>
            <w:r w:rsidRPr="0027253E">
              <w:rPr>
                <w:rFonts w:ascii="Times New Roman" w:eastAsia="Times New Roman" w:hAnsi="Times New Roman" w:cs="Times New Roman"/>
                <w:sz w:val="16"/>
                <w:szCs w:val="16"/>
                <w:lang w:eastAsia="ru-RU"/>
              </w:rPr>
              <w:softHyphen/>
              <w:t>тельную само</w:t>
            </w:r>
            <w:r w:rsidRPr="0027253E">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27253E">
              <w:rPr>
                <w:rFonts w:ascii="Times New Roman" w:eastAsia="Times New Roman" w:hAnsi="Times New Roman" w:cs="Times New Roman"/>
                <w:sz w:val="16"/>
                <w:szCs w:val="16"/>
                <w:lang w:eastAsia="ru-RU"/>
              </w:rPr>
              <w:t>ции</w:t>
            </w:r>
            <w:proofErr w:type="spellEnd"/>
            <w:r w:rsidRPr="0027253E">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27253E">
              <w:rPr>
                <w:rFonts w:ascii="Times New Roman" w:eastAsia="Times New Roman" w:hAnsi="Times New Roman" w:cs="Times New Roman"/>
                <w:sz w:val="16"/>
                <w:szCs w:val="16"/>
                <w:lang w:eastAsia="ru-RU"/>
              </w:rPr>
              <w:t>к  своему</w:t>
            </w:r>
            <w:proofErr w:type="gramEnd"/>
            <w:r w:rsidRPr="0027253E">
              <w:rPr>
                <w:rFonts w:ascii="Times New Roman" w:eastAsia="Times New Roman" w:hAnsi="Times New Roman" w:cs="Times New Roman"/>
                <w:sz w:val="16"/>
                <w:szCs w:val="16"/>
                <w:lang w:eastAsia="ru-RU"/>
              </w:rPr>
              <w:t xml:space="preserve"> мнению Р) – составляют план выполнения заданий; обнаруживают и формули</w:t>
            </w:r>
            <w:r w:rsidRPr="0027253E">
              <w:rPr>
                <w:rFonts w:ascii="Times New Roman" w:eastAsia="Times New Roman" w:hAnsi="Times New Roman" w:cs="Times New Roman"/>
                <w:sz w:val="16"/>
                <w:szCs w:val="16"/>
                <w:lang w:eastAsia="ru-RU"/>
              </w:rPr>
              <w:softHyphen/>
              <w:t>руют проблему; (П) – выводы «если… то…». (К) – умеют прини</w:t>
            </w:r>
            <w:r w:rsidRPr="0027253E">
              <w:rPr>
                <w:rFonts w:ascii="Times New Roman" w:eastAsia="Times New Roman" w:hAnsi="Times New Roman" w:cs="Times New Roman"/>
                <w:sz w:val="16"/>
                <w:szCs w:val="16"/>
                <w:lang w:eastAsia="ru-RU"/>
              </w:rPr>
              <w:softHyphen/>
              <w:t>мать точку зрения другого</w:t>
            </w: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AE6717" w:rsidRDefault="005F3C18" w:rsidP="005F3C18">
            <w:pPr>
              <w:spacing w:after="0" w:line="240" w:lineRule="auto"/>
              <w:rPr>
                <w:rFonts w:ascii="Times New Roman" w:eastAsia="Calibri" w:hAnsi="Times New Roman" w:cs="Times New Roman"/>
                <w:sz w:val="20"/>
                <w:szCs w:val="20"/>
              </w:rPr>
            </w:pPr>
            <w:r w:rsidRPr="00AE6717">
              <w:rPr>
                <w:rFonts w:ascii="Times New Roman" w:eastAsia="Calibri" w:hAnsi="Times New Roman" w:cs="Times New Roman"/>
                <w:sz w:val="20"/>
                <w:szCs w:val="20"/>
              </w:rPr>
              <w:t>Сравнение целых чисел</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Сложение целых чисел</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правило сложения чисел с одинаковыми и разными знаками.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Определяют сумму с помощью ряда чисел</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положит-</w:t>
            </w:r>
            <w:proofErr w:type="spellStart"/>
            <w:r w:rsidRPr="0027253E">
              <w:rPr>
                <w:rFonts w:ascii="Times New Roman" w:eastAsia="Times New Roman" w:hAnsi="Times New Roman" w:cs="Times New Roman"/>
                <w:sz w:val="16"/>
                <w:szCs w:val="16"/>
                <w:lang w:eastAsia="ru-RU"/>
              </w:rPr>
              <w:t>ное</w:t>
            </w:r>
            <w:proofErr w:type="spellEnd"/>
            <w:r w:rsidRPr="0027253E">
              <w:rPr>
                <w:rFonts w:ascii="Times New Roman" w:eastAsia="Times New Roman" w:hAnsi="Times New Roman" w:cs="Times New Roman"/>
                <w:sz w:val="16"/>
                <w:szCs w:val="16"/>
                <w:lang w:eastAsia="ru-RU"/>
              </w:rPr>
              <w:t xml:space="preserve"> </w:t>
            </w:r>
            <w:proofErr w:type="spellStart"/>
            <w:r w:rsidRPr="0027253E">
              <w:rPr>
                <w:rFonts w:ascii="Times New Roman" w:eastAsia="Times New Roman" w:hAnsi="Times New Roman" w:cs="Times New Roman"/>
                <w:sz w:val="16"/>
                <w:szCs w:val="16"/>
                <w:lang w:eastAsia="ru-RU"/>
              </w:rPr>
              <w:t>отн</w:t>
            </w:r>
            <w:proofErr w:type="spellEnd"/>
            <w:r w:rsidRPr="0027253E">
              <w:rPr>
                <w:rFonts w:ascii="Times New Roman" w:eastAsia="Times New Roman" w:hAnsi="Times New Roman" w:cs="Times New Roman"/>
                <w:sz w:val="16"/>
                <w:szCs w:val="16"/>
                <w:lang w:eastAsia="ru-RU"/>
              </w:rPr>
              <w:t>-е к урокам математики, объясняют самому себе свои наиболее за</w:t>
            </w:r>
            <w:r w:rsidRPr="0027253E">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27253E">
              <w:rPr>
                <w:rFonts w:ascii="Times New Roman" w:eastAsia="Times New Roman" w:hAnsi="Times New Roman" w:cs="Times New Roman"/>
                <w:sz w:val="16"/>
                <w:szCs w:val="16"/>
                <w:lang w:eastAsia="ru-RU"/>
              </w:rPr>
              <w:softHyphen/>
              <w:t>ность дают положи</w:t>
            </w:r>
            <w:r w:rsidRPr="0027253E">
              <w:rPr>
                <w:rFonts w:ascii="Times New Roman" w:eastAsia="Times New Roman" w:hAnsi="Times New Roman" w:cs="Times New Roman"/>
                <w:sz w:val="16"/>
                <w:szCs w:val="16"/>
                <w:lang w:eastAsia="ru-RU"/>
              </w:rPr>
              <w:softHyphen/>
              <w:t>тельную само</w:t>
            </w:r>
            <w:r w:rsidRPr="0027253E">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27253E">
              <w:rPr>
                <w:rFonts w:ascii="Times New Roman" w:eastAsia="Times New Roman" w:hAnsi="Times New Roman" w:cs="Times New Roman"/>
                <w:sz w:val="16"/>
                <w:szCs w:val="16"/>
                <w:lang w:eastAsia="ru-RU"/>
              </w:rPr>
              <w:t>ции</w:t>
            </w:r>
            <w:proofErr w:type="spellEnd"/>
            <w:r w:rsidRPr="0027253E">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27253E">
              <w:rPr>
                <w:rFonts w:ascii="Times New Roman" w:eastAsia="Times New Roman" w:hAnsi="Times New Roman" w:cs="Times New Roman"/>
                <w:sz w:val="16"/>
                <w:szCs w:val="16"/>
                <w:lang w:eastAsia="ru-RU"/>
              </w:rPr>
              <w:t>к  своему</w:t>
            </w:r>
            <w:proofErr w:type="gramEnd"/>
            <w:r w:rsidRPr="0027253E">
              <w:rPr>
                <w:rFonts w:ascii="Times New Roman" w:eastAsia="Times New Roman" w:hAnsi="Times New Roman" w:cs="Times New Roman"/>
                <w:sz w:val="16"/>
                <w:szCs w:val="16"/>
                <w:lang w:eastAsia="ru-RU"/>
              </w:rPr>
              <w:t xml:space="preserve"> мнению Р) – составляют план выполнения заданий; обнаруживают и формули</w:t>
            </w:r>
            <w:r w:rsidRPr="0027253E">
              <w:rPr>
                <w:rFonts w:ascii="Times New Roman" w:eastAsia="Times New Roman" w:hAnsi="Times New Roman" w:cs="Times New Roman"/>
                <w:sz w:val="16"/>
                <w:szCs w:val="16"/>
                <w:lang w:eastAsia="ru-RU"/>
              </w:rPr>
              <w:softHyphen/>
              <w:t>руют проблему; (П) – выводы «если… то…». (К) – умеют прини</w:t>
            </w:r>
            <w:r w:rsidRPr="0027253E">
              <w:rPr>
                <w:rFonts w:ascii="Times New Roman" w:eastAsia="Times New Roman" w:hAnsi="Times New Roman" w:cs="Times New Roman"/>
                <w:sz w:val="16"/>
                <w:szCs w:val="16"/>
                <w:lang w:eastAsia="ru-RU"/>
              </w:rPr>
              <w:softHyphen/>
              <w:t>мать точку зрения другого</w:t>
            </w:r>
          </w:p>
        </w:tc>
      </w:tr>
      <w:tr w:rsidR="00AE6717" w:rsidRPr="00E43614" w:rsidTr="009B2BA7">
        <w:trPr>
          <w:gridAfter w:val="2"/>
          <w:wAfter w:w="1932" w:type="dxa"/>
          <w:trHeight w:val="470"/>
        </w:trPr>
        <w:tc>
          <w:tcPr>
            <w:tcW w:w="873" w:type="dxa"/>
            <w:gridSpan w:val="2"/>
          </w:tcPr>
          <w:p w:rsidR="00AE6717" w:rsidRPr="00AE6717" w:rsidRDefault="00AE6717"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AE6717" w:rsidRPr="00E43614" w:rsidRDefault="00AE6717" w:rsidP="005F3C18">
            <w:pPr>
              <w:spacing w:after="0" w:line="240" w:lineRule="auto"/>
              <w:rPr>
                <w:rFonts w:ascii="Times New Roman" w:eastAsia="Calibri" w:hAnsi="Times New Roman" w:cs="Times New Roman"/>
                <w:b/>
                <w:sz w:val="20"/>
                <w:szCs w:val="20"/>
              </w:rPr>
            </w:pPr>
          </w:p>
        </w:tc>
        <w:tc>
          <w:tcPr>
            <w:tcW w:w="966" w:type="dxa"/>
          </w:tcPr>
          <w:p w:rsidR="00AE6717" w:rsidRPr="00E43614" w:rsidRDefault="00AE6717"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AE6717" w:rsidRPr="00E43614" w:rsidRDefault="00AE6717"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Сложение целых чисел</w:t>
            </w:r>
          </w:p>
        </w:tc>
        <w:tc>
          <w:tcPr>
            <w:tcW w:w="1500" w:type="dxa"/>
            <w:vMerge/>
            <w:tcBorders>
              <w:left w:val="single" w:sz="4" w:space="0" w:color="auto"/>
              <w:right w:val="single" w:sz="4" w:space="0" w:color="auto"/>
            </w:tcBorders>
          </w:tcPr>
          <w:p w:rsidR="00AE6717" w:rsidRPr="0027253E" w:rsidRDefault="00AE6717" w:rsidP="005F3C1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AE6717" w:rsidRPr="0027253E" w:rsidRDefault="00AE6717" w:rsidP="005F3C1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AE6717" w:rsidRPr="0027253E" w:rsidRDefault="00AE6717" w:rsidP="005F3C18">
            <w:pPr>
              <w:spacing w:after="0" w:line="240" w:lineRule="auto"/>
              <w:rPr>
                <w:rFonts w:ascii="Times New Roman" w:eastAsia="Calibri" w:hAnsi="Times New Roman" w:cs="Times New Roman"/>
                <w:b/>
                <w:sz w:val="16"/>
                <w:szCs w:val="16"/>
              </w:rPr>
            </w:pPr>
          </w:p>
        </w:tc>
      </w:tr>
      <w:tr w:rsidR="005F3C18" w:rsidRPr="00E43614" w:rsidTr="0027253E">
        <w:trPr>
          <w:gridAfter w:val="2"/>
          <w:wAfter w:w="1932" w:type="dxa"/>
          <w:trHeight w:val="1973"/>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целых чисел</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roofErr w:type="gramStart"/>
            <w:r w:rsidRPr="0027253E">
              <w:rPr>
                <w:rFonts w:ascii="Times New Roman" w:eastAsia="Times New Roman" w:hAnsi="Times New Roman" w:cs="Times New Roman"/>
                <w:sz w:val="16"/>
                <w:szCs w:val="16"/>
                <w:lang w:eastAsia="ru-RU"/>
              </w:rPr>
              <w:t>Умеют  находить</w:t>
            </w:r>
            <w:proofErr w:type="gramEnd"/>
            <w:r w:rsidRPr="0027253E">
              <w:rPr>
                <w:rFonts w:ascii="Times New Roman" w:eastAsia="Times New Roman" w:hAnsi="Times New Roman" w:cs="Times New Roman"/>
                <w:sz w:val="16"/>
                <w:szCs w:val="16"/>
                <w:lang w:eastAsia="ru-RU"/>
              </w:rPr>
              <w:t xml:space="preserve"> сумму чисел с разными знаками.</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самостоятельно анализировать и исправлять допущенные ошибки, корректировать свою деятельность </w:t>
            </w:r>
            <w:proofErr w:type="gramStart"/>
            <w:r w:rsidRPr="0027253E">
              <w:rPr>
                <w:rFonts w:ascii="Times New Roman" w:eastAsia="Times New Roman" w:hAnsi="Times New Roman" w:cs="Times New Roman"/>
                <w:sz w:val="16"/>
                <w:szCs w:val="16"/>
                <w:lang w:eastAsia="ru-RU"/>
              </w:rPr>
              <w:t>благодаря  наличию</w:t>
            </w:r>
            <w:proofErr w:type="gramEnd"/>
            <w:r w:rsidRPr="0027253E">
              <w:rPr>
                <w:rFonts w:ascii="Times New Roman" w:eastAsia="Times New Roman" w:hAnsi="Times New Roman" w:cs="Times New Roman"/>
                <w:sz w:val="16"/>
                <w:szCs w:val="16"/>
                <w:lang w:eastAsia="ru-RU"/>
              </w:rPr>
              <w:t xml:space="preserve"> обратной связи</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положит-</w:t>
            </w:r>
            <w:proofErr w:type="spellStart"/>
            <w:r w:rsidRPr="0027253E">
              <w:rPr>
                <w:rFonts w:ascii="Times New Roman" w:eastAsia="Times New Roman" w:hAnsi="Times New Roman" w:cs="Times New Roman"/>
                <w:sz w:val="16"/>
                <w:szCs w:val="16"/>
                <w:lang w:eastAsia="ru-RU"/>
              </w:rPr>
              <w:t>ное</w:t>
            </w:r>
            <w:proofErr w:type="spellEnd"/>
            <w:r w:rsidRPr="0027253E">
              <w:rPr>
                <w:rFonts w:ascii="Times New Roman" w:eastAsia="Times New Roman" w:hAnsi="Times New Roman" w:cs="Times New Roman"/>
                <w:sz w:val="16"/>
                <w:szCs w:val="16"/>
                <w:lang w:eastAsia="ru-RU"/>
              </w:rPr>
              <w:t xml:space="preserve"> </w:t>
            </w:r>
            <w:proofErr w:type="spellStart"/>
            <w:r w:rsidRPr="0027253E">
              <w:rPr>
                <w:rFonts w:ascii="Times New Roman" w:eastAsia="Times New Roman" w:hAnsi="Times New Roman" w:cs="Times New Roman"/>
                <w:sz w:val="16"/>
                <w:szCs w:val="16"/>
                <w:lang w:eastAsia="ru-RU"/>
              </w:rPr>
              <w:t>отн</w:t>
            </w:r>
            <w:proofErr w:type="spellEnd"/>
            <w:r w:rsidRPr="0027253E">
              <w:rPr>
                <w:rFonts w:ascii="Times New Roman" w:eastAsia="Times New Roman" w:hAnsi="Times New Roman" w:cs="Times New Roman"/>
                <w:sz w:val="16"/>
                <w:szCs w:val="16"/>
                <w:lang w:eastAsia="ru-RU"/>
              </w:rPr>
              <w:t>-е к урокам математики, объясняют самому себе свои наиболее за</w:t>
            </w:r>
            <w:r w:rsidRPr="0027253E">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27253E">
              <w:rPr>
                <w:rFonts w:ascii="Times New Roman" w:eastAsia="Times New Roman" w:hAnsi="Times New Roman" w:cs="Times New Roman"/>
                <w:sz w:val="16"/>
                <w:szCs w:val="16"/>
                <w:lang w:eastAsia="ru-RU"/>
              </w:rPr>
              <w:softHyphen/>
              <w:t>ность дают положи</w:t>
            </w:r>
            <w:r w:rsidRPr="0027253E">
              <w:rPr>
                <w:rFonts w:ascii="Times New Roman" w:eastAsia="Times New Roman" w:hAnsi="Times New Roman" w:cs="Times New Roman"/>
                <w:sz w:val="16"/>
                <w:szCs w:val="16"/>
                <w:lang w:eastAsia="ru-RU"/>
              </w:rPr>
              <w:softHyphen/>
              <w:t>тельную само</w:t>
            </w:r>
            <w:r w:rsidRPr="0027253E">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27253E">
              <w:rPr>
                <w:rFonts w:ascii="Times New Roman" w:eastAsia="Times New Roman" w:hAnsi="Times New Roman" w:cs="Times New Roman"/>
                <w:sz w:val="16"/>
                <w:szCs w:val="16"/>
                <w:lang w:eastAsia="ru-RU"/>
              </w:rPr>
              <w:t>ции</w:t>
            </w:r>
            <w:proofErr w:type="spellEnd"/>
            <w:r w:rsidRPr="0027253E">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27253E">
              <w:rPr>
                <w:rFonts w:ascii="Times New Roman" w:eastAsia="Times New Roman" w:hAnsi="Times New Roman" w:cs="Times New Roman"/>
                <w:sz w:val="16"/>
                <w:szCs w:val="16"/>
                <w:lang w:eastAsia="ru-RU"/>
              </w:rPr>
              <w:t>к  своему</w:t>
            </w:r>
            <w:proofErr w:type="gramEnd"/>
            <w:r w:rsidRPr="0027253E">
              <w:rPr>
                <w:rFonts w:ascii="Times New Roman" w:eastAsia="Times New Roman" w:hAnsi="Times New Roman" w:cs="Times New Roman"/>
                <w:sz w:val="16"/>
                <w:szCs w:val="16"/>
                <w:lang w:eastAsia="ru-RU"/>
              </w:rPr>
              <w:t xml:space="preserve"> мнению Р) – составляют план выполнения заданий; обнаруживают и формули</w:t>
            </w:r>
            <w:r w:rsidRPr="0027253E">
              <w:rPr>
                <w:rFonts w:ascii="Times New Roman" w:eastAsia="Times New Roman" w:hAnsi="Times New Roman" w:cs="Times New Roman"/>
                <w:sz w:val="16"/>
                <w:szCs w:val="16"/>
                <w:lang w:eastAsia="ru-RU"/>
              </w:rPr>
              <w:softHyphen/>
              <w:t>руют проблему; (П) – выводы «если… то…». (К) – умеют прини</w:t>
            </w:r>
            <w:r w:rsidRPr="0027253E">
              <w:rPr>
                <w:rFonts w:ascii="Times New Roman" w:eastAsia="Times New Roman" w:hAnsi="Times New Roman" w:cs="Times New Roman"/>
                <w:sz w:val="16"/>
                <w:szCs w:val="16"/>
                <w:lang w:eastAsia="ru-RU"/>
              </w:rPr>
              <w:softHyphen/>
              <w:t>мать точку зрения другого</w:t>
            </w:r>
          </w:p>
        </w:tc>
      </w:tr>
      <w:tr w:rsidR="00AE6717" w:rsidRPr="00E43614" w:rsidTr="009B2BA7">
        <w:trPr>
          <w:gridAfter w:val="2"/>
          <w:wAfter w:w="1932" w:type="dxa"/>
          <w:trHeight w:val="613"/>
        </w:trPr>
        <w:tc>
          <w:tcPr>
            <w:tcW w:w="873" w:type="dxa"/>
            <w:gridSpan w:val="2"/>
          </w:tcPr>
          <w:p w:rsidR="00AE6717" w:rsidRPr="00AE6717" w:rsidRDefault="00AE6717"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AE6717" w:rsidRPr="00E43614" w:rsidRDefault="00AE6717" w:rsidP="005F3C18">
            <w:pPr>
              <w:spacing w:after="0" w:line="240" w:lineRule="auto"/>
              <w:rPr>
                <w:rFonts w:ascii="Times New Roman" w:eastAsia="Calibri" w:hAnsi="Times New Roman" w:cs="Times New Roman"/>
                <w:b/>
                <w:sz w:val="20"/>
                <w:szCs w:val="20"/>
              </w:rPr>
            </w:pPr>
          </w:p>
        </w:tc>
        <w:tc>
          <w:tcPr>
            <w:tcW w:w="966" w:type="dxa"/>
          </w:tcPr>
          <w:p w:rsidR="00AE6717" w:rsidRPr="00E43614" w:rsidRDefault="00AE6717"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AE6717" w:rsidRPr="00E43614" w:rsidRDefault="00AE6717"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целых чисел</w:t>
            </w:r>
          </w:p>
        </w:tc>
        <w:tc>
          <w:tcPr>
            <w:tcW w:w="1500" w:type="dxa"/>
            <w:vMerge/>
            <w:tcBorders>
              <w:left w:val="single" w:sz="4" w:space="0" w:color="auto"/>
              <w:right w:val="single" w:sz="4" w:space="0" w:color="auto"/>
            </w:tcBorders>
          </w:tcPr>
          <w:p w:rsidR="00AE6717" w:rsidRPr="00E43614" w:rsidRDefault="00AE6717" w:rsidP="005F3C18">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AE6717" w:rsidRPr="00E43614" w:rsidRDefault="00AE6717" w:rsidP="005F3C18">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AE6717" w:rsidRPr="00E43614" w:rsidRDefault="00AE6717" w:rsidP="005F3C18">
            <w:pPr>
              <w:spacing w:after="0" w:line="240" w:lineRule="auto"/>
              <w:contextualSpacing/>
              <w:jc w:val="both"/>
              <w:rPr>
                <w:rFonts w:ascii="Times New Roman" w:eastAsia="Times New Roman" w:hAnsi="Times New Roman" w:cs="Times New Roman"/>
                <w:sz w:val="20"/>
                <w:szCs w:val="20"/>
                <w:lang w:eastAsia="ru-RU"/>
              </w:rPr>
            </w:pPr>
          </w:p>
        </w:tc>
      </w:tr>
      <w:tr w:rsidR="005F3C18" w:rsidRPr="00E43614" w:rsidTr="009B2BA7">
        <w:trPr>
          <w:gridAfter w:val="2"/>
          <w:wAfter w:w="1932" w:type="dxa"/>
          <w:trHeight w:val="4115"/>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AE6717"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целых чисел</w:t>
            </w:r>
          </w:p>
        </w:tc>
        <w:tc>
          <w:tcPr>
            <w:tcW w:w="1500" w:type="dxa"/>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Height w:val="653"/>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F3C18" w:rsidRPr="00E43614" w:rsidRDefault="005F3C18"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Законы сложения целых чисел</w:t>
            </w:r>
          </w:p>
        </w:tc>
        <w:tc>
          <w:tcPr>
            <w:tcW w:w="1500" w:type="dxa"/>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переместительный и сочетательный законы сложения целых чисел.</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 xml:space="preserve">Умеют применять </w:t>
            </w:r>
            <w:proofErr w:type="gramStart"/>
            <w:r w:rsidRPr="0027253E">
              <w:rPr>
                <w:rFonts w:ascii="Times New Roman" w:eastAsia="Times New Roman" w:hAnsi="Times New Roman" w:cs="Times New Roman"/>
                <w:sz w:val="16"/>
                <w:szCs w:val="16"/>
                <w:lang w:eastAsia="ru-RU"/>
              </w:rPr>
              <w:t>свойства  сложения</w:t>
            </w:r>
            <w:proofErr w:type="gramEnd"/>
            <w:r w:rsidRPr="0027253E">
              <w:rPr>
                <w:rFonts w:ascii="Times New Roman" w:eastAsia="Times New Roman" w:hAnsi="Times New Roman" w:cs="Times New Roman"/>
                <w:sz w:val="16"/>
                <w:szCs w:val="16"/>
                <w:lang w:eastAsia="ru-RU"/>
              </w:rPr>
              <w:t xml:space="preserve"> для рациональных вычислений</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p w:rsidR="005F3C18" w:rsidRPr="0027253E" w:rsidRDefault="005F3C18" w:rsidP="008D178A">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положит-</w:t>
            </w:r>
            <w:proofErr w:type="spellStart"/>
            <w:r w:rsidRPr="0027253E">
              <w:rPr>
                <w:rFonts w:ascii="Times New Roman" w:eastAsia="Times New Roman" w:hAnsi="Times New Roman" w:cs="Times New Roman"/>
                <w:sz w:val="16"/>
                <w:szCs w:val="16"/>
                <w:lang w:eastAsia="ru-RU"/>
              </w:rPr>
              <w:t>ное</w:t>
            </w:r>
            <w:proofErr w:type="spellEnd"/>
            <w:r w:rsidRPr="0027253E">
              <w:rPr>
                <w:rFonts w:ascii="Times New Roman" w:eastAsia="Times New Roman" w:hAnsi="Times New Roman" w:cs="Times New Roman"/>
                <w:sz w:val="16"/>
                <w:szCs w:val="16"/>
                <w:lang w:eastAsia="ru-RU"/>
              </w:rPr>
              <w:t xml:space="preserve"> </w:t>
            </w:r>
            <w:proofErr w:type="spellStart"/>
            <w:r w:rsidRPr="0027253E">
              <w:rPr>
                <w:rFonts w:ascii="Times New Roman" w:eastAsia="Times New Roman" w:hAnsi="Times New Roman" w:cs="Times New Roman"/>
                <w:sz w:val="16"/>
                <w:szCs w:val="16"/>
                <w:lang w:eastAsia="ru-RU"/>
              </w:rPr>
              <w:t>отн</w:t>
            </w:r>
            <w:proofErr w:type="spellEnd"/>
            <w:r w:rsidRPr="0027253E">
              <w:rPr>
                <w:rFonts w:ascii="Times New Roman" w:eastAsia="Times New Roman" w:hAnsi="Times New Roman" w:cs="Times New Roman"/>
                <w:sz w:val="16"/>
                <w:szCs w:val="16"/>
                <w:lang w:eastAsia="ru-RU"/>
              </w:rPr>
              <w:t>-е к урокам математики, объясняют самому себе свои наиболее за</w:t>
            </w:r>
            <w:r w:rsidRPr="0027253E">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27253E">
              <w:rPr>
                <w:rFonts w:ascii="Times New Roman" w:eastAsia="Times New Roman" w:hAnsi="Times New Roman" w:cs="Times New Roman"/>
                <w:sz w:val="16"/>
                <w:szCs w:val="16"/>
                <w:lang w:eastAsia="ru-RU"/>
              </w:rPr>
              <w:softHyphen/>
              <w:t>ность дают положи</w:t>
            </w:r>
            <w:r w:rsidRPr="0027253E">
              <w:rPr>
                <w:rFonts w:ascii="Times New Roman" w:eastAsia="Times New Roman" w:hAnsi="Times New Roman" w:cs="Times New Roman"/>
                <w:sz w:val="16"/>
                <w:szCs w:val="16"/>
                <w:lang w:eastAsia="ru-RU"/>
              </w:rPr>
              <w:softHyphen/>
              <w:t>тельную само</w:t>
            </w:r>
            <w:r w:rsidRPr="0027253E">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27253E">
              <w:rPr>
                <w:rFonts w:ascii="Times New Roman" w:eastAsia="Times New Roman" w:hAnsi="Times New Roman" w:cs="Times New Roman"/>
                <w:sz w:val="16"/>
                <w:szCs w:val="16"/>
                <w:lang w:eastAsia="ru-RU"/>
              </w:rPr>
              <w:t>ции</w:t>
            </w:r>
            <w:proofErr w:type="spellEnd"/>
            <w:r w:rsidRPr="0027253E">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27253E">
              <w:rPr>
                <w:rFonts w:ascii="Times New Roman" w:eastAsia="Times New Roman" w:hAnsi="Times New Roman" w:cs="Times New Roman"/>
                <w:sz w:val="16"/>
                <w:szCs w:val="16"/>
                <w:lang w:eastAsia="ru-RU"/>
              </w:rPr>
              <w:t>к  своему</w:t>
            </w:r>
            <w:proofErr w:type="gramEnd"/>
            <w:r w:rsidRPr="0027253E">
              <w:rPr>
                <w:rFonts w:ascii="Times New Roman" w:eastAsia="Times New Roman" w:hAnsi="Times New Roman" w:cs="Times New Roman"/>
                <w:sz w:val="16"/>
                <w:szCs w:val="16"/>
                <w:lang w:eastAsia="ru-RU"/>
              </w:rPr>
              <w:t xml:space="preserve"> мнению </w:t>
            </w:r>
          </w:p>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p>
        </w:tc>
      </w:tr>
      <w:tr w:rsidR="008D178A" w:rsidRPr="00E43614" w:rsidTr="006777CA">
        <w:trPr>
          <w:gridAfter w:val="2"/>
          <w:wAfter w:w="1932" w:type="dxa"/>
          <w:trHeight w:val="821"/>
        </w:trPr>
        <w:tc>
          <w:tcPr>
            <w:tcW w:w="873" w:type="dxa"/>
            <w:gridSpan w:val="2"/>
          </w:tcPr>
          <w:p w:rsidR="008D178A" w:rsidRPr="00AE6717" w:rsidRDefault="008D178A"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8D178A" w:rsidRPr="00E43614" w:rsidRDefault="008D178A" w:rsidP="005F3C18">
            <w:pPr>
              <w:spacing w:after="0" w:line="240" w:lineRule="auto"/>
              <w:rPr>
                <w:rFonts w:ascii="Times New Roman" w:eastAsia="Calibri" w:hAnsi="Times New Roman" w:cs="Times New Roman"/>
                <w:b/>
                <w:sz w:val="20"/>
                <w:szCs w:val="20"/>
              </w:rPr>
            </w:pPr>
          </w:p>
        </w:tc>
        <w:tc>
          <w:tcPr>
            <w:tcW w:w="966" w:type="dxa"/>
          </w:tcPr>
          <w:p w:rsidR="008D178A" w:rsidRPr="00E43614" w:rsidRDefault="008D178A" w:rsidP="005F3C1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8D178A" w:rsidRPr="00E43614" w:rsidRDefault="008D178A" w:rsidP="005F3C1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w:t>
            </w:r>
          </w:p>
        </w:tc>
        <w:tc>
          <w:tcPr>
            <w:tcW w:w="1500" w:type="dxa"/>
            <w:vMerge/>
            <w:tcBorders>
              <w:left w:val="single" w:sz="4" w:space="0" w:color="auto"/>
              <w:right w:val="single" w:sz="4" w:space="0" w:color="auto"/>
            </w:tcBorders>
          </w:tcPr>
          <w:p w:rsidR="008D178A" w:rsidRPr="00E43614" w:rsidRDefault="008D178A" w:rsidP="005F3C1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8D178A" w:rsidRPr="00E43614" w:rsidRDefault="008D178A" w:rsidP="005F3C1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8D178A" w:rsidRPr="00E43614" w:rsidRDefault="008D178A" w:rsidP="005F3C18">
            <w:pPr>
              <w:spacing w:after="0" w:line="240" w:lineRule="auto"/>
              <w:rPr>
                <w:rFonts w:ascii="Times New Roman" w:eastAsia="Calibri" w:hAnsi="Times New Roman" w:cs="Times New Roman"/>
                <w:b/>
                <w:sz w:val="20"/>
                <w:szCs w:val="20"/>
              </w:rPr>
            </w:pPr>
          </w:p>
        </w:tc>
      </w:tr>
      <w:tr w:rsidR="005F3C18" w:rsidRPr="00E43614" w:rsidTr="009B2BA7">
        <w:trPr>
          <w:gridAfter w:val="2"/>
          <w:wAfter w:w="1932" w:type="dxa"/>
        </w:trPr>
        <w:tc>
          <w:tcPr>
            <w:tcW w:w="873" w:type="dxa"/>
            <w:gridSpan w:val="2"/>
          </w:tcPr>
          <w:p w:rsidR="005F3C18" w:rsidRPr="00AE6717" w:rsidRDefault="005F3C18" w:rsidP="00AE6717">
            <w:pPr>
              <w:pStyle w:val="a5"/>
              <w:numPr>
                <w:ilvl w:val="0"/>
                <w:numId w:val="49"/>
              </w:numPr>
              <w:spacing w:after="0" w:line="240" w:lineRule="auto"/>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5F3C18" w:rsidRPr="00E43614" w:rsidRDefault="00B51DFA" w:rsidP="00B51DFA">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Контрольная работа №4</w:t>
            </w:r>
            <w:r w:rsidR="005F3C18" w:rsidRPr="00E43614">
              <w:rPr>
                <w:rFonts w:ascii="Times New Roman" w:eastAsia="Calibri" w:hAnsi="Times New Roman" w:cs="Times New Roman"/>
                <w:b/>
                <w:sz w:val="20"/>
                <w:szCs w:val="20"/>
              </w:rPr>
              <w:t xml:space="preserve"> по теме «Положительные и отрицательные числа. Сложение целых чисел»</w:t>
            </w:r>
          </w:p>
        </w:tc>
        <w:tc>
          <w:tcPr>
            <w:tcW w:w="1500" w:type="dxa"/>
            <w:tcBorders>
              <w:left w:val="single" w:sz="4" w:space="0" w:color="auto"/>
              <w:bottom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27253E">
              <w:rPr>
                <w:rFonts w:ascii="Times New Roman" w:eastAsia="Times New Roman" w:hAnsi="Times New Roman" w:cs="Times New Roman"/>
                <w:sz w:val="16"/>
                <w:szCs w:val="16"/>
                <w:lang w:eastAsia="ru-RU"/>
              </w:rPr>
              <w:t>ции</w:t>
            </w:r>
            <w:proofErr w:type="spellEnd"/>
            <w:r w:rsidRPr="0027253E">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27253E">
              <w:rPr>
                <w:rFonts w:ascii="Times New Roman" w:eastAsia="Times New Roman" w:hAnsi="Times New Roman" w:cs="Times New Roman"/>
                <w:sz w:val="16"/>
                <w:szCs w:val="16"/>
                <w:lang w:eastAsia="ru-RU"/>
              </w:rPr>
              <w:t>к  своему</w:t>
            </w:r>
            <w:proofErr w:type="gramEnd"/>
            <w:r w:rsidRPr="0027253E">
              <w:rPr>
                <w:rFonts w:ascii="Times New Roman" w:eastAsia="Times New Roman" w:hAnsi="Times New Roman" w:cs="Times New Roman"/>
                <w:sz w:val="16"/>
                <w:szCs w:val="16"/>
                <w:lang w:eastAsia="ru-RU"/>
              </w:rPr>
              <w:t xml:space="preserve"> мнению</w:t>
            </w:r>
          </w:p>
        </w:tc>
      </w:tr>
      <w:tr w:rsidR="005F3C18" w:rsidRPr="00E43614" w:rsidTr="009B2BA7">
        <w:trPr>
          <w:gridAfter w:val="2"/>
          <w:wAfter w:w="1932" w:type="dxa"/>
          <w:trHeight w:val="804"/>
        </w:trPr>
        <w:tc>
          <w:tcPr>
            <w:tcW w:w="873" w:type="dxa"/>
            <w:gridSpan w:val="2"/>
          </w:tcPr>
          <w:p w:rsidR="005F3C18" w:rsidRPr="00AE6717" w:rsidRDefault="005F3C18" w:rsidP="00AE6717">
            <w:pPr>
              <w:pStyle w:val="a5"/>
              <w:numPr>
                <w:ilvl w:val="0"/>
                <w:numId w:val="49"/>
              </w:numPr>
              <w:spacing w:after="0" w:line="240" w:lineRule="auto"/>
              <w:jc w:val="center"/>
              <w:rPr>
                <w:rFonts w:ascii="Times New Roman" w:hAnsi="Times New Roman"/>
                <w:b/>
                <w:sz w:val="20"/>
                <w:szCs w:val="20"/>
              </w:rPr>
            </w:pPr>
          </w:p>
        </w:tc>
        <w:tc>
          <w:tcPr>
            <w:tcW w:w="964" w:type="dxa"/>
            <w:gridSpan w:val="2"/>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Pr>
          <w:p w:rsidR="005F3C18" w:rsidRPr="00E43614" w:rsidRDefault="005F3C18" w:rsidP="005F3C18">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5F3C18" w:rsidRPr="00E43614" w:rsidRDefault="005F3C18" w:rsidP="005F3C18">
            <w:pPr>
              <w:snapToGrid w:val="0"/>
              <w:spacing w:after="0" w:line="240" w:lineRule="auto"/>
              <w:jc w:val="both"/>
              <w:rPr>
                <w:rFonts w:ascii="Times New Roman" w:eastAsia="Calibri" w:hAnsi="Times New Roman" w:cs="Times New Roman"/>
                <w:b/>
                <w:sz w:val="20"/>
                <w:szCs w:val="20"/>
              </w:rPr>
            </w:pPr>
            <w:r w:rsidRPr="00E43614">
              <w:rPr>
                <w:rFonts w:ascii="Times New Roman" w:eastAsia="Calibri" w:hAnsi="Times New Roman" w:cs="Times New Roman"/>
                <w:sz w:val="20"/>
                <w:szCs w:val="20"/>
              </w:rPr>
              <w:t xml:space="preserve">Анализ контрольной работы.  Разность целых чисел </w:t>
            </w:r>
          </w:p>
        </w:tc>
        <w:tc>
          <w:tcPr>
            <w:tcW w:w="1500" w:type="dxa"/>
            <w:vMerge w:val="restart"/>
            <w:tcBorders>
              <w:top w:val="single" w:sz="4" w:space="0" w:color="auto"/>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Знают правила разности целых чисел и умеют применять их на практике</w:t>
            </w:r>
          </w:p>
        </w:tc>
        <w:tc>
          <w:tcPr>
            <w:tcW w:w="1500" w:type="dxa"/>
            <w:gridSpan w:val="3"/>
            <w:vMerge w:val="restart"/>
            <w:tcBorders>
              <w:left w:val="single" w:sz="4" w:space="0" w:color="auto"/>
              <w:righ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Проявляют устойчивый интерес к способам решения познава</w:t>
            </w:r>
            <w:r w:rsidRPr="0027253E">
              <w:rPr>
                <w:rFonts w:ascii="Times New Roman" w:eastAsia="Times New Roman" w:hAnsi="Times New Roman" w:cs="Times New Roman"/>
                <w:sz w:val="16"/>
                <w:szCs w:val="16"/>
                <w:lang w:eastAsia="ru-RU"/>
              </w:rPr>
              <w:softHyphen/>
              <w:t>тельных задач; дают положи</w:t>
            </w:r>
            <w:r w:rsidRPr="0027253E">
              <w:rPr>
                <w:rFonts w:ascii="Times New Roman" w:eastAsia="Times New Roman" w:hAnsi="Times New Roman" w:cs="Times New Roman"/>
                <w:sz w:val="16"/>
                <w:szCs w:val="16"/>
                <w:lang w:eastAsia="ru-RU"/>
              </w:rPr>
              <w:softHyphen/>
              <w:t xml:space="preserve">тельную самооценку и оценку результатов УД; </w:t>
            </w:r>
          </w:p>
        </w:tc>
        <w:tc>
          <w:tcPr>
            <w:tcW w:w="1581" w:type="dxa"/>
            <w:vMerge w:val="restart"/>
            <w:tcBorders>
              <w:left w:val="single" w:sz="4" w:space="0" w:color="auto"/>
            </w:tcBorders>
          </w:tcPr>
          <w:p w:rsidR="005F3C18" w:rsidRPr="0027253E" w:rsidRDefault="005F3C18" w:rsidP="005F3C18">
            <w:pPr>
              <w:spacing w:after="0" w:line="240" w:lineRule="auto"/>
              <w:contextualSpacing/>
              <w:jc w:val="both"/>
              <w:rPr>
                <w:rFonts w:ascii="Times New Roman" w:eastAsia="Times New Roman" w:hAnsi="Times New Roman" w:cs="Times New Roman"/>
                <w:sz w:val="16"/>
                <w:szCs w:val="16"/>
                <w:lang w:eastAsia="ru-RU"/>
              </w:rPr>
            </w:pPr>
            <w:r w:rsidRPr="0027253E">
              <w:rPr>
                <w:rFonts w:ascii="Times New Roman" w:eastAsia="Times New Roman" w:hAnsi="Times New Roman" w:cs="Times New Roman"/>
                <w:sz w:val="16"/>
                <w:szCs w:val="16"/>
                <w:lang w:eastAsia="ru-RU"/>
              </w:rPr>
              <w:t>(Р) – понимают причины своего не</w:t>
            </w:r>
            <w:r w:rsidRPr="0027253E">
              <w:rPr>
                <w:rFonts w:ascii="Times New Roman" w:eastAsia="Times New Roman" w:hAnsi="Times New Roman" w:cs="Times New Roman"/>
                <w:sz w:val="16"/>
                <w:szCs w:val="16"/>
                <w:lang w:eastAsia="ru-RU"/>
              </w:rPr>
              <w:softHyphen/>
              <w:t xml:space="preserve">успеха; выход из данной ситуации. (П) – передают </w:t>
            </w:r>
            <w:proofErr w:type="gramStart"/>
            <w:r w:rsidRPr="0027253E">
              <w:rPr>
                <w:rFonts w:ascii="Times New Roman" w:eastAsia="Times New Roman" w:hAnsi="Times New Roman" w:cs="Times New Roman"/>
                <w:sz w:val="16"/>
                <w:szCs w:val="16"/>
                <w:lang w:eastAsia="ru-RU"/>
              </w:rPr>
              <w:t>сод-е</w:t>
            </w:r>
            <w:proofErr w:type="gramEnd"/>
            <w:r w:rsidRPr="0027253E">
              <w:rPr>
                <w:rFonts w:ascii="Times New Roman" w:eastAsia="Times New Roman" w:hAnsi="Times New Roman" w:cs="Times New Roman"/>
                <w:sz w:val="16"/>
                <w:szCs w:val="16"/>
                <w:lang w:eastAsia="ru-RU"/>
              </w:rPr>
              <w:t xml:space="preserve"> в сжатом или развернутом виде. (К) – умеют слу</w:t>
            </w:r>
            <w:r w:rsidRPr="0027253E">
              <w:rPr>
                <w:rFonts w:ascii="Times New Roman" w:eastAsia="Times New Roman" w:hAnsi="Times New Roman" w:cs="Times New Roman"/>
                <w:sz w:val="16"/>
                <w:szCs w:val="16"/>
                <w:lang w:eastAsia="ru-RU"/>
              </w:rPr>
              <w:softHyphen/>
              <w:t>шать других;</w:t>
            </w:r>
          </w:p>
        </w:tc>
      </w:tr>
      <w:tr w:rsidR="005F3C18" w:rsidRPr="00E43614" w:rsidTr="009B2BA7">
        <w:trPr>
          <w:gridAfter w:val="2"/>
          <w:wAfter w:w="1932" w:type="dxa"/>
          <w:trHeight w:val="845"/>
        </w:trPr>
        <w:tc>
          <w:tcPr>
            <w:tcW w:w="873" w:type="dxa"/>
            <w:gridSpan w:val="2"/>
            <w:tcBorders>
              <w:top w:val="single" w:sz="4" w:space="0" w:color="auto"/>
              <w:left w:val="single" w:sz="4" w:space="0" w:color="auto"/>
              <w:bottom w:val="single" w:sz="4" w:space="0" w:color="auto"/>
            </w:tcBorders>
          </w:tcPr>
          <w:p w:rsidR="005F3C18" w:rsidRPr="00AE6717" w:rsidRDefault="005F3C18" w:rsidP="00AE671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5F3C18" w:rsidRPr="00E43614" w:rsidRDefault="005F3C18" w:rsidP="009B2BA7">
            <w:pPr>
              <w:spacing w:after="0" w:line="240" w:lineRule="auto"/>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B51DFA" w:rsidRDefault="005F3C18" w:rsidP="005F3C18">
            <w:pPr>
              <w:spacing w:after="0" w:line="240" w:lineRule="auto"/>
              <w:rPr>
                <w:rFonts w:ascii="Times New Roman" w:eastAsia="Calibri" w:hAnsi="Times New Roman" w:cs="Times New Roman"/>
                <w:sz w:val="20"/>
                <w:szCs w:val="20"/>
              </w:rPr>
            </w:pPr>
            <w:r w:rsidRPr="00B51DFA">
              <w:rPr>
                <w:rFonts w:ascii="Times New Roman" w:eastAsia="Calibri" w:hAnsi="Times New Roman" w:cs="Times New Roman"/>
                <w:sz w:val="20"/>
                <w:szCs w:val="20"/>
              </w:rPr>
              <w:t>Решение упражнений на нахождение разности целых чисел</w:t>
            </w:r>
          </w:p>
        </w:tc>
        <w:tc>
          <w:tcPr>
            <w:tcW w:w="1500" w:type="dxa"/>
            <w:vMerge/>
            <w:tcBorders>
              <w:left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r>
      <w:tr w:rsidR="005F3C18" w:rsidRPr="00E43614" w:rsidTr="009B2BA7">
        <w:trPr>
          <w:gridAfter w:val="2"/>
          <w:wAfter w:w="1932" w:type="dxa"/>
          <w:trHeight w:val="915"/>
        </w:trPr>
        <w:tc>
          <w:tcPr>
            <w:tcW w:w="873" w:type="dxa"/>
            <w:gridSpan w:val="2"/>
            <w:tcBorders>
              <w:top w:val="single" w:sz="4" w:space="0" w:color="auto"/>
              <w:left w:val="single" w:sz="4" w:space="0" w:color="auto"/>
              <w:bottom w:val="single" w:sz="4" w:space="0" w:color="auto"/>
            </w:tcBorders>
          </w:tcPr>
          <w:p w:rsidR="005F3C18" w:rsidRPr="00AE6717" w:rsidRDefault="005F3C18" w:rsidP="00AE671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5F3C18" w:rsidRPr="00E43614" w:rsidRDefault="005F3C18" w:rsidP="005F3C18">
            <w:pPr>
              <w:spacing w:after="0" w:line="240" w:lineRule="auto"/>
              <w:ind w:left="360"/>
              <w:contextualSpacing/>
              <w:rPr>
                <w:rFonts w:ascii="Times New Roman" w:eastAsia="Times New Roman" w:hAnsi="Times New Roman" w:cs="Times New Roman"/>
                <w:b/>
                <w:sz w:val="20"/>
                <w:szCs w:val="20"/>
                <w:lang w:eastAsia="ru-RU"/>
              </w:rPr>
            </w:pPr>
          </w:p>
          <w:p w:rsidR="005F3C18" w:rsidRPr="00E43614" w:rsidRDefault="005F3C18" w:rsidP="005F3C18">
            <w:pPr>
              <w:spacing w:after="0" w:line="240" w:lineRule="auto"/>
              <w:ind w:left="360"/>
              <w:contextualSpacing/>
              <w:rPr>
                <w:rFonts w:ascii="Times New Roman" w:eastAsia="Times New Roman" w:hAnsi="Times New Roman" w:cs="Times New Roman"/>
                <w:b/>
                <w:sz w:val="20"/>
                <w:szCs w:val="20"/>
                <w:lang w:eastAsia="ru-RU"/>
              </w:rPr>
            </w:pPr>
          </w:p>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B51DFA" w:rsidRDefault="005F3C18" w:rsidP="005F3C18">
            <w:pPr>
              <w:spacing w:after="0" w:line="240" w:lineRule="auto"/>
              <w:rPr>
                <w:rFonts w:ascii="Times New Roman" w:eastAsia="Calibri" w:hAnsi="Times New Roman" w:cs="Times New Roman"/>
                <w:sz w:val="20"/>
                <w:szCs w:val="20"/>
              </w:rPr>
            </w:pPr>
            <w:r w:rsidRPr="00B51DFA">
              <w:rPr>
                <w:rFonts w:ascii="Times New Roman" w:eastAsia="Calibri" w:hAnsi="Times New Roman" w:cs="Times New Roman"/>
                <w:sz w:val="20"/>
                <w:szCs w:val="20"/>
              </w:rPr>
              <w:t>Решение упражнений на нахождение разности целых чисел</w:t>
            </w:r>
          </w:p>
          <w:p w:rsidR="005F3C18" w:rsidRPr="00B51DFA" w:rsidRDefault="005F3C18" w:rsidP="005F3C18">
            <w:pPr>
              <w:spacing w:after="0" w:line="240" w:lineRule="auto"/>
              <w:rPr>
                <w:rFonts w:ascii="Times New Roman" w:eastAsia="Calibri" w:hAnsi="Times New Roman" w:cs="Times New Roman"/>
                <w:sz w:val="20"/>
                <w:szCs w:val="20"/>
              </w:rPr>
            </w:pPr>
          </w:p>
        </w:tc>
        <w:tc>
          <w:tcPr>
            <w:tcW w:w="1500" w:type="dxa"/>
            <w:vMerge/>
            <w:tcBorders>
              <w:left w:val="single" w:sz="4" w:space="0" w:color="auto"/>
              <w:bottom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r>
      <w:tr w:rsidR="005F3C18" w:rsidRPr="00E43614" w:rsidTr="004330A0">
        <w:trPr>
          <w:gridAfter w:val="2"/>
          <w:wAfter w:w="1932" w:type="dxa"/>
          <w:trHeight w:val="839"/>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0" w:line="240"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нахождение разности целых чисел</w:t>
            </w:r>
          </w:p>
          <w:p w:rsidR="005F3C18" w:rsidRPr="00E43614" w:rsidRDefault="005F3C18" w:rsidP="005F3C18">
            <w:pPr>
              <w:spacing w:after="0" w:line="240" w:lineRule="auto"/>
              <w:rPr>
                <w:rFonts w:ascii="Times New Roman" w:eastAsia="Calibri" w:hAnsi="Times New Roman" w:cs="Times New Roman"/>
                <w:b/>
                <w:sz w:val="20"/>
                <w:szCs w:val="20"/>
              </w:rPr>
            </w:pPr>
          </w:p>
          <w:p w:rsidR="005F3C18" w:rsidRPr="00E43614" w:rsidRDefault="005F3C18" w:rsidP="005F3C18">
            <w:pPr>
              <w:spacing w:after="0" w:line="240" w:lineRule="auto"/>
              <w:rPr>
                <w:rFonts w:ascii="Times New Roman" w:eastAsia="Calibri" w:hAnsi="Times New Roman" w:cs="Times New Roman"/>
                <w:b/>
                <w:sz w:val="20"/>
                <w:szCs w:val="20"/>
              </w:rPr>
            </w:pPr>
          </w:p>
          <w:p w:rsidR="005F3C18" w:rsidRPr="00E43614" w:rsidRDefault="005F3C18" w:rsidP="005F3C18">
            <w:pPr>
              <w:spacing w:after="0" w:line="240" w:lineRule="auto"/>
              <w:rPr>
                <w:rFonts w:ascii="Times New Roman" w:eastAsia="Calibri" w:hAnsi="Times New Roman" w:cs="Times New Roman"/>
                <w:b/>
                <w:sz w:val="20"/>
                <w:szCs w:val="20"/>
              </w:rPr>
            </w:pPr>
          </w:p>
          <w:p w:rsidR="005F3C18" w:rsidRPr="00E43614" w:rsidRDefault="005F3C18" w:rsidP="005F3C18">
            <w:pPr>
              <w:spacing w:after="0" w:line="240" w:lineRule="auto"/>
              <w:rPr>
                <w:rFonts w:ascii="Times New Roman" w:eastAsia="Calibri" w:hAnsi="Times New Roman" w:cs="Times New Roman"/>
                <w:b/>
                <w:sz w:val="20"/>
                <w:szCs w:val="20"/>
              </w:rPr>
            </w:pPr>
          </w:p>
          <w:p w:rsidR="005F3C18" w:rsidRPr="00E43614" w:rsidRDefault="005F3C18" w:rsidP="005F3C18">
            <w:pPr>
              <w:spacing w:after="200" w:line="276" w:lineRule="auto"/>
              <w:rPr>
                <w:rFonts w:ascii="Times New Roman" w:eastAsia="Calibri" w:hAnsi="Times New Roman" w:cs="Times New Roman"/>
                <w:b/>
                <w:sz w:val="20"/>
                <w:szCs w:val="20"/>
              </w:rPr>
            </w:pPr>
          </w:p>
        </w:tc>
        <w:tc>
          <w:tcPr>
            <w:tcW w:w="1500" w:type="dxa"/>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Проявляют устойчивый интерес к способам решения </w:t>
            </w:r>
            <w:proofErr w:type="gramStart"/>
            <w:r w:rsidRPr="004330A0">
              <w:rPr>
                <w:rFonts w:ascii="Times New Roman" w:eastAsia="Times New Roman" w:hAnsi="Times New Roman" w:cs="Times New Roman"/>
                <w:sz w:val="16"/>
                <w:szCs w:val="16"/>
                <w:lang w:eastAsia="ru-RU"/>
              </w:rPr>
              <w:t>познавательных ;</w:t>
            </w:r>
            <w:proofErr w:type="gramEnd"/>
            <w:r w:rsidRPr="004330A0">
              <w:rPr>
                <w:rFonts w:ascii="Times New Roman" w:eastAsia="Times New Roman" w:hAnsi="Times New Roman" w:cs="Times New Roman"/>
                <w:sz w:val="16"/>
                <w:szCs w:val="16"/>
                <w:lang w:eastAsia="ru-RU"/>
              </w:rPr>
              <w:t xml:space="preserve"> осознают и принимают социальную роль ученика</w:t>
            </w:r>
          </w:p>
        </w:tc>
        <w:tc>
          <w:tcPr>
            <w:tcW w:w="1581" w:type="dxa"/>
            <w:tcBorders>
              <w:top w:val="single" w:sz="4" w:space="0" w:color="auto"/>
              <w:lef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(Р)-работают по составленному плану. (П)-строят предположения об информации, необходимой для решения задачи. (К)-умеют слушать других; принимать точку зрения другого</w:t>
            </w:r>
          </w:p>
        </w:tc>
      </w:tr>
      <w:tr w:rsidR="005F3C18" w:rsidRPr="00E43614" w:rsidTr="009B2BA7">
        <w:trPr>
          <w:gridAfter w:val="2"/>
          <w:wAfter w:w="1932" w:type="dxa"/>
          <w:trHeight w:val="1290"/>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0" w:line="240"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Произведение целых чисел</w:t>
            </w:r>
          </w:p>
          <w:p w:rsidR="005F3C18" w:rsidRPr="009B2BA7" w:rsidRDefault="005F3C18" w:rsidP="005F3C18">
            <w:pPr>
              <w:spacing w:after="0" w:line="240" w:lineRule="auto"/>
              <w:rPr>
                <w:rFonts w:ascii="Times New Roman" w:eastAsia="Calibri" w:hAnsi="Times New Roman" w:cs="Times New Roman"/>
                <w:sz w:val="20"/>
                <w:szCs w:val="20"/>
              </w:rPr>
            </w:pPr>
          </w:p>
          <w:p w:rsidR="005F3C18" w:rsidRPr="009B2BA7" w:rsidRDefault="005F3C18" w:rsidP="00B9752A">
            <w:pPr>
              <w:spacing w:after="0" w:line="240" w:lineRule="auto"/>
              <w:rPr>
                <w:rFonts w:ascii="Times New Roman" w:eastAsia="Calibri" w:hAnsi="Times New Roman" w:cs="Times New Roman"/>
                <w:sz w:val="20"/>
                <w:szCs w:val="20"/>
              </w:rPr>
            </w:pPr>
          </w:p>
        </w:tc>
        <w:tc>
          <w:tcPr>
            <w:tcW w:w="1500" w:type="dxa"/>
            <w:vMerge w:val="restart"/>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правило произведения целых чисел с одинаковыми и разными знаками, показатель степени.</w:t>
            </w:r>
          </w:p>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при решении упражнений</w:t>
            </w:r>
          </w:p>
        </w:tc>
        <w:tc>
          <w:tcPr>
            <w:tcW w:w="1500" w:type="dxa"/>
            <w:gridSpan w:val="3"/>
            <w:vMerge w:val="restart"/>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Проявляют устойчивый интерес к способам решения </w:t>
            </w:r>
            <w:proofErr w:type="gramStart"/>
            <w:r w:rsidRPr="004330A0">
              <w:rPr>
                <w:rFonts w:ascii="Times New Roman" w:eastAsia="Times New Roman" w:hAnsi="Times New Roman" w:cs="Times New Roman"/>
                <w:sz w:val="16"/>
                <w:szCs w:val="16"/>
                <w:lang w:eastAsia="ru-RU"/>
              </w:rPr>
              <w:t>познавательных  задач</w:t>
            </w:r>
            <w:proofErr w:type="gramEnd"/>
            <w:r w:rsidRPr="004330A0">
              <w:rPr>
                <w:rFonts w:ascii="Times New Roman" w:eastAsia="Times New Roman" w:hAnsi="Times New Roman" w:cs="Times New Roman"/>
                <w:sz w:val="16"/>
                <w:szCs w:val="16"/>
                <w:lang w:eastAsia="ru-RU"/>
              </w:rPr>
              <w:t>; дают положительную самооценку оценку результатов УД</w:t>
            </w:r>
          </w:p>
        </w:tc>
        <w:tc>
          <w:tcPr>
            <w:tcW w:w="1581" w:type="dxa"/>
            <w:vMerge w:val="restart"/>
            <w:tcBorders>
              <w:top w:val="single" w:sz="4" w:space="0" w:color="auto"/>
              <w:lef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(Р)-понимают причины своего неуспеха; выход из данной ситуации. (П)- передают содержание в сжатом или развёрнутом виде. (К)- умеют слушать других</w:t>
            </w:r>
          </w:p>
        </w:tc>
      </w:tr>
      <w:tr w:rsidR="005F3C18" w:rsidRPr="00E43614" w:rsidTr="009B2BA7">
        <w:trPr>
          <w:gridAfter w:val="2"/>
          <w:wAfter w:w="1932" w:type="dxa"/>
          <w:trHeight w:val="915"/>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4330A0">
            <w:pPr>
              <w:spacing w:after="0" w:line="240"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w:t>
            </w:r>
            <w:r w:rsidR="004330A0">
              <w:rPr>
                <w:rFonts w:ascii="Times New Roman" w:eastAsia="Calibri" w:hAnsi="Times New Roman" w:cs="Times New Roman"/>
                <w:sz w:val="20"/>
                <w:szCs w:val="20"/>
              </w:rPr>
              <w:t>ждение произведения целых чисел</w:t>
            </w:r>
          </w:p>
        </w:tc>
        <w:tc>
          <w:tcPr>
            <w:tcW w:w="1500" w:type="dxa"/>
            <w:vMerge/>
            <w:tcBorders>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bottom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p>
        </w:tc>
      </w:tr>
      <w:tr w:rsidR="005F3C18" w:rsidRPr="00E43614" w:rsidTr="009B2BA7">
        <w:trPr>
          <w:gridAfter w:val="2"/>
          <w:wAfter w:w="1932" w:type="dxa"/>
          <w:trHeight w:val="1875"/>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0" w:line="240"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нахождение произведения целых чисел</w:t>
            </w:r>
          </w:p>
          <w:p w:rsidR="005F3C18" w:rsidRPr="009B2BA7" w:rsidRDefault="005F3C18" w:rsidP="005F3C18">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Выражать положительное отношение к процессу познания; применять правила делового </w:t>
            </w:r>
            <w:proofErr w:type="gramStart"/>
            <w:r w:rsidRPr="004330A0">
              <w:rPr>
                <w:rFonts w:ascii="Times New Roman" w:eastAsia="Times New Roman" w:hAnsi="Times New Roman" w:cs="Times New Roman"/>
                <w:sz w:val="16"/>
                <w:szCs w:val="16"/>
                <w:lang w:eastAsia="ru-RU"/>
              </w:rPr>
              <w:t>сотрудничества;  оценивать</w:t>
            </w:r>
            <w:proofErr w:type="gramEnd"/>
            <w:r w:rsidRPr="004330A0">
              <w:rPr>
                <w:rFonts w:ascii="Times New Roman" w:eastAsia="Times New Roman" w:hAnsi="Times New Roman" w:cs="Times New Roman"/>
                <w:sz w:val="16"/>
                <w:szCs w:val="16"/>
                <w:lang w:eastAsia="ru-RU"/>
              </w:rPr>
              <w:t xml:space="preserve"> свою учебную деятельность</w:t>
            </w:r>
          </w:p>
        </w:tc>
        <w:tc>
          <w:tcPr>
            <w:tcW w:w="1581" w:type="dxa"/>
            <w:tcBorders>
              <w:top w:val="single" w:sz="4" w:space="0" w:color="auto"/>
              <w:left w:val="single" w:sz="4" w:space="0" w:color="auto"/>
              <w:bottom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(Р)-Определение цели УД; работа по составленному плану. (П)-Передают содержание в сжатом виде. (К)-Уметь отстаивать точку </w:t>
            </w:r>
            <w:proofErr w:type="gramStart"/>
            <w:r w:rsidRPr="004330A0">
              <w:rPr>
                <w:rFonts w:ascii="Times New Roman" w:eastAsia="Times New Roman" w:hAnsi="Times New Roman" w:cs="Times New Roman"/>
                <w:sz w:val="16"/>
                <w:szCs w:val="16"/>
                <w:lang w:eastAsia="ru-RU"/>
              </w:rPr>
              <w:t>зрения ,</w:t>
            </w:r>
            <w:proofErr w:type="gramEnd"/>
            <w:r w:rsidRPr="004330A0">
              <w:rPr>
                <w:rFonts w:ascii="Times New Roman" w:eastAsia="Times New Roman" w:hAnsi="Times New Roman" w:cs="Times New Roman"/>
                <w:sz w:val="16"/>
                <w:szCs w:val="16"/>
                <w:lang w:eastAsia="ru-RU"/>
              </w:rPr>
              <w:t xml:space="preserve"> аргументировать.</w:t>
            </w:r>
          </w:p>
        </w:tc>
      </w:tr>
      <w:tr w:rsidR="005F3C18" w:rsidRPr="00E43614" w:rsidTr="004330A0">
        <w:trPr>
          <w:gridAfter w:val="2"/>
          <w:wAfter w:w="1932" w:type="dxa"/>
          <w:trHeight w:val="513"/>
        </w:trPr>
        <w:tc>
          <w:tcPr>
            <w:tcW w:w="873" w:type="dxa"/>
            <w:gridSpan w:val="2"/>
            <w:tcBorders>
              <w:top w:val="single" w:sz="4" w:space="0" w:color="auto"/>
              <w:left w:val="single" w:sz="4" w:space="0" w:color="auto"/>
              <w:bottom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bottom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200" w:line="276"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Частное целых чисел</w:t>
            </w:r>
          </w:p>
        </w:tc>
        <w:tc>
          <w:tcPr>
            <w:tcW w:w="1500" w:type="dxa"/>
            <w:vMerge w:val="restart"/>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Знают правило частного целых чисел с одинаковыми и разными </w:t>
            </w:r>
            <w:proofErr w:type="gramStart"/>
            <w:r w:rsidRPr="004330A0">
              <w:rPr>
                <w:rFonts w:ascii="Times New Roman" w:eastAsia="Times New Roman" w:hAnsi="Times New Roman" w:cs="Times New Roman"/>
                <w:sz w:val="16"/>
                <w:szCs w:val="16"/>
                <w:lang w:eastAsia="ru-RU"/>
              </w:rPr>
              <w:t>знаками ,показатель</w:t>
            </w:r>
            <w:proofErr w:type="gramEnd"/>
            <w:r w:rsidRPr="004330A0">
              <w:rPr>
                <w:rFonts w:ascii="Times New Roman" w:eastAsia="Times New Roman" w:hAnsi="Times New Roman" w:cs="Times New Roman"/>
                <w:sz w:val="16"/>
                <w:szCs w:val="16"/>
                <w:lang w:eastAsia="ru-RU"/>
              </w:rPr>
              <w:t xml:space="preserve"> степени</w:t>
            </w:r>
          </w:p>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при решении упражнений</w:t>
            </w:r>
          </w:p>
        </w:tc>
        <w:tc>
          <w:tcPr>
            <w:tcW w:w="1500" w:type="dxa"/>
            <w:gridSpan w:val="3"/>
            <w:vMerge w:val="restart"/>
            <w:tcBorders>
              <w:top w:val="single" w:sz="4" w:space="0" w:color="auto"/>
              <w:left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Выражать положительное отношение к процессу познания; применять правила делового сотрудничества; оценивать свою учебную деятельность</w:t>
            </w:r>
          </w:p>
        </w:tc>
        <w:tc>
          <w:tcPr>
            <w:tcW w:w="1581" w:type="dxa"/>
            <w:vMerge w:val="restart"/>
            <w:tcBorders>
              <w:top w:val="single" w:sz="4" w:space="0" w:color="auto"/>
              <w:lef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(Р)-Определение цели УД; работа по составленному плану. (П)- Передают содержание в сжатом виде (К)-Умеют отстаивать точку зрения, аргументировать</w:t>
            </w:r>
          </w:p>
        </w:tc>
      </w:tr>
      <w:tr w:rsidR="005F3C18" w:rsidRPr="00E43614" w:rsidTr="009B2BA7">
        <w:trPr>
          <w:gridAfter w:val="2"/>
          <w:wAfter w:w="1932" w:type="dxa"/>
          <w:trHeight w:val="1530"/>
        </w:trPr>
        <w:tc>
          <w:tcPr>
            <w:tcW w:w="873" w:type="dxa"/>
            <w:gridSpan w:val="2"/>
            <w:tcBorders>
              <w:top w:val="single" w:sz="4" w:space="0" w:color="auto"/>
              <w:left w:val="single" w:sz="4" w:space="0" w:color="auto"/>
              <w:bottom w:val="single" w:sz="4" w:space="0" w:color="auto"/>
              <w:right w:val="single" w:sz="4" w:space="0" w:color="auto"/>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964" w:type="dxa"/>
            <w:gridSpan w:val="2"/>
            <w:tcBorders>
              <w:top w:val="single" w:sz="4" w:space="0" w:color="auto"/>
              <w:left w:val="single" w:sz="4" w:space="0" w:color="auto"/>
              <w:bottom w:val="single" w:sz="4" w:space="0" w:color="auto"/>
            </w:tcBorders>
          </w:tcPr>
          <w:p w:rsidR="005F3C18" w:rsidRPr="00E43614" w:rsidRDefault="005F3C18" w:rsidP="005F3C18">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5F3C18" w:rsidRPr="00E43614" w:rsidRDefault="005F3C18" w:rsidP="005F3C18">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200" w:line="276"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нахождение частного целых чисел</w:t>
            </w:r>
          </w:p>
        </w:tc>
        <w:tc>
          <w:tcPr>
            <w:tcW w:w="1500" w:type="dxa"/>
            <w:vMerge/>
            <w:tcBorders>
              <w:left w:val="single" w:sz="4" w:space="0" w:color="auto"/>
              <w:bottom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5F3C18" w:rsidRPr="00E43614" w:rsidRDefault="005F3C18" w:rsidP="005F3C18">
            <w:pPr>
              <w:spacing w:after="200" w:line="276" w:lineRule="auto"/>
              <w:contextualSpacing/>
              <w:jc w:val="both"/>
              <w:rPr>
                <w:rFonts w:ascii="Times New Roman" w:eastAsia="Times New Roman" w:hAnsi="Times New Roman" w:cs="Times New Roman"/>
                <w:sz w:val="20"/>
                <w:szCs w:val="20"/>
                <w:lang w:eastAsia="ru-RU"/>
              </w:rPr>
            </w:pPr>
          </w:p>
        </w:tc>
      </w:tr>
      <w:tr w:rsidR="005F3C18" w:rsidRPr="00E43614" w:rsidTr="009B2BA7">
        <w:trPr>
          <w:gridAfter w:val="2"/>
          <w:wAfter w:w="1932" w:type="dxa"/>
          <w:trHeight w:val="1275"/>
        </w:trPr>
        <w:tc>
          <w:tcPr>
            <w:tcW w:w="867" w:type="dxa"/>
            <w:tcBorders>
              <w:top w:val="single" w:sz="4" w:space="0" w:color="auto"/>
              <w:left w:val="single" w:sz="4" w:space="0" w:color="auto"/>
              <w:bottom w:val="single" w:sz="4" w:space="0" w:color="auto"/>
              <w:right w:val="nil"/>
            </w:tcBorders>
          </w:tcPr>
          <w:p w:rsidR="005F3C18" w:rsidRPr="009B2BA7" w:rsidRDefault="005F3C18" w:rsidP="009B2BA7">
            <w:pPr>
              <w:pStyle w:val="a5"/>
              <w:numPr>
                <w:ilvl w:val="0"/>
                <w:numId w:val="49"/>
              </w:numPr>
              <w:jc w:val="center"/>
              <w:rPr>
                <w:rFonts w:ascii="Times New Roman" w:hAnsi="Times New Roman"/>
                <w:b/>
                <w:sz w:val="20"/>
                <w:szCs w:val="20"/>
              </w:rPr>
            </w:pPr>
          </w:p>
        </w:tc>
        <w:tc>
          <w:tcPr>
            <w:tcW w:w="321" w:type="dxa"/>
            <w:gridSpan w:val="2"/>
            <w:tcBorders>
              <w:top w:val="single" w:sz="4" w:space="0" w:color="auto"/>
              <w:left w:val="single" w:sz="4" w:space="0" w:color="auto"/>
              <w:bottom w:val="single" w:sz="4" w:space="0" w:color="auto"/>
              <w:right w:val="nil"/>
            </w:tcBorders>
          </w:tcPr>
          <w:p w:rsidR="005F3C18" w:rsidRPr="00E43614" w:rsidRDefault="005F3C18" w:rsidP="005F3C18">
            <w:pPr>
              <w:spacing w:after="0" w:line="240" w:lineRule="auto"/>
              <w:rPr>
                <w:rFonts w:ascii="Times New Roman" w:eastAsia="Calibri" w:hAnsi="Times New Roman" w:cs="Times New Roman"/>
                <w:b/>
                <w:sz w:val="20"/>
                <w:szCs w:val="20"/>
                <w:lang w:eastAsia="ru-RU"/>
              </w:rPr>
            </w:pPr>
          </w:p>
          <w:p w:rsidR="005F3C18" w:rsidRPr="00E43614" w:rsidRDefault="005F3C18" w:rsidP="005F3C18">
            <w:pPr>
              <w:spacing w:after="0" w:line="240" w:lineRule="auto"/>
              <w:rPr>
                <w:rFonts w:ascii="Times New Roman" w:eastAsia="Calibri" w:hAnsi="Times New Roman" w:cs="Times New Roman"/>
                <w:b/>
                <w:sz w:val="20"/>
                <w:szCs w:val="20"/>
                <w:lang w:eastAsia="ru-RU"/>
              </w:rPr>
            </w:pPr>
          </w:p>
          <w:p w:rsidR="005F3C18" w:rsidRPr="00E43614" w:rsidRDefault="005F3C18" w:rsidP="005F3C18">
            <w:pPr>
              <w:spacing w:after="200" w:line="276" w:lineRule="auto"/>
              <w:contextualSpacing/>
              <w:rPr>
                <w:rFonts w:ascii="Times New Roman" w:eastAsia="Times New Roman" w:hAnsi="Times New Roman" w:cs="Times New Roman"/>
                <w:b/>
                <w:sz w:val="20"/>
                <w:szCs w:val="20"/>
                <w:lang w:eastAsia="ru-RU"/>
              </w:rPr>
            </w:pPr>
          </w:p>
        </w:tc>
        <w:tc>
          <w:tcPr>
            <w:tcW w:w="649" w:type="dxa"/>
            <w:tcBorders>
              <w:top w:val="single" w:sz="4" w:space="0" w:color="auto"/>
              <w:left w:val="nil"/>
              <w:bottom w:val="single" w:sz="4" w:space="0" w:color="auto"/>
            </w:tcBorders>
          </w:tcPr>
          <w:p w:rsidR="005F3C18" w:rsidRPr="00E43614" w:rsidRDefault="005F3C18" w:rsidP="005F3C18">
            <w:pPr>
              <w:spacing w:after="200" w:line="276" w:lineRule="auto"/>
              <w:ind w:left="720"/>
              <w:contextualSpacing/>
              <w:rPr>
                <w:rFonts w:ascii="Times New Roman" w:eastAsia="Times New Roman" w:hAnsi="Times New Roman" w:cs="Times New Roman"/>
                <w:b/>
                <w:sz w:val="20"/>
                <w:szCs w:val="20"/>
                <w:lang w:eastAsia="ru-RU"/>
              </w:rPr>
            </w:pPr>
          </w:p>
        </w:tc>
        <w:tc>
          <w:tcPr>
            <w:tcW w:w="966" w:type="dxa"/>
            <w:tcBorders>
              <w:top w:val="single" w:sz="4" w:space="0" w:color="auto"/>
              <w:bottom w:val="single" w:sz="4" w:space="0" w:color="auto"/>
            </w:tcBorders>
          </w:tcPr>
          <w:p w:rsidR="005F3C18" w:rsidRPr="00E43614" w:rsidRDefault="005F3C18" w:rsidP="005F3C18">
            <w:pPr>
              <w:spacing w:after="200" w:line="276"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5F3C18" w:rsidRPr="009B2BA7" w:rsidRDefault="005F3C18" w:rsidP="005F3C18">
            <w:pPr>
              <w:spacing w:after="200" w:line="276" w:lineRule="auto"/>
              <w:rPr>
                <w:rFonts w:ascii="Times New Roman" w:eastAsia="Calibri" w:hAnsi="Times New Roman" w:cs="Times New Roman"/>
                <w:sz w:val="20"/>
                <w:szCs w:val="20"/>
              </w:rPr>
            </w:pPr>
            <w:r w:rsidRPr="009B2BA7">
              <w:rPr>
                <w:rFonts w:ascii="Times New Roman" w:eastAsia="Calibri" w:hAnsi="Times New Roman" w:cs="Times New Roman"/>
                <w:sz w:val="20"/>
                <w:szCs w:val="20"/>
              </w:rPr>
              <w:t>Решение упражнений на нахождение частного целых чисел</w:t>
            </w:r>
          </w:p>
        </w:tc>
        <w:tc>
          <w:tcPr>
            <w:tcW w:w="1500" w:type="dxa"/>
            <w:tcBorders>
              <w:top w:val="single" w:sz="4" w:space="0" w:color="auto"/>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Понимают необходимость учения; объясняют отличия в той или иной ситуации разными людьми</w:t>
            </w:r>
          </w:p>
        </w:tc>
        <w:tc>
          <w:tcPr>
            <w:tcW w:w="1581" w:type="dxa"/>
            <w:tcBorders>
              <w:top w:val="single" w:sz="4" w:space="0" w:color="auto"/>
              <w:left w:val="single" w:sz="4" w:space="0" w:color="auto"/>
              <w:bottom w:val="single" w:sz="4" w:space="0" w:color="auto"/>
            </w:tcBorders>
          </w:tcPr>
          <w:p w:rsidR="005F3C18" w:rsidRPr="004330A0" w:rsidRDefault="005F3C18" w:rsidP="005F3C18">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(Р)-определяют цель учения; работают по составленному </w:t>
            </w:r>
            <w:proofErr w:type="gramStart"/>
            <w:r w:rsidRPr="004330A0">
              <w:rPr>
                <w:rFonts w:ascii="Times New Roman" w:eastAsia="Times New Roman" w:hAnsi="Times New Roman" w:cs="Times New Roman"/>
                <w:sz w:val="16"/>
                <w:szCs w:val="16"/>
                <w:lang w:eastAsia="ru-RU"/>
              </w:rPr>
              <w:t>плану.(</w:t>
            </w:r>
            <w:proofErr w:type="gramEnd"/>
            <w:r w:rsidRPr="004330A0">
              <w:rPr>
                <w:rFonts w:ascii="Times New Roman" w:eastAsia="Times New Roman" w:hAnsi="Times New Roman" w:cs="Times New Roman"/>
                <w:sz w:val="16"/>
                <w:szCs w:val="16"/>
                <w:lang w:eastAsia="ru-RU"/>
              </w:rPr>
              <w:t>П)-делают предположения об информации, нужной для решения задач (К)-умеют критично относиться к своему мнению</w:t>
            </w:r>
          </w:p>
        </w:tc>
      </w:tr>
      <w:tr w:rsidR="00B9752A" w:rsidRPr="00E43614" w:rsidTr="00D90E76">
        <w:trPr>
          <w:gridAfter w:val="2"/>
          <w:wAfter w:w="1932" w:type="dxa"/>
          <w:trHeight w:val="1275"/>
        </w:trPr>
        <w:tc>
          <w:tcPr>
            <w:tcW w:w="867" w:type="dxa"/>
            <w:tcBorders>
              <w:top w:val="single" w:sz="4" w:space="0" w:color="auto"/>
              <w:left w:val="single" w:sz="4" w:space="0" w:color="auto"/>
              <w:bottom w:val="single" w:sz="4" w:space="0" w:color="auto"/>
              <w:right w:val="nil"/>
            </w:tcBorders>
          </w:tcPr>
          <w:p w:rsidR="00B9752A" w:rsidRPr="009B2BA7" w:rsidRDefault="00B9752A" w:rsidP="00B9752A">
            <w:pPr>
              <w:pStyle w:val="a5"/>
              <w:numPr>
                <w:ilvl w:val="0"/>
                <w:numId w:val="49"/>
              </w:numPr>
              <w:jc w:val="center"/>
              <w:rPr>
                <w:rFonts w:ascii="Times New Roman" w:hAnsi="Times New Roman"/>
                <w:b/>
                <w:sz w:val="20"/>
                <w:szCs w:val="20"/>
              </w:rPr>
            </w:pPr>
          </w:p>
        </w:tc>
        <w:tc>
          <w:tcPr>
            <w:tcW w:w="321" w:type="dxa"/>
            <w:gridSpan w:val="2"/>
            <w:tcBorders>
              <w:top w:val="single" w:sz="4" w:space="0" w:color="auto"/>
              <w:left w:val="single" w:sz="4" w:space="0" w:color="auto"/>
              <w:bottom w:val="single" w:sz="4" w:space="0" w:color="auto"/>
              <w:right w:val="nil"/>
            </w:tcBorders>
          </w:tcPr>
          <w:p w:rsidR="00B9752A" w:rsidRPr="00E43614" w:rsidRDefault="00B9752A" w:rsidP="00B9752A">
            <w:pPr>
              <w:spacing w:after="0" w:line="240" w:lineRule="auto"/>
              <w:rPr>
                <w:rFonts w:ascii="Times New Roman" w:eastAsia="Calibri" w:hAnsi="Times New Roman" w:cs="Times New Roman"/>
                <w:b/>
                <w:sz w:val="20"/>
                <w:szCs w:val="20"/>
                <w:lang w:eastAsia="ru-RU"/>
              </w:rPr>
            </w:pPr>
          </w:p>
        </w:tc>
        <w:tc>
          <w:tcPr>
            <w:tcW w:w="649" w:type="dxa"/>
            <w:tcBorders>
              <w:top w:val="single" w:sz="4" w:space="0" w:color="auto"/>
              <w:left w:val="nil"/>
              <w:bottom w:val="single" w:sz="4" w:space="0" w:color="auto"/>
            </w:tcBorders>
          </w:tcPr>
          <w:p w:rsidR="00B9752A" w:rsidRPr="00E43614" w:rsidRDefault="00B9752A" w:rsidP="00B9752A">
            <w:pPr>
              <w:spacing w:after="200" w:line="276" w:lineRule="auto"/>
              <w:ind w:left="720"/>
              <w:contextualSpacing/>
              <w:rPr>
                <w:rFonts w:ascii="Times New Roman" w:eastAsia="Times New Roman" w:hAnsi="Times New Roman" w:cs="Times New Roman"/>
                <w:b/>
                <w:sz w:val="20"/>
                <w:szCs w:val="20"/>
                <w:lang w:eastAsia="ru-RU"/>
              </w:rPr>
            </w:pPr>
          </w:p>
        </w:tc>
        <w:tc>
          <w:tcPr>
            <w:tcW w:w="966" w:type="dxa"/>
            <w:tcBorders>
              <w:top w:val="single" w:sz="4" w:space="0" w:color="auto"/>
              <w:bottom w:val="single" w:sz="4" w:space="0" w:color="auto"/>
            </w:tcBorders>
          </w:tcPr>
          <w:p w:rsidR="00B9752A" w:rsidRPr="00E43614" w:rsidRDefault="00B9752A" w:rsidP="00B9752A">
            <w:pPr>
              <w:spacing w:after="200" w:line="276"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Распределительный закон</w:t>
            </w:r>
          </w:p>
        </w:tc>
        <w:tc>
          <w:tcPr>
            <w:tcW w:w="1500" w:type="dxa"/>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распределительный закон, множитель, общий множитель.</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lastRenderedPageBreak/>
              <w:t>Умеют применять распределительный закон для раскрытия скобок и разложения на множители</w:t>
            </w:r>
          </w:p>
        </w:tc>
        <w:tc>
          <w:tcPr>
            <w:tcW w:w="1500" w:type="dxa"/>
            <w:gridSpan w:val="3"/>
            <w:vMerge w:val="restart"/>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lastRenderedPageBreak/>
              <w:t xml:space="preserve">Формировать умение планировать свои действия в соответствии с учебным заданием; развивать </w:t>
            </w:r>
            <w:r w:rsidRPr="004330A0">
              <w:rPr>
                <w:rFonts w:ascii="Times New Roman" w:eastAsia="Times New Roman" w:hAnsi="Times New Roman" w:cs="Times New Roman"/>
                <w:sz w:val="16"/>
                <w:szCs w:val="16"/>
                <w:lang w:eastAsia="ru-RU"/>
              </w:rPr>
              <w:lastRenderedPageBreak/>
              <w:t>мотивационную сферу личности учащегося</w:t>
            </w:r>
          </w:p>
        </w:tc>
        <w:tc>
          <w:tcPr>
            <w:tcW w:w="1581" w:type="dxa"/>
            <w:vMerge w:val="restart"/>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lastRenderedPageBreak/>
              <w:t xml:space="preserve">(Р)- работают по составленному плану. (П)-строят предположения об информации, необходимой для решения </w:t>
            </w:r>
            <w:r w:rsidRPr="004330A0">
              <w:rPr>
                <w:rFonts w:ascii="Times New Roman" w:eastAsia="Times New Roman" w:hAnsi="Times New Roman" w:cs="Times New Roman"/>
                <w:sz w:val="16"/>
                <w:szCs w:val="16"/>
                <w:lang w:eastAsia="ru-RU"/>
              </w:rPr>
              <w:lastRenderedPageBreak/>
              <w:t>предметной задачи. (К)-умеют слушать других; применять точку зрения другого.</w:t>
            </w:r>
          </w:p>
        </w:tc>
      </w:tr>
      <w:tr w:rsidR="00B9752A" w:rsidRPr="00E43614" w:rsidTr="004330A0">
        <w:trPr>
          <w:gridAfter w:val="2"/>
          <w:wAfter w:w="1932" w:type="dxa"/>
          <w:trHeight w:val="1076"/>
        </w:trPr>
        <w:tc>
          <w:tcPr>
            <w:tcW w:w="867" w:type="dxa"/>
            <w:tcBorders>
              <w:top w:val="single" w:sz="4" w:space="0" w:color="auto"/>
              <w:left w:val="single" w:sz="4" w:space="0" w:color="auto"/>
              <w:bottom w:val="single" w:sz="4" w:space="0" w:color="auto"/>
              <w:right w:val="nil"/>
            </w:tcBorders>
          </w:tcPr>
          <w:p w:rsidR="00B9752A" w:rsidRPr="009B2BA7" w:rsidRDefault="00B9752A" w:rsidP="00B9752A">
            <w:pPr>
              <w:pStyle w:val="a5"/>
              <w:numPr>
                <w:ilvl w:val="0"/>
                <w:numId w:val="49"/>
              </w:numPr>
              <w:jc w:val="center"/>
              <w:rPr>
                <w:rFonts w:ascii="Times New Roman" w:hAnsi="Times New Roman"/>
                <w:b/>
                <w:sz w:val="20"/>
                <w:szCs w:val="20"/>
              </w:rPr>
            </w:pPr>
          </w:p>
        </w:tc>
        <w:tc>
          <w:tcPr>
            <w:tcW w:w="321" w:type="dxa"/>
            <w:gridSpan w:val="2"/>
            <w:tcBorders>
              <w:top w:val="single" w:sz="4" w:space="0" w:color="auto"/>
              <w:left w:val="single" w:sz="4" w:space="0" w:color="auto"/>
              <w:bottom w:val="single" w:sz="4" w:space="0" w:color="auto"/>
              <w:right w:val="nil"/>
            </w:tcBorders>
          </w:tcPr>
          <w:p w:rsidR="00B9752A" w:rsidRPr="00E43614" w:rsidRDefault="00B9752A" w:rsidP="00B9752A">
            <w:pPr>
              <w:spacing w:after="0" w:line="240" w:lineRule="auto"/>
              <w:rPr>
                <w:rFonts w:ascii="Times New Roman" w:eastAsia="Calibri" w:hAnsi="Times New Roman" w:cs="Times New Roman"/>
                <w:b/>
                <w:sz w:val="20"/>
                <w:szCs w:val="20"/>
                <w:lang w:eastAsia="ru-RU"/>
              </w:rPr>
            </w:pPr>
          </w:p>
        </w:tc>
        <w:tc>
          <w:tcPr>
            <w:tcW w:w="649" w:type="dxa"/>
            <w:tcBorders>
              <w:top w:val="single" w:sz="4" w:space="0" w:color="auto"/>
              <w:left w:val="nil"/>
              <w:bottom w:val="single" w:sz="4" w:space="0" w:color="auto"/>
            </w:tcBorders>
          </w:tcPr>
          <w:p w:rsidR="00B9752A" w:rsidRPr="00E43614" w:rsidRDefault="00B9752A" w:rsidP="00B9752A">
            <w:pPr>
              <w:spacing w:after="200" w:line="276" w:lineRule="auto"/>
              <w:ind w:left="720"/>
              <w:contextualSpacing/>
              <w:rPr>
                <w:rFonts w:ascii="Times New Roman" w:eastAsia="Times New Roman" w:hAnsi="Times New Roman" w:cs="Times New Roman"/>
                <w:b/>
                <w:sz w:val="20"/>
                <w:szCs w:val="20"/>
                <w:lang w:eastAsia="ru-RU"/>
              </w:rPr>
            </w:pPr>
          </w:p>
        </w:tc>
        <w:tc>
          <w:tcPr>
            <w:tcW w:w="966" w:type="dxa"/>
            <w:tcBorders>
              <w:top w:val="single" w:sz="4" w:space="0" w:color="auto"/>
              <w:bottom w:val="single" w:sz="4" w:space="0" w:color="auto"/>
            </w:tcBorders>
          </w:tcPr>
          <w:p w:rsidR="00B9752A" w:rsidRPr="00E43614" w:rsidRDefault="00B9752A" w:rsidP="00B9752A">
            <w:pPr>
              <w:spacing w:after="200" w:line="276"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Решение упражнений</w:t>
            </w:r>
          </w:p>
        </w:tc>
        <w:tc>
          <w:tcPr>
            <w:tcW w:w="1500" w:type="dxa"/>
            <w:vMerge/>
            <w:tcBorders>
              <w:left w:val="single" w:sz="4" w:space="0" w:color="auto"/>
              <w:bottom w:val="single" w:sz="4" w:space="0" w:color="auto"/>
              <w:right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r>
      <w:tr w:rsidR="00B9752A" w:rsidRPr="00E43614" w:rsidTr="009B2BA7">
        <w:trPr>
          <w:gridAfter w:val="2"/>
          <w:wAfter w:w="1932" w:type="dxa"/>
          <w:trHeight w:val="795"/>
        </w:trPr>
        <w:tc>
          <w:tcPr>
            <w:tcW w:w="873" w:type="dxa"/>
            <w:gridSpan w:val="2"/>
            <w:tcBorders>
              <w:top w:val="single" w:sz="4" w:space="0" w:color="auto"/>
              <w:left w:val="single" w:sz="4" w:space="0" w:color="auto"/>
              <w:bottom w:val="single" w:sz="4" w:space="0" w:color="auto"/>
            </w:tcBorders>
          </w:tcPr>
          <w:p w:rsidR="00B9752A" w:rsidRPr="00B9752A" w:rsidRDefault="00B9752A" w:rsidP="00B9752A">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Раскрытие скобок и заключение в скобки</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Применять распределительный закон, умеют раскрывать скобки и заключать в скобки</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Формировать умение планировать свои действия в соответствии с учебным заданием; развивать мотивационную сферу личности учащегося</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работают по составленному плану. (П)-строят предположения об информации, необходимой для решения предметной задачи. (К)-умеют слушать других; применять точку зрения другого.</w:t>
            </w:r>
          </w:p>
        </w:tc>
      </w:tr>
      <w:tr w:rsidR="00B9752A" w:rsidRPr="00E43614" w:rsidTr="009B2BA7">
        <w:trPr>
          <w:gridAfter w:val="2"/>
          <w:wAfter w:w="1932" w:type="dxa"/>
          <w:trHeight w:val="1335"/>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proofErr w:type="gramStart"/>
            <w:r w:rsidRPr="004330A0">
              <w:rPr>
                <w:rFonts w:ascii="Times New Roman" w:eastAsia="Times New Roman" w:hAnsi="Times New Roman" w:cs="Times New Roman"/>
                <w:sz w:val="16"/>
                <w:szCs w:val="16"/>
                <w:lang w:eastAsia="ru-RU"/>
              </w:rPr>
              <w:t>Проявляют  устойчивый</w:t>
            </w:r>
            <w:proofErr w:type="gramEnd"/>
            <w:r w:rsidRPr="004330A0">
              <w:rPr>
                <w:rFonts w:ascii="Times New Roman" w:eastAsia="Times New Roman" w:hAnsi="Times New Roman" w:cs="Times New Roman"/>
                <w:sz w:val="16"/>
                <w:szCs w:val="16"/>
                <w:lang w:eastAsia="ru-RU"/>
              </w:rPr>
              <w:t xml:space="preserve"> интерес к способам решения познавательных задач; осознают и принимают социальную роль ученика</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работают по составленному плану (П)- строят предположения об информации, необходимой для решения предметной задачи. (К)-умеют слушать других; принимать точку зрения другого.</w:t>
            </w:r>
          </w:p>
        </w:tc>
      </w:tr>
      <w:tr w:rsidR="00B9752A" w:rsidRPr="00E43614" w:rsidTr="009B2BA7">
        <w:trPr>
          <w:gridAfter w:val="2"/>
          <w:wAfter w:w="1932" w:type="dxa"/>
          <w:trHeight w:val="793"/>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Действие с суммами нескольких слагаемых</w:t>
            </w:r>
          </w:p>
        </w:tc>
        <w:tc>
          <w:tcPr>
            <w:tcW w:w="1500" w:type="dxa"/>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понятия: слагаемое, раскрытие скобок, заключение в скобки.</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Умеют применять переместительные и сочетательные </w:t>
            </w:r>
            <w:proofErr w:type="gramStart"/>
            <w:r w:rsidRPr="004330A0">
              <w:rPr>
                <w:rFonts w:ascii="Times New Roman" w:eastAsia="Times New Roman" w:hAnsi="Times New Roman" w:cs="Times New Roman"/>
                <w:sz w:val="16"/>
                <w:szCs w:val="16"/>
                <w:lang w:eastAsia="ru-RU"/>
              </w:rPr>
              <w:t>законы ,вычислять</w:t>
            </w:r>
            <w:proofErr w:type="gramEnd"/>
            <w:r w:rsidRPr="004330A0">
              <w:rPr>
                <w:rFonts w:ascii="Times New Roman" w:eastAsia="Times New Roman" w:hAnsi="Times New Roman" w:cs="Times New Roman"/>
                <w:sz w:val="16"/>
                <w:szCs w:val="16"/>
                <w:lang w:eastAsia="ru-RU"/>
              </w:rPr>
              <w:t xml:space="preserve"> алгебраические суммы</w:t>
            </w:r>
          </w:p>
        </w:tc>
        <w:tc>
          <w:tcPr>
            <w:tcW w:w="1500" w:type="dxa"/>
            <w:gridSpan w:val="3"/>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осознают и принимают социальную роль ученика</w:t>
            </w:r>
          </w:p>
        </w:tc>
        <w:tc>
          <w:tcPr>
            <w:tcW w:w="1581" w:type="dxa"/>
            <w:vMerge w:val="restart"/>
            <w:tcBorders>
              <w:top w:val="single" w:sz="4" w:space="0" w:color="auto"/>
              <w:lef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работают по составленному плану. (П)-передают содержание в сжатом или развёрнутом виде. (К)-умеют слушать других</w:t>
            </w:r>
          </w:p>
        </w:tc>
      </w:tr>
      <w:tr w:rsidR="00B9752A" w:rsidRPr="00E43614" w:rsidTr="009B2BA7">
        <w:trPr>
          <w:gridAfter w:val="2"/>
          <w:wAfter w:w="1932" w:type="dxa"/>
          <w:trHeight w:val="1710"/>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Решение упражнений</w:t>
            </w:r>
          </w:p>
        </w:tc>
        <w:tc>
          <w:tcPr>
            <w:tcW w:w="1500" w:type="dxa"/>
            <w:vMerge/>
            <w:tcBorders>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p>
        </w:tc>
      </w:tr>
      <w:tr w:rsidR="00B9752A" w:rsidRPr="00E43614" w:rsidTr="009B2BA7">
        <w:trPr>
          <w:gridAfter w:val="2"/>
          <w:wAfter w:w="1932" w:type="dxa"/>
          <w:trHeight w:val="1455"/>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Представление целых чисел на координатном луче</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Знают понятия положительных и отрицательных чисел, могут записать координаты точек на координатной оси.                 </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переместительные и сочетательные законы, вычислять алгебраические суммы</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Объясняют отличия в оценках одной ситуации разными людьми; проявляют интерес к способам решения познавательных задач; дают положительную адекватную самооценку на </w:t>
            </w:r>
            <w:proofErr w:type="gramStart"/>
            <w:r w:rsidRPr="004330A0">
              <w:rPr>
                <w:rFonts w:ascii="Times New Roman" w:eastAsia="Times New Roman" w:hAnsi="Times New Roman" w:cs="Times New Roman"/>
                <w:sz w:val="16"/>
                <w:szCs w:val="16"/>
                <w:lang w:eastAsia="ru-RU"/>
              </w:rPr>
              <w:t>основе  заданных</w:t>
            </w:r>
            <w:proofErr w:type="gramEnd"/>
            <w:r w:rsidRPr="004330A0">
              <w:rPr>
                <w:rFonts w:ascii="Times New Roman" w:eastAsia="Times New Roman" w:hAnsi="Times New Roman" w:cs="Times New Roman"/>
                <w:sz w:val="16"/>
                <w:szCs w:val="16"/>
                <w:lang w:eastAsia="ru-RU"/>
              </w:rPr>
              <w:t xml:space="preserve"> критериев успешности УД; проявляют познавательный интерес к предмету</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составляют план выполнения заданий вместе с учителем; работают по составленному плану. (П)- строят предположения об информации необходимой для решения предметной задачи; (К)-умеют отстаивать свою точку зрения, приводить аргументы; принимать точку зрения другого</w:t>
            </w:r>
          </w:p>
        </w:tc>
      </w:tr>
      <w:tr w:rsidR="00B9752A" w:rsidRPr="00E43614" w:rsidTr="009B2BA7">
        <w:trPr>
          <w:gridAfter w:val="2"/>
          <w:wAfter w:w="1932" w:type="dxa"/>
          <w:trHeight w:val="1245"/>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B9752A"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Владеть основными понятиями, свойствами темы; Умеют применять 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Проявляют положительное отношение к урокам математики, </w:t>
            </w:r>
            <w:proofErr w:type="gramStart"/>
            <w:r w:rsidRPr="004330A0">
              <w:rPr>
                <w:rFonts w:ascii="Times New Roman" w:eastAsia="Times New Roman" w:hAnsi="Times New Roman" w:cs="Times New Roman"/>
                <w:sz w:val="16"/>
                <w:szCs w:val="16"/>
                <w:lang w:eastAsia="ru-RU"/>
              </w:rPr>
              <w:t>объясняют  самому</w:t>
            </w:r>
            <w:proofErr w:type="gramEnd"/>
            <w:r w:rsidRPr="004330A0">
              <w:rPr>
                <w:rFonts w:ascii="Times New Roman" w:eastAsia="Times New Roman" w:hAnsi="Times New Roman" w:cs="Times New Roman"/>
                <w:sz w:val="16"/>
                <w:szCs w:val="16"/>
                <w:lang w:eastAsia="ru-RU"/>
              </w:rPr>
              <w:t xml:space="preserve"> </w:t>
            </w:r>
            <w:r w:rsidRPr="004330A0">
              <w:rPr>
                <w:rFonts w:ascii="Times New Roman" w:eastAsia="Times New Roman" w:hAnsi="Times New Roman" w:cs="Times New Roman"/>
                <w:sz w:val="16"/>
                <w:szCs w:val="16"/>
                <w:lang w:eastAsia="ru-RU"/>
              </w:rPr>
              <w:lastRenderedPageBreak/>
              <w:t>себе свои наиболее заметные достижения, оценивают свою познавательную деятельность, дают положительную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lastRenderedPageBreak/>
              <w:t xml:space="preserve">(Р)-понимают причины своего неуспеха; выход из данной ситуации. (П)-передают содержание в сжатом </w:t>
            </w:r>
            <w:r w:rsidRPr="004330A0">
              <w:rPr>
                <w:rFonts w:ascii="Times New Roman" w:eastAsia="Times New Roman" w:hAnsi="Times New Roman" w:cs="Times New Roman"/>
                <w:sz w:val="16"/>
                <w:szCs w:val="16"/>
                <w:lang w:eastAsia="ru-RU"/>
              </w:rPr>
              <w:lastRenderedPageBreak/>
              <w:t xml:space="preserve">или развёрнутом </w:t>
            </w:r>
            <w:proofErr w:type="gramStart"/>
            <w:r w:rsidRPr="004330A0">
              <w:rPr>
                <w:rFonts w:ascii="Times New Roman" w:eastAsia="Times New Roman" w:hAnsi="Times New Roman" w:cs="Times New Roman"/>
                <w:sz w:val="16"/>
                <w:szCs w:val="16"/>
                <w:lang w:eastAsia="ru-RU"/>
              </w:rPr>
              <w:t>виде.(</w:t>
            </w:r>
            <w:proofErr w:type="gramEnd"/>
            <w:r w:rsidRPr="004330A0">
              <w:rPr>
                <w:rFonts w:ascii="Times New Roman" w:eastAsia="Times New Roman" w:hAnsi="Times New Roman" w:cs="Times New Roman"/>
                <w:sz w:val="16"/>
                <w:szCs w:val="16"/>
                <w:lang w:eastAsia="ru-RU"/>
              </w:rPr>
              <w:t>К)-умеют критично относиться к своему мнению, умеют принимать точку зрения другого</w:t>
            </w:r>
          </w:p>
        </w:tc>
      </w:tr>
      <w:tr w:rsidR="00B9752A" w:rsidRPr="00E43614" w:rsidTr="009B2BA7">
        <w:trPr>
          <w:gridAfter w:val="2"/>
          <w:wAfter w:w="1932" w:type="dxa"/>
          <w:trHeight w:val="1290"/>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E43614" w:rsidRDefault="00F17872" w:rsidP="00B9752A">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Контрольная работа№5</w:t>
            </w:r>
            <w:r w:rsidR="00B9752A" w:rsidRPr="00E43614">
              <w:rPr>
                <w:rFonts w:ascii="Times New Roman" w:eastAsia="Calibri" w:hAnsi="Times New Roman" w:cs="Times New Roman"/>
                <w:b/>
                <w:sz w:val="20"/>
                <w:szCs w:val="20"/>
              </w:rPr>
              <w:t xml:space="preserve"> по теме «Целые числа»</w:t>
            </w: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Объясняют себе свои наиболее заметные достижения.</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Формировать умение контролировать процесс и результат учебной и математической деятельности</w:t>
            </w:r>
          </w:p>
        </w:tc>
        <w:tc>
          <w:tcPr>
            <w:tcW w:w="1581" w:type="dxa"/>
            <w:tcBorders>
              <w:top w:val="single" w:sz="4" w:space="0" w:color="auto"/>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B9752A" w:rsidRPr="00E43614" w:rsidTr="009B2BA7">
        <w:trPr>
          <w:gridAfter w:val="2"/>
          <w:wAfter w:w="1932" w:type="dxa"/>
          <w:trHeight w:val="1320"/>
        </w:trPr>
        <w:tc>
          <w:tcPr>
            <w:tcW w:w="873" w:type="dxa"/>
            <w:gridSpan w:val="2"/>
            <w:tcBorders>
              <w:top w:val="single" w:sz="4" w:space="0" w:color="auto"/>
              <w:left w:val="single" w:sz="4" w:space="0" w:color="auto"/>
              <w:bottom w:val="single" w:sz="4" w:space="0" w:color="auto"/>
            </w:tcBorders>
          </w:tcPr>
          <w:p w:rsidR="00B9752A" w:rsidRPr="00F17872" w:rsidRDefault="00B9752A" w:rsidP="00F1787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200" w:line="276" w:lineRule="auto"/>
              <w:ind w:left="360"/>
              <w:contextualSpacing/>
              <w:rPr>
                <w:rFonts w:ascii="Times New Roman" w:eastAsia="Times New Roman" w:hAnsi="Times New Roman" w:cs="Times New Roman"/>
                <w:b/>
                <w:sz w:val="20"/>
                <w:szCs w:val="20"/>
                <w:lang w:eastAsia="ru-RU"/>
              </w:rPr>
            </w:pPr>
          </w:p>
        </w:tc>
        <w:tc>
          <w:tcPr>
            <w:tcW w:w="2264" w:type="dxa"/>
            <w:tcBorders>
              <w:top w:val="single" w:sz="4" w:space="0" w:color="auto"/>
              <w:bottom w:val="single" w:sz="4" w:space="0" w:color="auto"/>
              <w:right w:val="single" w:sz="4" w:space="0" w:color="auto"/>
            </w:tcBorders>
          </w:tcPr>
          <w:p w:rsidR="00B9752A" w:rsidRPr="00F17872" w:rsidRDefault="00F17872" w:rsidP="00B9752A">
            <w:pPr>
              <w:spacing w:after="200" w:line="276" w:lineRule="auto"/>
              <w:rPr>
                <w:rFonts w:ascii="Times New Roman" w:eastAsia="Calibri" w:hAnsi="Times New Roman" w:cs="Times New Roman"/>
                <w:sz w:val="20"/>
                <w:szCs w:val="20"/>
              </w:rPr>
            </w:pPr>
            <w:r w:rsidRPr="00F17872">
              <w:rPr>
                <w:rFonts w:ascii="Times New Roman" w:eastAsia="Calibri" w:hAnsi="Times New Roman" w:cs="Times New Roman"/>
                <w:sz w:val="20"/>
                <w:szCs w:val="20"/>
              </w:rPr>
              <w:t>Анализ контрольной работы.</w:t>
            </w:r>
            <w:r>
              <w:rPr>
                <w:rFonts w:ascii="Times New Roman" w:eastAsia="Calibri" w:hAnsi="Times New Roman" w:cs="Times New Roman"/>
                <w:sz w:val="20"/>
                <w:szCs w:val="20"/>
              </w:rPr>
              <w:t xml:space="preserve"> </w:t>
            </w:r>
            <w:r w:rsidR="00B9752A" w:rsidRPr="00F17872">
              <w:rPr>
                <w:rFonts w:ascii="Times New Roman" w:eastAsia="Calibri" w:hAnsi="Times New Roman" w:cs="Times New Roman"/>
                <w:sz w:val="20"/>
                <w:szCs w:val="20"/>
              </w:rPr>
              <w:t>Занимательные задачи</w:t>
            </w:r>
          </w:p>
          <w:p w:rsidR="00B9752A" w:rsidRPr="00F17872" w:rsidRDefault="00B9752A" w:rsidP="00B9752A">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осуществлять подбор аргументов для доказательства своей позиции, формулировать выводы, развитие навыков работы в группе</w:t>
            </w:r>
          </w:p>
        </w:tc>
        <w:tc>
          <w:tcPr>
            <w:tcW w:w="1500" w:type="dxa"/>
            <w:gridSpan w:val="3"/>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дают положительную самооценку и оценку результатов УД</w:t>
            </w:r>
          </w:p>
        </w:tc>
        <w:tc>
          <w:tcPr>
            <w:tcW w:w="1581" w:type="dxa"/>
            <w:tcBorders>
              <w:top w:val="single" w:sz="4" w:space="0" w:color="auto"/>
              <w:lef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(Р)-понимают причины своего неуспеха; выход из данной ситуации. (П)- передают содержание в сжатом или развернутом виде.  (К)-умеют слушать других</w:t>
            </w:r>
          </w:p>
        </w:tc>
      </w:tr>
      <w:tr w:rsidR="00B9752A" w:rsidRPr="00E43614" w:rsidTr="00E43614">
        <w:trPr>
          <w:gridAfter w:val="2"/>
          <w:wAfter w:w="1932" w:type="dxa"/>
        </w:trPr>
        <w:tc>
          <w:tcPr>
            <w:tcW w:w="9648" w:type="dxa"/>
            <w:gridSpan w:val="11"/>
          </w:tcPr>
          <w:p w:rsidR="00B9752A" w:rsidRPr="00E43614" w:rsidRDefault="00B9752A" w:rsidP="00B9752A">
            <w:pPr>
              <w:spacing w:after="0" w:line="240" w:lineRule="auto"/>
              <w:rPr>
                <w:rFonts w:ascii="Times New Roman" w:eastAsia="Calibri" w:hAnsi="Times New Roman" w:cs="Times New Roman"/>
                <w:b/>
                <w:sz w:val="20"/>
                <w:szCs w:val="20"/>
              </w:rPr>
            </w:pPr>
          </w:p>
          <w:p w:rsidR="00B9752A" w:rsidRPr="008D178A" w:rsidRDefault="00B9752A" w:rsidP="00B9752A">
            <w:pPr>
              <w:spacing w:after="0" w:line="240" w:lineRule="auto"/>
              <w:jc w:val="center"/>
              <w:rPr>
                <w:rFonts w:ascii="Times New Roman" w:eastAsia="Calibri" w:hAnsi="Times New Roman" w:cs="Times New Roman"/>
                <w:b/>
                <w:sz w:val="24"/>
                <w:szCs w:val="24"/>
              </w:rPr>
            </w:pPr>
            <w:r w:rsidRPr="008D178A">
              <w:rPr>
                <w:rFonts w:ascii="Times New Roman" w:eastAsia="Calibri" w:hAnsi="Times New Roman" w:cs="Times New Roman"/>
                <w:b/>
                <w:sz w:val="24"/>
                <w:szCs w:val="24"/>
              </w:rPr>
              <w:t>Тема 3. Рациональные числа (38</w:t>
            </w:r>
            <w:r w:rsidR="006025FA" w:rsidRPr="008D178A">
              <w:rPr>
                <w:rFonts w:ascii="Times New Roman" w:eastAsia="Calibri" w:hAnsi="Times New Roman" w:cs="Times New Roman"/>
                <w:b/>
                <w:sz w:val="24"/>
                <w:szCs w:val="24"/>
              </w:rPr>
              <w:t xml:space="preserve"> часов</w:t>
            </w:r>
            <w:r w:rsidRPr="008D178A">
              <w:rPr>
                <w:rFonts w:ascii="Times New Roman" w:eastAsia="Calibri" w:hAnsi="Times New Roman" w:cs="Times New Roman"/>
                <w:b/>
                <w:sz w:val="24"/>
                <w:szCs w:val="24"/>
              </w:rPr>
              <w:t>)</w:t>
            </w:r>
          </w:p>
        </w:tc>
      </w:tr>
      <w:tr w:rsidR="00B9752A" w:rsidRPr="00E43614" w:rsidTr="009B2BA7">
        <w:trPr>
          <w:trHeight w:val="675"/>
        </w:trPr>
        <w:tc>
          <w:tcPr>
            <w:tcW w:w="873" w:type="dxa"/>
            <w:gridSpan w:val="2"/>
            <w:tcBorders>
              <w:bottom w:val="single" w:sz="4" w:space="0" w:color="auto"/>
            </w:tcBorders>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Отрицательные дроби</w:t>
            </w:r>
          </w:p>
          <w:p w:rsidR="00B9752A" w:rsidRPr="00E43614" w:rsidRDefault="00B9752A" w:rsidP="00B9752A">
            <w:pPr>
              <w:spacing w:after="0" w:line="240" w:lineRule="auto"/>
              <w:rPr>
                <w:rFonts w:ascii="Times New Roman" w:eastAsia="Calibri" w:hAnsi="Times New Roman" w:cs="Times New Roman"/>
                <w:sz w:val="20"/>
                <w:szCs w:val="20"/>
              </w:rPr>
            </w:pPr>
          </w:p>
        </w:tc>
        <w:tc>
          <w:tcPr>
            <w:tcW w:w="1500" w:type="dxa"/>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отрицательное дробное число, противоположные числа, дроби.</w:t>
            </w:r>
          </w:p>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правило сравнения модулей положительных и отрицательных чисел.</w:t>
            </w:r>
          </w:p>
        </w:tc>
        <w:tc>
          <w:tcPr>
            <w:tcW w:w="1500" w:type="dxa"/>
            <w:gridSpan w:val="3"/>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w:t>
            </w:r>
            <w:r w:rsidRPr="004330A0">
              <w:rPr>
                <w:rFonts w:ascii="Times New Roman" w:eastAsia="Times New Roman" w:hAnsi="Times New Roman" w:cs="Times New Roman"/>
                <w:sz w:val="16"/>
                <w:szCs w:val="16"/>
                <w:lang w:eastAsia="ru-RU"/>
              </w:rPr>
              <w:softHyphen/>
              <w:t>тельных задач; дают положи</w:t>
            </w:r>
            <w:r w:rsidRPr="004330A0">
              <w:rPr>
                <w:rFonts w:ascii="Times New Roman" w:eastAsia="Times New Roman" w:hAnsi="Times New Roman" w:cs="Times New Roman"/>
                <w:sz w:val="16"/>
                <w:szCs w:val="16"/>
                <w:lang w:eastAsia="ru-RU"/>
              </w:rPr>
              <w:softHyphen/>
              <w:t>тельную самооценку и оценку результатов УД; Объясняют себе свои наиболее заметные достижения</w:t>
            </w:r>
          </w:p>
        </w:tc>
        <w:tc>
          <w:tcPr>
            <w:tcW w:w="1581" w:type="dxa"/>
            <w:vMerge w:val="restart"/>
            <w:tcBorders>
              <w:left w:val="single" w:sz="4" w:space="0" w:color="auto"/>
            </w:tcBorders>
          </w:tcPr>
          <w:p w:rsidR="00B9752A" w:rsidRPr="004330A0" w:rsidRDefault="00B9752A" w:rsidP="00B9752A">
            <w:pPr>
              <w:spacing w:after="0" w:line="240" w:lineRule="auto"/>
              <w:ind w:left="360"/>
              <w:contextualSpacing/>
              <w:rPr>
                <w:rFonts w:ascii="Times New Roman" w:eastAsia="Times New Roman" w:hAnsi="Times New Roman" w:cs="Times New Roman"/>
                <w:b/>
                <w:sz w:val="16"/>
                <w:szCs w:val="16"/>
                <w:lang w:eastAsia="ru-RU"/>
              </w:rPr>
            </w:pPr>
          </w:p>
        </w:tc>
        <w:tc>
          <w:tcPr>
            <w:tcW w:w="966" w:type="dxa"/>
            <w:vMerge w:val="restart"/>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vMerge w:val="restart"/>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4330A0">
        <w:trPr>
          <w:trHeight w:val="1583"/>
        </w:trPr>
        <w:tc>
          <w:tcPr>
            <w:tcW w:w="873" w:type="dxa"/>
            <w:gridSpan w:val="2"/>
            <w:tcBorders>
              <w:top w:val="single" w:sz="4" w:space="0" w:color="auto"/>
            </w:tcBorders>
          </w:tcPr>
          <w:p w:rsidR="00B9752A" w:rsidRPr="006025FA" w:rsidRDefault="00B9752A" w:rsidP="006025FA">
            <w:pPr>
              <w:pStyle w:val="a5"/>
              <w:numPr>
                <w:ilvl w:val="0"/>
                <w:numId w:val="49"/>
              </w:numPr>
              <w:rPr>
                <w:rFonts w:ascii="Times New Roman" w:hAnsi="Times New Roman"/>
                <w:b/>
                <w:sz w:val="20"/>
                <w:szCs w:val="20"/>
              </w:rPr>
            </w:pPr>
          </w:p>
        </w:tc>
        <w:tc>
          <w:tcPr>
            <w:tcW w:w="964" w:type="dxa"/>
            <w:gridSpan w:val="2"/>
            <w:tcBorders>
              <w:top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B9752A" w:rsidRPr="00E43614" w:rsidRDefault="00B9752A" w:rsidP="00B9752A">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Отрицательные дроби</w:t>
            </w:r>
          </w:p>
        </w:tc>
        <w:tc>
          <w:tcPr>
            <w:tcW w:w="1500" w:type="dxa"/>
            <w:vMerge/>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B9752A" w:rsidRPr="004330A0" w:rsidRDefault="00B9752A" w:rsidP="00B9752A">
            <w:pPr>
              <w:spacing w:after="0" w:line="240" w:lineRule="auto"/>
              <w:ind w:left="360"/>
              <w:contextualSpacing/>
              <w:rPr>
                <w:rFonts w:ascii="Times New Roman" w:eastAsia="Times New Roman" w:hAnsi="Times New Roman" w:cs="Times New Roman"/>
                <w:b/>
                <w:sz w:val="16"/>
                <w:szCs w:val="16"/>
                <w:lang w:eastAsia="ru-RU"/>
              </w:rPr>
            </w:pPr>
          </w:p>
        </w:tc>
        <w:tc>
          <w:tcPr>
            <w:tcW w:w="966" w:type="dxa"/>
            <w:vMerge/>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vMerge/>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9B2BA7">
        <w:trPr>
          <w:gridAfter w:val="2"/>
          <w:wAfter w:w="1932" w:type="dxa"/>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Рациональные числа</w:t>
            </w:r>
          </w:p>
        </w:tc>
        <w:tc>
          <w:tcPr>
            <w:tcW w:w="1500" w:type="dxa"/>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понятие рациональных чисел, умеют определять их в числовом ряду</w:t>
            </w:r>
          </w:p>
        </w:tc>
        <w:tc>
          <w:tcPr>
            <w:tcW w:w="1500" w:type="dxa"/>
            <w:gridSpan w:val="3"/>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по</w:t>
            </w:r>
            <w:r w:rsidRPr="004330A0">
              <w:rPr>
                <w:rFonts w:ascii="Times New Roman" w:eastAsia="Times New Roman" w:hAnsi="Times New Roman" w:cs="Times New Roman"/>
                <w:sz w:val="16"/>
                <w:szCs w:val="16"/>
                <w:lang w:eastAsia="ru-RU"/>
              </w:rPr>
              <w:softHyphen/>
              <w:t>знавательный интерес к изуче</w:t>
            </w:r>
            <w:r w:rsidRPr="004330A0">
              <w:rPr>
                <w:rFonts w:ascii="Times New Roman" w:eastAsia="Times New Roman" w:hAnsi="Times New Roman" w:cs="Times New Roman"/>
                <w:sz w:val="16"/>
                <w:szCs w:val="16"/>
                <w:lang w:eastAsia="ru-RU"/>
              </w:rPr>
              <w:softHyphen/>
              <w:t>нию предмета, дают адекват</w:t>
            </w:r>
            <w:r w:rsidRPr="004330A0">
              <w:rPr>
                <w:rFonts w:ascii="Times New Roman" w:eastAsia="Times New Roman" w:hAnsi="Times New Roman" w:cs="Times New Roman"/>
                <w:sz w:val="16"/>
                <w:szCs w:val="16"/>
                <w:lang w:eastAsia="ru-RU"/>
              </w:rPr>
              <w:softHyphen/>
              <w:t>ную оценку своей УД</w:t>
            </w:r>
          </w:p>
        </w:tc>
        <w:tc>
          <w:tcPr>
            <w:tcW w:w="1581" w:type="dxa"/>
            <w:vMerge w:val="restart"/>
            <w:tcBorders>
              <w:lef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 составляют план выполнения заданий; обнаруживают и формули</w:t>
            </w:r>
            <w:r w:rsidRPr="004330A0">
              <w:rPr>
                <w:rFonts w:ascii="Times New Roman" w:eastAsia="Times New Roman" w:hAnsi="Times New Roman" w:cs="Times New Roman"/>
                <w:sz w:val="16"/>
                <w:szCs w:val="16"/>
                <w:lang w:eastAsia="ru-RU"/>
              </w:rPr>
              <w:softHyphen/>
              <w:t>руют проблему; (П) – записывают выводы правил «если</w:t>
            </w:r>
            <w:proofErr w:type="gramStart"/>
            <w:r w:rsidRPr="004330A0">
              <w:rPr>
                <w:rFonts w:ascii="Times New Roman" w:eastAsia="Times New Roman" w:hAnsi="Times New Roman" w:cs="Times New Roman"/>
                <w:sz w:val="16"/>
                <w:szCs w:val="16"/>
                <w:lang w:eastAsia="ru-RU"/>
              </w:rPr>
              <w:t>…</w:t>
            </w:r>
            <w:proofErr w:type="gramEnd"/>
            <w:r w:rsidRPr="004330A0">
              <w:rPr>
                <w:rFonts w:ascii="Times New Roman" w:eastAsia="Times New Roman" w:hAnsi="Times New Roman" w:cs="Times New Roman"/>
                <w:sz w:val="16"/>
                <w:szCs w:val="16"/>
                <w:lang w:eastAsia="ru-RU"/>
              </w:rPr>
              <w:t xml:space="preserve"> то…». (К) – умеют прини</w:t>
            </w:r>
            <w:r w:rsidRPr="004330A0">
              <w:rPr>
                <w:rFonts w:ascii="Times New Roman" w:eastAsia="Times New Roman" w:hAnsi="Times New Roman" w:cs="Times New Roman"/>
                <w:sz w:val="16"/>
                <w:szCs w:val="16"/>
                <w:lang w:eastAsia="ru-RU"/>
              </w:rPr>
              <w:softHyphen/>
              <w:t>мать точку зрения дру</w:t>
            </w:r>
            <w:r w:rsidRPr="004330A0">
              <w:rPr>
                <w:rFonts w:ascii="Times New Roman" w:eastAsia="Times New Roman" w:hAnsi="Times New Roman" w:cs="Times New Roman"/>
                <w:sz w:val="16"/>
                <w:szCs w:val="16"/>
                <w:lang w:eastAsia="ru-RU"/>
              </w:rPr>
              <w:softHyphen/>
              <w:t>гого</w:t>
            </w:r>
          </w:p>
        </w:tc>
      </w:tr>
      <w:tr w:rsidR="00B9752A" w:rsidRPr="00E43614" w:rsidTr="009B2BA7">
        <w:trPr>
          <w:gridAfter w:val="2"/>
          <w:wAfter w:w="1932" w:type="dxa"/>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Рациональные числа</w:t>
            </w:r>
          </w:p>
        </w:tc>
        <w:tc>
          <w:tcPr>
            <w:tcW w:w="1500" w:type="dxa"/>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9B2BA7">
        <w:trPr>
          <w:gridAfter w:val="2"/>
          <w:wAfter w:w="1932" w:type="dxa"/>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Сравнение рациональных чисел</w:t>
            </w:r>
          </w:p>
        </w:tc>
        <w:tc>
          <w:tcPr>
            <w:tcW w:w="1500" w:type="dxa"/>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сравнивать рациональные числа с опорой на числовой ряд</w:t>
            </w:r>
          </w:p>
        </w:tc>
        <w:tc>
          <w:tcPr>
            <w:tcW w:w="1500" w:type="dxa"/>
            <w:gridSpan w:val="3"/>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по</w:t>
            </w:r>
            <w:r w:rsidRPr="004330A0">
              <w:rPr>
                <w:rFonts w:ascii="Times New Roman" w:eastAsia="Times New Roman" w:hAnsi="Times New Roman" w:cs="Times New Roman"/>
                <w:sz w:val="16"/>
                <w:szCs w:val="16"/>
                <w:lang w:eastAsia="ru-RU"/>
              </w:rPr>
              <w:softHyphen/>
              <w:t>знавательный интерес к изуче</w:t>
            </w:r>
            <w:r w:rsidRPr="004330A0">
              <w:rPr>
                <w:rFonts w:ascii="Times New Roman" w:eastAsia="Times New Roman" w:hAnsi="Times New Roman" w:cs="Times New Roman"/>
                <w:sz w:val="16"/>
                <w:szCs w:val="16"/>
                <w:lang w:eastAsia="ru-RU"/>
              </w:rPr>
              <w:softHyphen/>
              <w:t>нию предмета, дают адекват</w:t>
            </w:r>
            <w:r w:rsidRPr="004330A0">
              <w:rPr>
                <w:rFonts w:ascii="Times New Roman" w:eastAsia="Times New Roman" w:hAnsi="Times New Roman" w:cs="Times New Roman"/>
                <w:sz w:val="16"/>
                <w:szCs w:val="16"/>
                <w:lang w:eastAsia="ru-RU"/>
              </w:rPr>
              <w:softHyphen/>
              <w:t>ную оценку своей УД</w:t>
            </w:r>
          </w:p>
        </w:tc>
        <w:tc>
          <w:tcPr>
            <w:tcW w:w="1581" w:type="dxa"/>
            <w:vMerge w:val="restart"/>
            <w:tcBorders>
              <w:lef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 составляют план выполнения заданий; обнаруживают и формули</w:t>
            </w:r>
            <w:r w:rsidRPr="004330A0">
              <w:rPr>
                <w:rFonts w:ascii="Times New Roman" w:eastAsia="Times New Roman" w:hAnsi="Times New Roman" w:cs="Times New Roman"/>
                <w:sz w:val="16"/>
                <w:szCs w:val="16"/>
                <w:lang w:eastAsia="ru-RU"/>
              </w:rPr>
              <w:softHyphen/>
              <w:t>руют проблему; (П) – записывают выводы правил «если</w:t>
            </w:r>
            <w:proofErr w:type="gramStart"/>
            <w:r w:rsidRPr="004330A0">
              <w:rPr>
                <w:rFonts w:ascii="Times New Roman" w:eastAsia="Times New Roman" w:hAnsi="Times New Roman" w:cs="Times New Roman"/>
                <w:sz w:val="16"/>
                <w:szCs w:val="16"/>
                <w:lang w:eastAsia="ru-RU"/>
              </w:rPr>
              <w:t>…</w:t>
            </w:r>
            <w:proofErr w:type="gramEnd"/>
            <w:r w:rsidRPr="004330A0">
              <w:rPr>
                <w:rFonts w:ascii="Times New Roman" w:eastAsia="Times New Roman" w:hAnsi="Times New Roman" w:cs="Times New Roman"/>
                <w:sz w:val="16"/>
                <w:szCs w:val="16"/>
                <w:lang w:eastAsia="ru-RU"/>
              </w:rPr>
              <w:t xml:space="preserve"> то…». (К) – умеют прини</w:t>
            </w:r>
            <w:r w:rsidRPr="004330A0">
              <w:rPr>
                <w:rFonts w:ascii="Times New Roman" w:eastAsia="Times New Roman" w:hAnsi="Times New Roman" w:cs="Times New Roman"/>
                <w:sz w:val="16"/>
                <w:szCs w:val="16"/>
                <w:lang w:eastAsia="ru-RU"/>
              </w:rPr>
              <w:softHyphen/>
              <w:t>мать точку зрения дру</w:t>
            </w:r>
            <w:r w:rsidRPr="004330A0">
              <w:rPr>
                <w:rFonts w:ascii="Times New Roman" w:eastAsia="Times New Roman" w:hAnsi="Times New Roman" w:cs="Times New Roman"/>
                <w:sz w:val="16"/>
                <w:szCs w:val="16"/>
                <w:lang w:eastAsia="ru-RU"/>
              </w:rPr>
              <w:softHyphen/>
              <w:t>гого</w:t>
            </w:r>
          </w:p>
        </w:tc>
      </w:tr>
      <w:tr w:rsidR="00B9752A" w:rsidRPr="00E43614" w:rsidTr="009B2BA7">
        <w:trPr>
          <w:gridAfter w:val="2"/>
          <w:wAfter w:w="1932" w:type="dxa"/>
          <w:trHeight w:val="1727"/>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sz w:val="20"/>
                <w:szCs w:val="20"/>
              </w:rPr>
              <w:t>Решение упражнений на сравнение рациональных чисел</w:t>
            </w:r>
          </w:p>
        </w:tc>
        <w:tc>
          <w:tcPr>
            <w:tcW w:w="1500" w:type="dxa"/>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4330A0">
        <w:trPr>
          <w:gridAfter w:val="2"/>
          <w:wAfter w:w="1932" w:type="dxa"/>
          <w:trHeight w:val="2824"/>
        </w:trPr>
        <w:tc>
          <w:tcPr>
            <w:tcW w:w="873" w:type="dxa"/>
            <w:gridSpan w:val="2"/>
            <w:tcBorders>
              <w:bottom w:val="single" w:sz="4" w:space="0" w:color="auto"/>
            </w:tcBorders>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сравнение рациональных чисел</w:t>
            </w:r>
          </w:p>
          <w:p w:rsidR="00B9752A" w:rsidRPr="00E43614" w:rsidRDefault="00B9752A" w:rsidP="00B9752A">
            <w:pPr>
              <w:spacing w:after="0" w:line="240" w:lineRule="auto"/>
              <w:rPr>
                <w:rFonts w:ascii="Times New Roman" w:eastAsia="Calibri" w:hAnsi="Times New Roman" w:cs="Times New Roman"/>
                <w:sz w:val="20"/>
                <w:szCs w:val="20"/>
              </w:rPr>
            </w:pPr>
          </w:p>
          <w:p w:rsidR="00B9752A" w:rsidRPr="00E43614" w:rsidRDefault="00B9752A" w:rsidP="004330A0">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Умеют самостоятельно анализировать и исправлять допущенные </w:t>
            </w:r>
            <w:proofErr w:type="gramStart"/>
            <w:r w:rsidRPr="004330A0">
              <w:rPr>
                <w:rFonts w:ascii="Times New Roman" w:eastAsia="Times New Roman" w:hAnsi="Times New Roman" w:cs="Times New Roman"/>
                <w:sz w:val="16"/>
                <w:szCs w:val="16"/>
                <w:lang w:eastAsia="ru-RU"/>
              </w:rPr>
              <w:t>ошибки,  корректировать</w:t>
            </w:r>
            <w:proofErr w:type="gramEnd"/>
            <w:r w:rsidRPr="004330A0">
              <w:rPr>
                <w:rFonts w:ascii="Times New Roman" w:eastAsia="Times New Roman" w:hAnsi="Times New Roman" w:cs="Times New Roman"/>
                <w:sz w:val="16"/>
                <w:szCs w:val="16"/>
                <w:lang w:eastAsia="ru-RU"/>
              </w:rPr>
              <w:t xml:space="preserve"> свою деятельность  благодаря наличию обратной связи.</w:t>
            </w:r>
          </w:p>
          <w:p w:rsidR="00B9752A" w:rsidRPr="004330A0" w:rsidRDefault="00B9752A" w:rsidP="006025FA">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положительное от</w:t>
            </w:r>
            <w:r w:rsidRPr="004330A0">
              <w:rPr>
                <w:rFonts w:ascii="Times New Roman" w:eastAsia="Times New Roman" w:hAnsi="Times New Roman" w:cs="Times New Roman"/>
                <w:sz w:val="16"/>
                <w:szCs w:val="16"/>
                <w:lang w:eastAsia="ru-RU"/>
              </w:rPr>
              <w:softHyphen/>
              <w:t xml:space="preserve">ношение к урокам математики, широкий интерес к способам решения новых учебных </w:t>
            </w:r>
            <w:proofErr w:type="gramStart"/>
            <w:r w:rsidRPr="004330A0">
              <w:rPr>
                <w:rFonts w:ascii="Times New Roman" w:eastAsia="Times New Roman" w:hAnsi="Times New Roman" w:cs="Times New Roman"/>
                <w:sz w:val="16"/>
                <w:szCs w:val="16"/>
                <w:lang w:eastAsia="ru-RU"/>
              </w:rPr>
              <w:t>задач,,</w:t>
            </w:r>
            <w:proofErr w:type="gramEnd"/>
            <w:r w:rsidRPr="004330A0">
              <w:rPr>
                <w:rFonts w:ascii="Times New Roman" w:eastAsia="Times New Roman" w:hAnsi="Times New Roman" w:cs="Times New Roman"/>
                <w:sz w:val="16"/>
                <w:szCs w:val="16"/>
                <w:lang w:eastAsia="ru-RU"/>
              </w:rPr>
              <w:t xml:space="preserve"> понимают причины успеха в своей УД.</w:t>
            </w:r>
          </w:p>
          <w:p w:rsidR="00B9752A" w:rsidRPr="004330A0" w:rsidRDefault="00B9752A" w:rsidP="004330A0">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bottom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 определяют цель учебной дея</w:t>
            </w:r>
            <w:r w:rsidRPr="004330A0">
              <w:rPr>
                <w:rFonts w:ascii="Times New Roman" w:eastAsia="Times New Roman" w:hAnsi="Times New Roman" w:cs="Times New Roman"/>
                <w:sz w:val="16"/>
                <w:szCs w:val="16"/>
                <w:lang w:eastAsia="ru-RU"/>
              </w:rPr>
              <w:softHyphen/>
              <w:t xml:space="preserve">тельности; </w:t>
            </w:r>
            <w:proofErr w:type="spellStart"/>
            <w:r w:rsidRPr="004330A0">
              <w:rPr>
                <w:rFonts w:ascii="Times New Roman" w:eastAsia="Times New Roman" w:hAnsi="Times New Roman" w:cs="Times New Roman"/>
                <w:sz w:val="16"/>
                <w:szCs w:val="16"/>
                <w:lang w:eastAsia="ru-RU"/>
              </w:rPr>
              <w:t>осущ</w:t>
            </w:r>
            <w:proofErr w:type="spellEnd"/>
            <w:r w:rsidRPr="004330A0">
              <w:rPr>
                <w:rFonts w:ascii="Times New Roman" w:eastAsia="Times New Roman" w:hAnsi="Times New Roman" w:cs="Times New Roman"/>
                <w:sz w:val="16"/>
                <w:szCs w:val="16"/>
                <w:lang w:eastAsia="ru-RU"/>
              </w:rPr>
              <w:t>-ют поиск средств её достижения. (П) – записывают выводы правил «если…, то…». (К) – умеют критично относиться к сво</w:t>
            </w:r>
            <w:r w:rsidRPr="004330A0">
              <w:rPr>
                <w:rFonts w:ascii="Times New Roman" w:eastAsia="Times New Roman" w:hAnsi="Times New Roman" w:cs="Times New Roman"/>
                <w:sz w:val="16"/>
                <w:szCs w:val="16"/>
                <w:lang w:eastAsia="ru-RU"/>
              </w:rPr>
              <w:softHyphen/>
              <w:t>ему мнению; организовать взаимо</w:t>
            </w:r>
            <w:r w:rsidRPr="004330A0">
              <w:rPr>
                <w:rFonts w:ascii="Times New Roman" w:eastAsia="Times New Roman" w:hAnsi="Times New Roman" w:cs="Times New Roman"/>
                <w:sz w:val="16"/>
                <w:szCs w:val="16"/>
                <w:lang w:eastAsia="ru-RU"/>
              </w:rPr>
              <w:softHyphen/>
              <w:t>действие в группе</w:t>
            </w:r>
          </w:p>
        </w:tc>
      </w:tr>
      <w:tr w:rsidR="00B9752A" w:rsidRPr="00E43614" w:rsidTr="004330A0">
        <w:trPr>
          <w:gridAfter w:val="2"/>
          <w:wAfter w:w="1932" w:type="dxa"/>
          <w:trHeight w:val="2821"/>
        </w:trPr>
        <w:tc>
          <w:tcPr>
            <w:tcW w:w="873" w:type="dxa"/>
            <w:gridSpan w:val="2"/>
            <w:tcBorders>
              <w:top w:val="single" w:sz="4" w:space="0" w:color="auto"/>
              <w:bottom w:val="single" w:sz="4" w:space="0" w:color="auto"/>
            </w:tcBorders>
          </w:tcPr>
          <w:p w:rsidR="00B9752A" w:rsidRPr="006025FA" w:rsidRDefault="00B9752A" w:rsidP="006025FA">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Сложение и вычитание дробей</w:t>
            </w:r>
          </w:p>
          <w:p w:rsidR="00B9752A" w:rsidRPr="00E43614" w:rsidRDefault="00B9752A" w:rsidP="00B9752A">
            <w:pPr>
              <w:spacing w:after="0" w:line="240" w:lineRule="auto"/>
              <w:rPr>
                <w:rFonts w:ascii="Times New Roman" w:eastAsia="Calibri" w:hAnsi="Times New Roman" w:cs="Times New Roman"/>
                <w:sz w:val="20"/>
                <w:szCs w:val="20"/>
              </w:rPr>
            </w:pPr>
          </w:p>
          <w:p w:rsidR="00B9752A" w:rsidRPr="00E43614" w:rsidRDefault="00B9752A" w:rsidP="004330A0">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Знают понятия: сумма и разность </w:t>
            </w:r>
            <w:proofErr w:type="gramStart"/>
            <w:r w:rsidRPr="004330A0">
              <w:rPr>
                <w:rFonts w:ascii="Times New Roman" w:eastAsia="Times New Roman" w:hAnsi="Times New Roman" w:cs="Times New Roman"/>
                <w:sz w:val="16"/>
                <w:szCs w:val="16"/>
                <w:lang w:eastAsia="ru-RU"/>
              </w:rPr>
              <w:t xml:space="preserve">дробей,   </w:t>
            </w:r>
            <w:proofErr w:type="gramEnd"/>
            <w:r w:rsidRPr="004330A0">
              <w:rPr>
                <w:rFonts w:ascii="Times New Roman" w:eastAsia="Times New Roman" w:hAnsi="Times New Roman" w:cs="Times New Roman"/>
                <w:sz w:val="16"/>
                <w:szCs w:val="16"/>
                <w:lang w:eastAsia="ru-RU"/>
              </w:rPr>
              <w:t xml:space="preserve">                                       общий знаменатель.</w:t>
            </w:r>
          </w:p>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правило сложения дробей с одинаковыми знаменателями при решении упражнений</w:t>
            </w:r>
          </w:p>
        </w:tc>
        <w:tc>
          <w:tcPr>
            <w:tcW w:w="1500" w:type="dxa"/>
            <w:gridSpan w:val="3"/>
            <w:tcBorders>
              <w:top w:val="single" w:sz="4" w:space="0" w:color="auto"/>
              <w:left w:val="single" w:sz="4" w:space="0" w:color="auto"/>
              <w:bottom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proofErr w:type="gramStart"/>
            <w:r w:rsidRPr="004330A0">
              <w:rPr>
                <w:rFonts w:ascii="Times New Roman" w:eastAsia="Times New Roman" w:hAnsi="Times New Roman" w:cs="Times New Roman"/>
                <w:sz w:val="16"/>
                <w:szCs w:val="16"/>
                <w:lang w:eastAsia="ru-RU"/>
              </w:rPr>
              <w:t>Проявляют  положительное</w:t>
            </w:r>
            <w:proofErr w:type="gramEnd"/>
            <w:r w:rsidRPr="004330A0">
              <w:rPr>
                <w:rFonts w:ascii="Times New Roman" w:eastAsia="Times New Roman" w:hAnsi="Times New Roman" w:cs="Times New Roman"/>
                <w:sz w:val="16"/>
                <w:szCs w:val="16"/>
                <w:lang w:eastAsia="ru-RU"/>
              </w:rPr>
              <w:t xml:space="preserve"> отношение к урокам математики, широкий  интерес к способам решения учебных задач, понимают причины успеха в своей УД</w:t>
            </w:r>
          </w:p>
        </w:tc>
        <w:tc>
          <w:tcPr>
            <w:tcW w:w="1581" w:type="dxa"/>
            <w:tcBorders>
              <w:top w:val="single" w:sz="4" w:space="0" w:color="auto"/>
              <w:left w:val="single" w:sz="4" w:space="0" w:color="auto"/>
              <w:bottom w:val="single" w:sz="4" w:space="0" w:color="auto"/>
            </w:tcBorders>
          </w:tcPr>
          <w:p w:rsidR="00B9752A" w:rsidRPr="004330A0" w:rsidRDefault="004330A0"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 </w:t>
            </w:r>
            <w:r w:rsidR="00B9752A" w:rsidRPr="004330A0">
              <w:rPr>
                <w:rFonts w:ascii="Times New Roman" w:eastAsia="Times New Roman" w:hAnsi="Times New Roman" w:cs="Times New Roman"/>
                <w:sz w:val="16"/>
                <w:szCs w:val="16"/>
                <w:lang w:eastAsia="ru-RU"/>
              </w:rPr>
              <w:t>(Р)-определяют цель учебной деятельности; осуществляют поиск средств её достижения. (П)-записывают выводы правил «если…, то…». (К)- умеют критично относиться к своему мнению; умеют слушать других</w:t>
            </w:r>
          </w:p>
        </w:tc>
      </w:tr>
      <w:tr w:rsidR="00B9752A" w:rsidRPr="00E43614" w:rsidTr="009B2BA7">
        <w:trPr>
          <w:gridAfter w:val="2"/>
          <w:wAfter w:w="1932" w:type="dxa"/>
          <w:trHeight w:val="879"/>
        </w:trPr>
        <w:tc>
          <w:tcPr>
            <w:tcW w:w="873" w:type="dxa"/>
            <w:gridSpan w:val="2"/>
            <w:tcBorders>
              <w:top w:val="single" w:sz="4" w:space="0" w:color="auto"/>
              <w:bottom w:val="single" w:sz="4" w:space="0" w:color="auto"/>
            </w:tcBorders>
          </w:tcPr>
          <w:p w:rsidR="00B9752A" w:rsidRPr="006025FA" w:rsidRDefault="00B9752A" w:rsidP="006025FA">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B9752A" w:rsidRPr="00E43614" w:rsidRDefault="00B9752A" w:rsidP="00B9752A">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дробей</w:t>
            </w:r>
          </w:p>
        </w:tc>
        <w:tc>
          <w:tcPr>
            <w:tcW w:w="1500" w:type="dxa"/>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Умеют применять правило сложения дробей с одинаковыми знаменателями при решении упражнений</w:t>
            </w:r>
          </w:p>
        </w:tc>
        <w:tc>
          <w:tcPr>
            <w:tcW w:w="1500" w:type="dxa"/>
            <w:gridSpan w:val="3"/>
            <w:vMerge w:val="restart"/>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познавательный интерес к изучению предмета, дают оценку своей УД</w:t>
            </w:r>
          </w:p>
        </w:tc>
        <w:tc>
          <w:tcPr>
            <w:tcW w:w="1581" w:type="dxa"/>
            <w:vMerge w:val="restart"/>
            <w:tcBorders>
              <w:top w:val="single" w:sz="4" w:space="0" w:color="auto"/>
              <w:lef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 xml:space="preserve">(Р)-составляют план выполнения заданий; обнаруживают и формулируют проблему; (П)- записывают выводы правил </w:t>
            </w:r>
            <w:proofErr w:type="gramStart"/>
            <w:r w:rsidRPr="004330A0">
              <w:rPr>
                <w:rFonts w:ascii="Times New Roman" w:eastAsia="Times New Roman" w:hAnsi="Times New Roman" w:cs="Times New Roman"/>
                <w:sz w:val="16"/>
                <w:szCs w:val="16"/>
                <w:lang w:eastAsia="ru-RU"/>
              </w:rPr>
              <w:t>« если</w:t>
            </w:r>
            <w:proofErr w:type="gramEnd"/>
            <w:r w:rsidRPr="004330A0">
              <w:rPr>
                <w:rFonts w:ascii="Times New Roman" w:eastAsia="Times New Roman" w:hAnsi="Times New Roman" w:cs="Times New Roman"/>
                <w:sz w:val="16"/>
                <w:szCs w:val="16"/>
                <w:lang w:eastAsia="ru-RU"/>
              </w:rPr>
              <w:t>…,то…». (К)-умеют принимать точку зрения другого.</w:t>
            </w:r>
          </w:p>
          <w:p w:rsidR="00B9752A" w:rsidRPr="004330A0" w:rsidRDefault="00B9752A" w:rsidP="0027253E">
            <w:pPr>
              <w:spacing w:after="200" w:line="276" w:lineRule="auto"/>
              <w:contextualSpacing/>
              <w:jc w:val="both"/>
              <w:rPr>
                <w:rFonts w:ascii="Times New Roman" w:eastAsia="Times New Roman" w:hAnsi="Times New Roman" w:cs="Times New Roman"/>
                <w:sz w:val="16"/>
                <w:szCs w:val="16"/>
                <w:lang w:eastAsia="ru-RU"/>
              </w:rPr>
            </w:pPr>
          </w:p>
        </w:tc>
      </w:tr>
      <w:tr w:rsidR="00B9752A" w:rsidRPr="00E43614" w:rsidTr="004330A0">
        <w:trPr>
          <w:gridAfter w:val="2"/>
          <w:wAfter w:w="1932" w:type="dxa"/>
          <w:trHeight w:val="1529"/>
        </w:trPr>
        <w:tc>
          <w:tcPr>
            <w:tcW w:w="873" w:type="dxa"/>
            <w:gridSpan w:val="2"/>
            <w:tcBorders>
              <w:top w:val="single" w:sz="4" w:space="0" w:color="auto"/>
              <w:bottom w:val="single" w:sz="4" w:space="0" w:color="auto"/>
            </w:tcBorders>
          </w:tcPr>
          <w:p w:rsidR="00B9752A" w:rsidRPr="006025FA" w:rsidRDefault="00B9752A" w:rsidP="006025FA">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B9752A" w:rsidRPr="00E43614" w:rsidRDefault="00B9752A" w:rsidP="00B9752A">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дробей</w:t>
            </w:r>
          </w:p>
        </w:tc>
        <w:tc>
          <w:tcPr>
            <w:tcW w:w="1500" w:type="dxa"/>
            <w:vMerge/>
            <w:tcBorders>
              <w:left w:val="single" w:sz="4" w:space="0" w:color="auto"/>
              <w:bottom w:val="single" w:sz="4" w:space="0" w:color="auto"/>
              <w:right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B9752A" w:rsidRPr="00E43614" w:rsidRDefault="00B9752A" w:rsidP="00B9752A">
            <w:pPr>
              <w:spacing w:after="200" w:line="276" w:lineRule="auto"/>
              <w:contextualSpacing/>
              <w:jc w:val="both"/>
              <w:rPr>
                <w:rFonts w:ascii="Times New Roman" w:eastAsia="Times New Roman" w:hAnsi="Times New Roman" w:cs="Times New Roman"/>
                <w:sz w:val="20"/>
                <w:szCs w:val="20"/>
                <w:lang w:eastAsia="ru-RU"/>
              </w:rPr>
            </w:pPr>
          </w:p>
        </w:tc>
      </w:tr>
      <w:tr w:rsidR="00B9752A" w:rsidRPr="00E43614" w:rsidTr="009B2BA7">
        <w:trPr>
          <w:gridAfter w:val="2"/>
          <w:wAfter w:w="1932" w:type="dxa"/>
        </w:trPr>
        <w:tc>
          <w:tcPr>
            <w:tcW w:w="873" w:type="dxa"/>
            <w:gridSpan w:val="2"/>
          </w:tcPr>
          <w:p w:rsidR="00B9752A" w:rsidRPr="006025FA" w:rsidRDefault="00B9752A" w:rsidP="006025FA">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дробей</w:t>
            </w:r>
          </w:p>
        </w:tc>
        <w:tc>
          <w:tcPr>
            <w:tcW w:w="1500" w:type="dxa"/>
            <w:tcBorders>
              <w:top w:val="single" w:sz="4" w:space="0" w:color="auto"/>
              <w:left w:val="single" w:sz="4" w:space="0" w:color="auto"/>
              <w:right w:val="single" w:sz="4" w:space="0" w:color="auto"/>
            </w:tcBorders>
          </w:tcPr>
          <w:p w:rsidR="00B9752A" w:rsidRPr="004330A0" w:rsidRDefault="00B9752A" w:rsidP="0027253E">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Обнаруживают и уст</w:t>
            </w:r>
            <w:r w:rsidRPr="004330A0">
              <w:rPr>
                <w:rFonts w:ascii="Times New Roman" w:eastAsia="Times New Roman" w:hAnsi="Times New Roman" w:cs="Times New Roman"/>
                <w:sz w:val="16"/>
                <w:szCs w:val="16"/>
                <w:lang w:eastAsia="ru-RU"/>
              </w:rPr>
              <w:softHyphen/>
              <w:t>раняют ошибки логи</w:t>
            </w:r>
            <w:r w:rsidRPr="004330A0">
              <w:rPr>
                <w:rFonts w:ascii="Times New Roman" w:eastAsia="Times New Roman" w:hAnsi="Times New Roman" w:cs="Times New Roman"/>
                <w:sz w:val="16"/>
                <w:szCs w:val="16"/>
                <w:lang w:eastAsia="ru-RU"/>
              </w:rPr>
              <w:softHyphen/>
              <w:t>ческого (в ходе реше</w:t>
            </w:r>
            <w:r w:rsidRPr="004330A0">
              <w:rPr>
                <w:rFonts w:ascii="Times New Roman" w:eastAsia="Times New Roman" w:hAnsi="Times New Roman" w:cs="Times New Roman"/>
                <w:sz w:val="16"/>
                <w:szCs w:val="16"/>
                <w:lang w:eastAsia="ru-RU"/>
              </w:rPr>
              <w:softHyphen/>
              <w:t>ния) и арифметиче</w:t>
            </w:r>
            <w:r w:rsidRPr="004330A0">
              <w:rPr>
                <w:rFonts w:ascii="Times New Roman" w:eastAsia="Times New Roman" w:hAnsi="Times New Roman" w:cs="Times New Roman"/>
                <w:sz w:val="16"/>
                <w:szCs w:val="16"/>
                <w:lang w:eastAsia="ru-RU"/>
              </w:rPr>
              <w:softHyphen/>
              <w:t>ского (в вычислении) характера; самостоя</w:t>
            </w:r>
            <w:r w:rsidRPr="004330A0">
              <w:rPr>
                <w:rFonts w:ascii="Times New Roman" w:eastAsia="Times New Roman" w:hAnsi="Times New Roman" w:cs="Times New Roman"/>
                <w:sz w:val="16"/>
                <w:szCs w:val="16"/>
                <w:lang w:eastAsia="ru-RU"/>
              </w:rPr>
              <w:softHyphen/>
              <w:t>тельно выбирают способ решения зада</w:t>
            </w:r>
            <w:r w:rsidRPr="004330A0">
              <w:rPr>
                <w:rFonts w:ascii="Times New Roman" w:eastAsia="Times New Roman" w:hAnsi="Times New Roman" w:cs="Times New Roman"/>
                <w:sz w:val="16"/>
                <w:szCs w:val="16"/>
                <w:lang w:eastAsia="ru-RU"/>
              </w:rPr>
              <w:softHyphen/>
              <w:t>ний</w:t>
            </w:r>
          </w:p>
        </w:tc>
        <w:tc>
          <w:tcPr>
            <w:tcW w:w="1500" w:type="dxa"/>
            <w:gridSpan w:val="3"/>
            <w:tcBorders>
              <w:top w:val="single" w:sz="4" w:space="0" w:color="auto"/>
              <w:left w:val="single" w:sz="4" w:space="0" w:color="auto"/>
              <w:righ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Проявляют положительное от</w:t>
            </w:r>
            <w:r w:rsidRPr="004330A0">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tc>
        <w:tc>
          <w:tcPr>
            <w:tcW w:w="1581" w:type="dxa"/>
            <w:tcBorders>
              <w:top w:val="single" w:sz="4" w:space="0" w:color="auto"/>
              <w:left w:val="single" w:sz="4" w:space="0" w:color="auto"/>
            </w:tcBorders>
          </w:tcPr>
          <w:p w:rsidR="00B9752A" w:rsidRPr="004330A0" w:rsidRDefault="00B9752A" w:rsidP="00B9752A">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 xml:space="preserve"> (Р) – определяют цель УД, осущест</w:t>
            </w:r>
            <w:r w:rsidRPr="004330A0">
              <w:rPr>
                <w:rFonts w:ascii="Times New Roman" w:eastAsia="Times New Roman" w:hAnsi="Times New Roman" w:cs="Times New Roman"/>
                <w:sz w:val="16"/>
                <w:szCs w:val="16"/>
                <w:lang w:eastAsia="ru-RU"/>
              </w:rPr>
              <w:softHyphen/>
              <w:t>вляют средства её достижения; ра</w:t>
            </w:r>
            <w:r w:rsidRPr="004330A0">
              <w:rPr>
                <w:rFonts w:ascii="Times New Roman" w:eastAsia="Times New Roman" w:hAnsi="Times New Roman" w:cs="Times New Roman"/>
                <w:sz w:val="16"/>
                <w:szCs w:val="16"/>
                <w:lang w:eastAsia="ru-RU"/>
              </w:rPr>
              <w:softHyphen/>
              <w:t>ботают по составленному плану. (П) – передают содержание в сжатом или развёрнутом виде; выводы пра</w:t>
            </w:r>
            <w:r w:rsidRPr="004330A0">
              <w:rPr>
                <w:rFonts w:ascii="Times New Roman" w:eastAsia="Times New Roman" w:hAnsi="Times New Roman" w:cs="Times New Roman"/>
                <w:sz w:val="16"/>
                <w:szCs w:val="16"/>
                <w:lang w:eastAsia="ru-RU"/>
              </w:rPr>
              <w:softHyphen/>
              <w:t>вил «если…, то…». (К) – умеют слу</w:t>
            </w:r>
            <w:r w:rsidRPr="004330A0">
              <w:rPr>
                <w:rFonts w:ascii="Times New Roman" w:eastAsia="Times New Roman" w:hAnsi="Times New Roman" w:cs="Times New Roman"/>
                <w:sz w:val="16"/>
                <w:szCs w:val="16"/>
                <w:lang w:eastAsia="ru-RU"/>
              </w:rPr>
              <w:softHyphen/>
              <w:t>шать других; уважительно отно</w:t>
            </w:r>
            <w:r w:rsidRPr="004330A0">
              <w:rPr>
                <w:rFonts w:ascii="Times New Roman" w:eastAsia="Times New Roman" w:hAnsi="Times New Roman" w:cs="Times New Roman"/>
                <w:sz w:val="16"/>
                <w:szCs w:val="16"/>
                <w:lang w:eastAsia="ru-RU"/>
              </w:rPr>
              <w:softHyphen/>
              <w:t>ситься к мнению других; умеют ор</w:t>
            </w:r>
            <w:r w:rsidRPr="004330A0">
              <w:rPr>
                <w:rFonts w:ascii="Times New Roman" w:eastAsia="Times New Roman" w:hAnsi="Times New Roman" w:cs="Times New Roman"/>
                <w:sz w:val="16"/>
                <w:szCs w:val="16"/>
                <w:lang w:eastAsia="ru-RU"/>
              </w:rPr>
              <w:softHyphen/>
              <w:t>ганизовать взаимодействие в группе</w:t>
            </w:r>
          </w:p>
        </w:tc>
      </w:tr>
      <w:tr w:rsidR="00B9752A" w:rsidRPr="00E43614" w:rsidTr="009B2BA7">
        <w:trPr>
          <w:gridAfter w:val="2"/>
          <w:wAfter w:w="1932" w:type="dxa"/>
        </w:trPr>
        <w:tc>
          <w:tcPr>
            <w:tcW w:w="873" w:type="dxa"/>
            <w:gridSpan w:val="2"/>
          </w:tcPr>
          <w:p w:rsidR="00B9752A" w:rsidRPr="0027253E" w:rsidRDefault="00B9752A" w:rsidP="0027253E">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Умножение и деление дробей</w:t>
            </w:r>
          </w:p>
        </w:tc>
        <w:tc>
          <w:tcPr>
            <w:tcW w:w="1500" w:type="dxa"/>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понятия частное, произведение, взаимно обратные числа.</w:t>
            </w:r>
          </w:p>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lastRenderedPageBreak/>
              <w:t xml:space="preserve">Умеют выполнять действия умножения и деления обыкновенных дробей, умножение </w:t>
            </w:r>
            <w:proofErr w:type="gramStart"/>
            <w:r w:rsidRPr="004330A0">
              <w:rPr>
                <w:rFonts w:ascii="Times New Roman" w:eastAsia="Times New Roman" w:hAnsi="Times New Roman" w:cs="Times New Roman"/>
                <w:sz w:val="16"/>
                <w:szCs w:val="16"/>
                <w:lang w:eastAsia="ru-RU"/>
              </w:rPr>
              <w:t>смешанных  чисел</w:t>
            </w:r>
            <w:proofErr w:type="gramEnd"/>
            <w:r w:rsidRPr="004330A0">
              <w:rPr>
                <w:rFonts w:ascii="Times New Roman" w:eastAsia="Times New Roman" w:hAnsi="Times New Roman" w:cs="Times New Roman"/>
                <w:sz w:val="16"/>
                <w:szCs w:val="16"/>
                <w:lang w:eastAsia="ru-RU"/>
              </w:rPr>
              <w:t xml:space="preserve"> и деление числа на обыкновенную дробь</w:t>
            </w:r>
          </w:p>
        </w:tc>
        <w:tc>
          <w:tcPr>
            <w:tcW w:w="1500" w:type="dxa"/>
            <w:gridSpan w:val="3"/>
            <w:vMerge w:val="restart"/>
            <w:tcBorders>
              <w:left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lastRenderedPageBreak/>
              <w:t>Объясняют отличия в оценках одной ситуации разными людьми; проявляют инте</w:t>
            </w:r>
            <w:r w:rsidRPr="004330A0">
              <w:rPr>
                <w:rFonts w:ascii="Times New Roman" w:eastAsia="Times New Roman" w:hAnsi="Times New Roman" w:cs="Times New Roman"/>
                <w:sz w:val="16"/>
                <w:szCs w:val="16"/>
                <w:lang w:eastAsia="ru-RU"/>
              </w:rPr>
              <w:lastRenderedPageBreak/>
              <w:t>рес к способам решения познава</w:t>
            </w:r>
            <w:r w:rsidRPr="004330A0">
              <w:rPr>
                <w:rFonts w:ascii="Times New Roman" w:eastAsia="Times New Roman" w:hAnsi="Times New Roman" w:cs="Times New Roman"/>
                <w:sz w:val="16"/>
                <w:szCs w:val="16"/>
                <w:lang w:eastAsia="ru-RU"/>
              </w:rPr>
              <w:softHyphen/>
              <w:t>тельных задач; дают положи</w:t>
            </w:r>
            <w:r w:rsidRPr="004330A0">
              <w:rPr>
                <w:rFonts w:ascii="Times New Roman" w:eastAsia="Times New Roman" w:hAnsi="Times New Roman" w:cs="Times New Roman"/>
                <w:sz w:val="16"/>
                <w:szCs w:val="16"/>
                <w:lang w:eastAsia="ru-RU"/>
              </w:rPr>
              <w:softHyphen/>
              <w:t>тельную адекват</w:t>
            </w:r>
            <w:r w:rsidRPr="004330A0">
              <w:rPr>
                <w:rFonts w:ascii="Times New Roman" w:eastAsia="Times New Roman" w:hAnsi="Times New Roman" w:cs="Times New Roman"/>
                <w:sz w:val="16"/>
                <w:szCs w:val="16"/>
                <w:lang w:eastAsia="ru-RU"/>
              </w:rPr>
              <w:softHyphen/>
              <w:t>ную само</w:t>
            </w:r>
            <w:r w:rsidRPr="004330A0">
              <w:rPr>
                <w:rFonts w:ascii="Times New Roman" w:eastAsia="Times New Roman" w:hAnsi="Times New Roman" w:cs="Times New Roman"/>
                <w:sz w:val="16"/>
                <w:szCs w:val="16"/>
                <w:lang w:eastAsia="ru-RU"/>
              </w:rPr>
              <w:softHyphen/>
              <w:t>оценку на основе за</w:t>
            </w:r>
            <w:r w:rsidRPr="004330A0">
              <w:rPr>
                <w:rFonts w:ascii="Times New Roman" w:eastAsia="Times New Roman" w:hAnsi="Times New Roman" w:cs="Times New Roman"/>
                <w:sz w:val="16"/>
                <w:szCs w:val="16"/>
                <w:lang w:eastAsia="ru-RU"/>
              </w:rPr>
              <w:softHyphen/>
              <w:t>данных критериев успешности УД; проявляют познавательный ин</w:t>
            </w:r>
            <w:r w:rsidRPr="004330A0">
              <w:rPr>
                <w:rFonts w:ascii="Times New Roman" w:eastAsia="Times New Roman" w:hAnsi="Times New Roman" w:cs="Times New Roman"/>
                <w:sz w:val="16"/>
                <w:szCs w:val="16"/>
                <w:lang w:eastAsia="ru-RU"/>
              </w:rPr>
              <w:softHyphen/>
              <w:t>терес к предмету</w:t>
            </w:r>
          </w:p>
        </w:tc>
        <w:tc>
          <w:tcPr>
            <w:tcW w:w="1581" w:type="dxa"/>
            <w:vMerge w:val="restart"/>
            <w:tcBorders>
              <w:lef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lastRenderedPageBreak/>
              <w:t>(Р) – составляют план выполнения заданий вместе с учителем; рабо</w:t>
            </w:r>
            <w:r w:rsidRPr="004330A0">
              <w:rPr>
                <w:rFonts w:ascii="Times New Roman" w:eastAsia="Times New Roman" w:hAnsi="Times New Roman" w:cs="Times New Roman"/>
                <w:sz w:val="16"/>
                <w:szCs w:val="16"/>
                <w:lang w:eastAsia="ru-RU"/>
              </w:rPr>
              <w:softHyphen/>
              <w:t xml:space="preserve">тают по составленному плану. (П) – строят </w:t>
            </w:r>
            <w:r w:rsidRPr="004330A0">
              <w:rPr>
                <w:rFonts w:ascii="Times New Roman" w:eastAsia="Times New Roman" w:hAnsi="Times New Roman" w:cs="Times New Roman"/>
                <w:sz w:val="16"/>
                <w:szCs w:val="16"/>
                <w:lang w:eastAsia="ru-RU"/>
              </w:rPr>
              <w:lastRenderedPageBreak/>
              <w:t>предположения об информа</w:t>
            </w:r>
            <w:r w:rsidRPr="004330A0">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4330A0">
              <w:rPr>
                <w:rFonts w:ascii="Times New Roman" w:eastAsia="Times New Roman" w:hAnsi="Times New Roman" w:cs="Times New Roman"/>
                <w:sz w:val="16"/>
                <w:szCs w:val="16"/>
                <w:lang w:eastAsia="ru-RU"/>
              </w:rPr>
              <w:softHyphen/>
              <w:t>вод «если</w:t>
            </w:r>
            <w:proofErr w:type="gramStart"/>
            <w:r w:rsidRPr="004330A0">
              <w:rPr>
                <w:rFonts w:ascii="Times New Roman" w:eastAsia="Times New Roman" w:hAnsi="Times New Roman" w:cs="Times New Roman"/>
                <w:sz w:val="16"/>
                <w:szCs w:val="16"/>
                <w:lang w:eastAsia="ru-RU"/>
              </w:rPr>
              <w:t>…</w:t>
            </w:r>
            <w:proofErr w:type="gramEnd"/>
            <w:r w:rsidRPr="004330A0">
              <w:rPr>
                <w:rFonts w:ascii="Times New Roman" w:eastAsia="Times New Roman" w:hAnsi="Times New Roman" w:cs="Times New Roman"/>
                <w:sz w:val="16"/>
                <w:szCs w:val="16"/>
                <w:lang w:eastAsia="ru-RU"/>
              </w:rPr>
              <w:t xml:space="preserve"> то…». (К) – умеют от</w:t>
            </w:r>
            <w:r w:rsidRPr="004330A0">
              <w:rPr>
                <w:rFonts w:ascii="Times New Roman" w:eastAsia="Times New Roman" w:hAnsi="Times New Roman" w:cs="Times New Roman"/>
                <w:sz w:val="16"/>
                <w:szCs w:val="16"/>
                <w:lang w:eastAsia="ru-RU"/>
              </w:rPr>
              <w:softHyphen/>
              <w:t>стаивать свою точку зрения, приво</w:t>
            </w:r>
            <w:r w:rsidRPr="004330A0">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4330A0">
              <w:rPr>
                <w:rFonts w:ascii="Times New Roman" w:eastAsia="Times New Roman" w:hAnsi="Times New Roman" w:cs="Times New Roman"/>
                <w:sz w:val="16"/>
                <w:szCs w:val="16"/>
                <w:lang w:eastAsia="ru-RU"/>
              </w:rPr>
              <w:softHyphen/>
              <w:t>ное взаимодействие в группе</w:t>
            </w:r>
          </w:p>
        </w:tc>
      </w:tr>
      <w:tr w:rsidR="00B9752A" w:rsidRPr="00E43614" w:rsidTr="009B2BA7">
        <w:trPr>
          <w:gridAfter w:val="2"/>
          <w:wAfter w:w="1932" w:type="dxa"/>
        </w:trPr>
        <w:tc>
          <w:tcPr>
            <w:tcW w:w="873" w:type="dxa"/>
            <w:gridSpan w:val="2"/>
          </w:tcPr>
          <w:p w:rsidR="00B9752A" w:rsidRPr="0027253E" w:rsidRDefault="00B9752A" w:rsidP="0027253E">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w:t>
            </w:r>
            <w:proofErr w:type="gramStart"/>
            <w:r w:rsidRPr="00E43614">
              <w:rPr>
                <w:rFonts w:ascii="Times New Roman" w:eastAsia="Calibri" w:hAnsi="Times New Roman" w:cs="Times New Roman"/>
                <w:sz w:val="20"/>
                <w:szCs w:val="20"/>
              </w:rPr>
              <w:t>на  умножение</w:t>
            </w:r>
            <w:proofErr w:type="gramEnd"/>
            <w:r w:rsidRPr="00E43614">
              <w:rPr>
                <w:rFonts w:ascii="Times New Roman" w:eastAsia="Calibri" w:hAnsi="Times New Roman" w:cs="Times New Roman"/>
                <w:sz w:val="20"/>
                <w:szCs w:val="20"/>
              </w:rPr>
              <w:t xml:space="preserve"> и деление дробей</w:t>
            </w:r>
          </w:p>
        </w:tc>
        <w:tc>
          <w:tcPr>
            <w:tcW w:w="1500" w:type="dxa"/>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9B2BA7">
        <w:trPr>
          <w:gridAfter w:val="2"/>
          <w:wAfter w:w="1932" w:type="dxa"/>
        </w:trPr>
        <w:tc>
          <w:tcPr>
            <w:tcW w:w="873" w:type="dxa"/>
            <w:gridSpan w:val="2"/>
          </w:tcPr>
          <w:p w:rsidR="00B9752A" w:rsidRPr="0027253E" w:rsidRDefault="00B9752A" w:rsidP="0027253E">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w:t>
            </w:r>
            <w:proofErr w:type="gramStart"/>
            <w:r w:rsidRPr="00E43614">
              <w:rPr>
                <w:rFonts w:ascii="Times New Roman" w:eastAsia="Calibri" w:hAnsi="Times New Roman" w:cs="Times New Roman"/>
                <w:sz w:val="20"/>
                <w:szCs w:val="20"/>
              </w:rPr>
              <w:t>на  умножение</w:t>
            </w:r>
            <w:proofErr w:type="gramEnd"/>
            <w:r w:rsidRPr="00E43614">
              <w:rPr>
                <w:rFonts w:ascii="Times New Roman" w:eastAsia="Calibri" w:hAnsi="Times New Roman" w:cs="Times New Roman"/>
                <w:sz w:val="20"/>
                <w:szCs w:val="20"/>
              </w:rPr>
              <w:t xml:space="preserve"> и деление дробей</w:t>
            </w:r>
          </w:p>
        </w:tc>
        <w:tc>
          <w:tcPr>
            <w:tcW w:w="1500" w:type="dxa"/>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B9752A" w:rsidRPr="00E43614" w:rsidRDefault="00B9752A" w:rsidP="00B9752A">
            <w:pPr>
              <w:spacing w:after="0" w:line="240" w:lineRule="auto"/>
              <w:rPr>
                <w:rFonts w:ascii="Times New Roman" w:eastAsia="Calibri" w:hAnsi="Times New Roman" w:cs="Times New Roman"/>
                <w:b/>
                <w:sz w:val="20"/>
                <w:szCs w:val="20"/>
              </w:rPr>
            </w:pPr>
          </w:p>
        </w:tc>
      </w:tr>
      <w:tr w:rsidR="00B9752A" w:rsidRPr="00E43614" w:rsidTr="009B2BA7">
        <w:trPr>
          <w:gridAfter w:val="2"/>
          <w:wAfter w:w="1932" w:type="dxa"/>
        </w:trPr>
        <w:tc>
          <w:tcPr>
            <w:tcW w:w="873" w:type="dxa"/>
            <w:gridSpan w:val="2"/>
          </w:tcPr>
          <w:p w:rsidR="00B9752A" w:rsidRPr="0027253E" w:rsidRDefault="00B9752A" w:rsidP="0027253E">
            <w:pPr>
              <w:pStyle w:val="a5"/>
              <w:numPr>
                <w:ilvl w:val="0"/>
                <w:numId w:val="49"/>
              </w:numPr>
              <w:spacing w:after="0" w:line="240" w:lineRule="auto"/>
              <w:rPr>
                <w:rFonts w:ascii="Times New Roman" w:hAnsi="Times New Roman"/>
                <w:b/>
                <w:sz w:val="20"/>
                <w:szCs w:val="20"/>
              </w:rPr>
            </w:pPr>
          </w:p>
        </w:tc>
        <w:tc>
          <w:tcPr>
            <w:tcW w:w="964" w:type="dxa"/>
            <w:gridSpan w:val="2"/>
          </w:tcPr>
          <w:p w:rsidR="00B9752A" w:rsidRPr="00E43614" w:rsidRDefault="00B9752A" w:rsidP="00B9752A">
            <w:pPr>
              <w:spacing w:after="0" w:line="240" w:lineRule="auto"/>
              <w:rPr>
                <w:rFonts w:ascii="Times New Roman" w:eastAsia="Calibri" w:hAnsi="Times New Roman" w:cs="Times New Roman"/>
                <w:b/>
                <w:sz w:val="20"/>
                <w:szCs w:val="20"/>
              </w:rPr>
            </w:pPr>
          </w:p>
        </w:tc>
        <w:tc>
          <w:tcPr>
            <w:tcW w:w="966" w:type="dxa"/>
          </w:tcPr>
          <w:p w:rsidR="00B9752A" w:rsidRPr="00E43614" w:rsidRDefault="00B9752A" w:rsidP="00B9752A">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B9752A" w:rsidRPr="00E43614" w:rsidRDefault="00B9752A" w:rsidP="00B9752A">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умножение и деление дробей</w:t>
            </w:r>
          </w:p>
          <w:p w:rsidR="00B9752A" w:rsidRPr="00E43614" w:rsidRDefault="00B9752A" w:rsidP="004330A0">
            <w:pPr>
              <w:spacing w:after="0" w:line="240" w:lineRule="auto"/>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Обнаруживают и уст</w:t>
            </w:r>
            <w:r w:rsidRPr="004330A0">
              <w:rPr>
                <w:rFonts w:ascii="Times New Roman" w:eastAsia="Times New Roman" w:hAnsi="Times New Roman" w:cs="Times New Roman"/>
                <w:sz w:val="16"/>
                <w:szCs w:val="16"/>
                <w:lang w:eastAsia="ru-RU"/>
              </w:rPr>
              <w:softHyphen/>
              <w:t>раняют ошибки логи</w:t>
            </w:r>
            <w:r w:rsidRPr="004330A0">
              <w:rPr>
                <w:rFonts w:ascii="Times New Roman" w:eastAsia="Times New Roman" w:hAnsi="Times New Roman" w:cs="Times New Roman"/>
                <w:sz w:val="16"/>
                <w:szCs w:val="16"/>
                <w:lang w:eastAsia="ru-RU"/>
              </w:rPr>
              <w:softHyphen/>
              <w:t>ческого (в ходе реше</w:t>
            </w:r>
            <w:r w:rsidRPr="004330A0">
              <w:rPr>
                <w:rFonts w:ascii="Times New Roman" w:eastAsia="Times New Roman" w:hAnsi="Times New Roman" w:cs="Times New Roman"/>
                <w:sz w:val="16"/>
                <w:szCs w:val="16"/>
                <w:lang w:eastAsia="ru-RU"/>
              </w:rPr>
              <w:softHyphen/>
              <w:t>ния) и арифметиче</w:t>
            </w:r>
            <w:r w:rsidRPr="004330A0">
              <w:rPr>
                <w:rFonts w:ascii="Times New Roman" w:eastAsia="Times New Roman" w:hAnsi="Times New Roman" w:cs="Times New Roman"/>
                <w:sz w:val="16"/>
                <w:szCs w:val="16"/>
                <w:lang w:eastAsia="ru-RU"/>
              </w:rPr>
              <w:softHyphen/>
              <w:t>ского (в вычислении) характера; самостоя</w:t>
            </w:r>
            <w:r w:rsidRPr="004330A0">
              <w:rPr>
                <w:rFonts w:ascii="Times New Roman" w:eastAsia="Times New Roman" w:hAnsi="Times New Roman" w:cs="Times New Roman"/>
                <w:sz w:val="16"/>
                <w:szCs w:val="16"/>
                <w:lang w:eastAsia="ru-RU"/>
              </w:rPr>
              <w:softHyphen/>
              <w:t>тельно выбирают способ решения зада</w:t>
            </w:r>
            <w:r w:rsidRPr="004330A0">
              <w:rPr>
                <w:rFonts w:ascii="Times New Roman" w:eastAsia="Times New Roman" w:hAnsi="Times New Roman" w:cs="Times New Roman"/>
                <w:sz w:val="16"/>
                <w:szCs w:val="16"/>
                <w:lang w:eastAsia="ru-RU"/>
              </w:rPr>
              <w:softHyphen/>
              <w:t>ний</w:t>
            </w:r>
          </w:p>
          <w:p w:rsidR="00B9752A" w:rsidRPr="004330A0" w:rsidRDefault="00B9752A" w:rsidP="004330A0">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bottom w:val="single" w:sz="4" w:space="0" w:color="auto"/>
              <w:right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положительное от</w:t>
            </w:r>
            <w:r w:rsidRPr="004330A0">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p w:rsidR="00B9752A" w:rsidRPr="004330A0" w:rsidRDefault="00B9752A" w:rsidP="004330A0">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bottom w:val="single" w:sz="4" w:space="0" w:color="auto"/>
            </w:tcBorders>
          </w:tcPr>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(Р) – определяют цель УД, осущест</w:t>
            </w:r>
            <w:r w:rsidRPr="004330A0">
              <w:rPr>
                <w:rFonts w:ascii="Times New Roman" w:eastAsia="Times New Roman" w:hAnsi="Times New Roman" w:cs="Times New Roman"/>
                <w:sz w:val="16"/>
                <w:szCs w:val="16"/>
                <w:lang w:eastAsia="ru-RU"/>
              </w:rPr>
              <w:softHyphen/>
              <w:t>вляют средства её достижения; ра</w:t>
            </w:r>
            <w:r w:rsidRPr="004330A0">
              <w:rPr>
                <w:rFonts w:ascii="Times New Roman" w:eastAsia="Times New Roman" w:hAnsi="Times New Roman" w:cs="Times New Roman"/>
                <w:sz w:val="16"/>
                <w:szCs w:val="16"/>
                <w:lang w:eastAsia="ru-RU"/>
              </w:rPr>
              <w:softHyphen/>
              <w:t>ботают по составленному плану. (П) – передают содержание в сжатом или развёрнутом виде; выводы пра</w:t>
            </w:r>
            <w:r w:rsidRPr="004330A0">
              <w:rPr>
                <w:rFonts w:ascii="Times New Roman" w:eastAsia="Times New Roman" w:hAnsi="Times New Roman" w:cs="Times New Roman"/>
                <w:sz w:val="16"/>
                <w:szCs w:val="16"/>
                <w:lang w:eastAsia="ru-RU"/>
              </w:rPr>
              <w:softHyphen/>
              <w:t>вил «если…, то…». (К) – умеют слу</w:t>
            </w:r>
            <w:r w:rsidRPr="004330A0">
              <w:rPr>
                <w:rFonts w:ascii="Times New Roman" w:eastAsia="Times New Roman" w:hAnsi="Times New Roman" w:cs="Times New Roman"/>
                <w:sz w:val="16"/>
                <w:szCs w:val="16"/>
                <w:lang w:eastAsia="ru-RU"/>
              </w:rPr>
              <w:softHyphen/>
              <w:t>шать других; уважительно отно</w:t>
            </w:r>
            <w:r w:rsidRPr="004330A0">
              <w:rPr>
                <w:rFonts w:ascii="Times New Roman" w:eastAsia="Times New Roman" w:hAnsi="Times New Roman" w:cs="Times New Roman"/>
                <w:sz w:val="16"/>
                <w:szCs w:val="16"/>
                <w:lang w:eastAsia="ru-RU"/>
              </w:rPr>
              <w:softHyphen/>
              <w:t>ситься к мнению других; умеют ор</w:t>
            </w:r>
            <w:r w:rsidRPr="004330A0">
              <w:rPr>
                <w:rFonts w:ascii="Times New Roman" w:eastAsia="Times New Roman" w:hAnsi="Times New Roman" w:cs="Times New Roman"/>
                <w:sz w:val="16"/>
                <w:szCs w:val="16"/>
                <w:lang w:eastAsia="ru-RU"/>
              </w:rPr>
              <w:softHyphen/>
              <w:t>ганизовать взаимодействие в группе</w:t>
            </w:r>
          </w:p>
          <w:p w:rsidR="00B9752A" w:rsidRPr="004330A0" w:rsidRDefault="00B9752A" w:rsidP="00B9752A">
            <w:pPr>
              <w:spacing w:after="0" w:line="240" w:lineRule="auto"/>
              <w:contextualSpacing/>
              <w:jc w:val="both"/>
              <w:rPr>
                <w:rFonts w:ascii="Times New Roman" w:eastAsia="Times New Roman" w:hAnsi="Times New Roman" w:cs="Times New Roman"/>
                <w:sz w:val="16"/>
                <w:szCs w:val="16"/>
                <w:lang w:eastAsia="ru-RU"/>
              </w:rPr>
            </w:pPr>
          </w:p>
        </w:tc>
      </w:tr>
      <w:tr w:rsidR="00A730A3" w:rsidRPr="00E43614" w:rsidTr="00D90E76">
        <w:trPr>
          <w:gridAfter w:val="2"/>
          <w:wAfter w:w="1932" w:type="dxa"/>
        </w:trPr>
        <w:tc>
          <w:tcPr>
            <w:tcW w:w="873" w:type="dxa"/>
            <w:gridSpan w:val="2"/>
            <w:tcBorders>
              <w:bottom w:val="single" w:sz="4" w:space="0" w:color="auto"/>
            </w:tcBorders>
          </w:tcPr>
          <w:p w:rsidR="00A730A3" w:rsidRPr="0027253E" w:rsidRDefault="00A730A3" w:rsidP="00947B4C">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A730A3" w:rsidRPr="00E43614" w:rsidRDefault="00A730A3" w:rsidP="00947B4C">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A730A3" w:rsidRPr="00E43614" w:rsidRDefault="00A730A3" w:rsidP="00947B4C">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A730A3" w:rsidRPr="00E43614" w:rsidRDefault="00A730A3" w:rsidP="00947B4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Законы сложения и умножения</w:t>
            </w:r>
          </w:p>
          <w:p w:rsidR="00A730A3" w:rsidRPr="00E43614" w:rsidRDefault="00A730A3" w:rsidP="00947B4C">
            <w:pPr>
              <w:spacing w:after="0" w:line="240" w:lineRule="auto"/>
              <w:rPr>
                <w:rFonts w:ascii="Times New Roman" w:eastAsia="Calibri" w:hAnsi="Times New Roman" w:cs="Times New Roman"/>
                <w:sz w:val="20"/>
                <w:szCs w:val="20"/>
              </w:rPr>
            </w:pPr>
          </w:p>
        </w:tc>
        <w:tc>
          <w:tcPr>
            <w:tcW w:w="1500" w:type="dxa"/>
            <w:vMerge w:val="restart"/>
            <w:tcBorders>
              <w:top w:val="single" w:sz="4" w:space="0" w:color="auto"/>
              <w:left w:val="single" w:sz="4" w:space="0" w:color="auto"/>
              <w:right w:val="single" w:sz="4" w:space="0" w:color="auto"/>
            </w:tcBorders>
          </w:tcPr>
          <w:p w:rsidR="00A730A3" w:rsidRPr="004330A0" w:rsidRDefault="00A730A3" w:rsidP="00947B4C">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Знают переместительный, сочетательный, распределительный законы.</w:t>
            </w:r>
          </w:p>
          <w:p w:rsidR="00A730A3" w:rsidRPr="004330A0" w:rsidRDefault="00A730A3" w:rsidP="00947B4C">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Умеют находить значение выражения рациональным способом</w:t>
            </w:r>
          </w:p>
        </w:tc>
        <w:tc>
          <w:tcPr>
            <w:tcW w:w="1500" w:type="dxa"/>
            <w:gridSpan w:val="3"/>
            <w:vMerge w:val="restart"/>
            <w:tcBorders>
              <w:top w:val="single" w:sz="4" w:space="0" w:color="auto"/>
              <w:left w:val="single" w:sz="4" w:space="0" w:color="auto"/>
              <w:right w:val="single" w:sz="4" w:space="0" w:color="auto"/>
            </w:tcBorders>
          </w:tcPr>
          <w:p w:rsidR="00A730A3" w:rsidRPr="004330A0" w:rsidRDefault="00A730A3" w:rsidP="00947B4C">
            <w:pPr>
              <w:spacing w:after="0" w:line="240" w:lineRule="auto"/>
              <w:contextualSpacing/>
              <w:jc w:val="both"/>
              <w:rPr>
                <w:rFonts w:ascii="Times New Roman" w:eastAsia="Times New Roman" w:hAnsi="Times New Roman" w:cs="Times New Roman"/>
                <w:sz w:val="16"/>
                <w:szCs w:val="16"/>
                <w:lang w:eastAsia="ru-RU"/>
              </w:rPr>
            </w:pPr>
            <w:r w:rsidRPr="004330A0">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дают положительную самооценку и оценку результат УД; Объясняют себе свои наиболее заметные достижения</w:t>
            </w:r>
          </w:p>
          <w:p w:rsidR="00A730A3" w:rsidRPr="004330A0" w:rsidRDefault="00A730A3" w:rsidP="00947B4C">
            <w:pPr>
              <w:spacing w:after="0" w:line="240" w:lineRule="auto"/>
              <w:contextualSpacing/>
              <w:jc w:val="both"/>
              <w:rPr>
                <w:rFonts w:ascii="Times New Roman" w:eastAsia="Times New Roman" w:hAnsi="Times New Roman" w:cs="Times New Roman"/>
                <w:sz w:val="16"/>
                <w:szCs w:val="16"/>
                <w:lang w:eastAsia="ru-RU"/>
              </w:rPr>
            </w:pPr>
          </w:p>
          <w:p w:rsidR="00A730A3" w:rsidRPr="004330A0" w:rsidRDefault="00A730A3" w:rsidP="00947B4C">
            <w:pPr>
              <w:spacing w:after="200" w:line="276" w:lineRule="auto"/>
              <w:contextualSpacing/>
              <w:jc w:val="both"/>
              <w:rPr>
                <w:rFonts w:ascii="Times New Roman" w:eastAsia="Times New Roman" w:hAnsi="Times New Roman" w:cs="Times New Roman"/>
                <w:b/>
                <w:sz w:val="16"/>
                <w:szCs w:val="16"/>
                <w:lang w:eastAsia="ru-RU"/>
              </w:rPr>
            </w:pPr>
          </w:p>
        </w:tc>
        <w:tc>
          <w:tcPr>
            <w:tcW w:w="1581" w:type="dxa"/>
            <w:vMerge w:val="restart"/>
            <w:tcBorders>
              <w:top w:val="single" w:sz="4" w:space="0" w:color="auto"/>
              <w:left w:val="single" w:sz="4" w:space="0" w:color="auto"/>
            </w:tcBorders>
          </w:tcPr>
          <w:p w:rsidR="00A730A3" w:rsidRPr="004330A0" w:rsidRDefault="00A730A3" w:rsidP="00947B4C">
            <w:pPr>
              <w:spacing w:after="200" w:line="276" w:lineRule="auto"/>
              <w:contextualSpacing/>
              <w:jc w:val="both"/>
              <w:rPr>
                <w:rFonts w:ascii="Times New Roman" w:eastAsia="Times New Roman" w:hAnsi="Times New Roman" w:cs="Times New Roman"/>
                <w:b/>
                <w:sz w:val="16"/>
                <w:szCs w:val="16"/>
                <w:lang w:eastAsia="ru-RU"/>
              </w:rPr>
            </w:pPr>
            <w:r w:rsidRPr="004330A0">
              <w:rPr>
                <w:rFonts w:ascii="Times New Roman" w:eastAsia="Times New Roman" w:hAnsi="Times New Roman" w:cs="Times New Roman"/>
                <w:sz w:val="16"/>
                <w:szCs w:val="16"/>
                <w:lang w:eastAsia="ru-RU"/>
              </w:rPr>
              <w:t xml:space="preserve">(Р)-составляют план выполнения заданий вместе с учителем; работают по составленному </w:t>
            </w:r>
            <w:proofErr w:type="gramStart"/>
            <w:r w:rsidRPr="004330A0">
              <w:rPr>
                <w:rFonts w:ascii="Times New Roman" w:eastAsia="Times New Roman" w:hAnsi="Times New Roman" w:cs="Times New Roman"/>
                <w:sz w:val="16"/>
                <w:szCs w:val="16"/>
                <w:lang w:eastAsia="ru-RU"/>
              </w:rPr>
              <w:t>плану.(</w:t>
            </w:r>
            <w:proofErr w:type="gramEnd"/>
            <w:r w:rsidRPr="004330A0">
              <w:rPr>
                <w:rFonts w:ascii="Times New Roman" w:eastAsia="Times New Roman" w:hAnsi="Times New Roman" w:cs="Times New Roman"/>
                <w:sz w:val="16"/>
                <w:szCs w:val="16"/>
                <w:lang w:eastAsia="ru-RU"/>
              </w:rPr>
              <w:t>П)- строят предположения об информации, необходимой для решения предметной задачи  (К)-умеют отстаивать свою точку зрения, приводить аргументы; применять точку зрения другого; организовать учебное взаимодействие в группе.</w:t>
            </w:r>
          </w:p>
        </w:tc>
      </w:tr>
      <w:tr w:rsidR="00E50B9C" w:rsidRPr="00E43614" w:rsidTr="00D90E76">
        <w:trPr>
          <w:gridAfter w:val="2"/>
          <w:wAfter w:w="1932" w:type="dxa"/>
          <w:trHeight w:val="930"/>
        </w:trPr>
        <w:tc>
          <w:tcPr>
            <w:tcW w:w="873" w:type="dxa"/>
            <w:gridSpan w:val="2"/>
          </w:tcPr>
          <w:p w:rsidR="00E50B9C" w:rsidRPr="0027253E" w:rsidRDefault="00E50B9C" w:rsidP="00947B4C">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947B4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947B4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947B4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все действия с дробями</w:t>
            </w:r>
          </w:p>
        </w:tc>
        <w:tc>
          <w:tcPr>
            <w:tcW w:w="1500" w:type="dxa"/>
            <w:vMerge/>
            <w:tcBorders>
              <w:left w:val="single" w:sz="4" w:space="0" w:color="auto"/>
              <w:right w:val="single" w:sz="4" w:space="0" w:color="auto"/>
            </w:tcBorders>
          </w:tcPr>
          <w:p w:rsidR="00E50B9C" w:rsidRPr="004330A0" w:rsidRDefault="00E50B9C" w:rsidP="00947B4C">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E50B9C" w:rsidRPr="004330A0" w:rsidRDefault="00E50B9C" w:rsidP="00947B4C">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E50B9C" w:rsidRPr="004330A0" w:rsidRDefault="00E50B9C" w:rsidP="00947B4C">
            <w:pPr>
              <w:spacing w:after="0" w:line="240" w:lineRule="auto"/>
              <w:contextualSpacing/>
              <w:jc w:val="both"/>
              <w:rPr>
                <w:rFonts w:ascii="Times New Roman" w:eastAsia="Times New Roman" w:hAnsi="Times New Roman" w:cs="Times New Roman"/>
                <w:sz w:val="16"/>
                <w:szCs w:val="16"/>
                <w:lang w:eastAsia="ru-RU"/>
              </w:rPr>
            </w:pPr>
          </w:p>
        </w:tc>
      </w:tr>
      <w:tr w:rsidR="00947B4C" w:rsidRPr="00E43614" w:rsidTr="00D90E76">
        <w:trPr>
          <w:gridAfter w:val="2"/>
          <w:wAfter w:w="1932" w:type="dxa"/>
        </w:trPr>
        <w:tc>
          <w:tcPr>
            <w:tcW w:w="873" w:type="dxa"/>
            <w:gridSpan w:val="2"/>
          </w:tcPr>
          <w:p w:rsidR="00947B4C" w:rsidRPr="0027253E" w:rsidRDefault="00947B4C" w:rsidP="00947B4C">
            <w:pPr>
              <w:pStyle w:val="a5"/>
              <w:numPr>
                <w:ilvl w:val="0"/>
                <w:numId w:val="49"/>
              </w:numPr>
              <w:spacing w:after="0" w:line="240" w:lineRule="auto"/>
              <w:rPr>
                <w:rFonts w:ascii="Times New Roman" w:hAnsi="Times New Roman"/>
                <w:b/>
                <w:sz w:val="20"/>
                <w:szCs w:val="20"/>
              </w:rPr>
            </w:pPr>
          </w:p>
        </w:tc>
        <w:tc>
          <w:tcPr>
            <w:tcW w:w="964" w:type="dxa"/>
            <w:gridSpan w:val="2"/>
          </w:tcPr>
          <w:p w:rsidR="00947B4C" w:rsidRPr="00E43614" w:rsidRDefault="00947B4C" w:rsidP="00947B4C">
            <w:pPr>
              <w:spacing w:after="0" w:line="240" w:lineRule="auto"/>
              <w:rPr>
                <w:rFonts w:ascii="Times New Roman" w:eastAsia="Calibri" w:hAnsi="Times New Roman" w:cs="Times New Roman"/>
                <w:b/>
                <w:sz w:val="20"/>
                <w:szCs w:val="20"/>
              </w:rPr>
            </w:pPr>
          </w:p>
        </w:tc>
        <w:tc>
          <w:tcPr>
            <w:tcW w:w="966" w:type="dxa"/>
          </w:tcPr>
          <w:p w:rsidR="00947B4C" w:rsidRPr="00E43614" w:rsidRDefault="00947B4C" w:rsidP="00947B4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947B4C" w:rsidRPr="00947B4C" w:rsidRDefault="00947B4C" w:rsidP="00947B4C">
            <w:pPr>
              <w:spacing w:after="200" w:line="276" w:lineRule="auto"/>
              <w:rPr>
                <w:rFonts w:ascii="Times New Roman" w:eastAsia="Calibri" w:hAnsi="Times New Roman" w:cs="Times New Roman"/>
                <w:sz w:val="20"/>
                <w:szCs w:val="20"/>
              </w:rPr>
            </w:pPr>
            <w:r w:rsidRPr="00947B4C">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947B4C" w:rsidRPr="00A730A3" w:rsidRDefault="00947B4C" w:rsidP="00947B4C">
            <w:pPr>
              <w:spacing w:after="200" w:line="276" w:lineRule="auto"/>
              <w:rPr>
                <w:rFonts w:ascii="Times New Roman" w:eastAsia="Calibri" w:hAnsi="Times New Roman" w:cs="Times New Roman"/>
                <w:sz w:val="16"/>
                <w:szCs w:val="16"/>
              </w:rPr>
            </w:pPr>
            <w:r w:rsidRPr="00A730A3">
              <w:rPr>
                <w:rFonts w:ascii="Times New Roman" w:eastAsia="Calibri" w:hAnsi="Times New Roman" w:cs="Times New Roman"/>
                <w:sz w:val="16"/>
                <w:szCs w:val="16"/>
              </w:rPr>
              <w:t>Владеть основными понятиями, свойствами темы; уметь применять 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947B4C" w:rsidRPr="00A730A3" w:rsidRDefault="00947B4C" w:rsidP="00947B4C">
            <w:pPr>
              <w:spacing w:after="200" w:line="276" w:lineRule="auto"/>
              <w:rPr>
                <w:rFonts w:ascii="Times New Roman" w:eastAsia="Calibri" w:hAnsi="Times New Roman" w:cs="Times New Roman"/>
                <w:sz w:val="16"/>
                <w:szCs w:val="16"/>
              </w:rPr>
            </w:pPr>
            <w:r w:rsidRPr="00A730A3">
              <w:rPr>
                <w:rFonts w:ascii="Times New Roman" w:eastAsia="Calibri" w:hAnsi="Times New Roman" w:cs="Times New Roman"/>
                <w:sz w:val="16"/>
                <w:szCs w:val="16"/>
              </w:rPr>
              <w:t>Объясняют самому себе свои отдельные ближайшие цели саморазвития, проявляют познавательный интерес к изучению предмета, дают адекватную оценку своей УД</w:t>
            </w:r>
          </w:p>
        </w:tc>
        <w:tc>
          <w:tcPr>
            <w:tcW w:w="1581" w:type="dxa"/>
            <w:tcBorders>
              <w:top w:val="single" w:sz="4" w:space="0" w:color="auto"/>
              <w:left w:val="single" w:sz="4" w:space="0" w:color="auto"/>
              <w:bottom w:val="single" w:sz="4" w:space="0" w:color="auto"/>
            </w:tcBorders>
          </w:tcPr>
          <w:p w:rsidR="00947B4C" w:rsidRPr="00A730A3" w:rsidRDefault="00947B4C" w:rsidP="00947B4C">
            <w:pPr>
              <w:spacing w:after="200" w:line="276" w:lineRule="auto"/>
              <w:rPr>
                <w:rFonts w:ascii="Times New Roman" w:eastAsia="Calibri" w:hAnsi="Times New Roman" w:cs="Times New Roman"/>
                <w:sz w:val="16"/>
                <w:szCs w:val="16"/>
              </w:rPr>
            </w:pPr>
            <w:r w:rsidRPr="00A730A3">
              <w:rPr>
                <w:rFonts w:ascii="Times New Roman" w:eastAsia="Calibri" w:hAnsi="Times New Roman" w:cs="Times New Roman"/>
                <w:sz w:val="16"/>
                <w:szCs w:val="16"/>
              </w:rPr>
              <w:t xml:space="preserve">(Р)-составляют план </w:t>
            </w:r>
            <w:proofErr w:type="spellStart"/>
            <w:r w:rsidRPr="00A730A3">
              <w:rPr>
                <w:rFonts w:ascii="Times New Roman" w:eastAsia="Calibri" w:hAnsi="Times New Roman" w:cs="Times New Roman"/>
                <w:sz w:val="16"/>
                <w:szCs w:val="16"/>
              </w:rPr>
              <w:t>выполнениязаданий</w:t>
            </w:r>
            <w:proofErr w:type="spellEnd"/>
            <w:r w:rsidRPr="00A730A3">
              <w:rPr>
                <w:rFonts w:ascii="Times New Roman" w:eastAsia="Calibri" w:hAnsi="Times New Roman" w:cs="Times New Roman"/>
                <w:sz w:val="16"/>
                <w:szCs w:val="16"/>
              </w:rPr>
              <w:t xml:space="preserve">; обнаруживают и </w:t>
            </w:r>
            <w:proofErr w:type="spellStart"/>
            <w:r w:rsidRPr="00A730A3">
              <w:rPr>
                <w:rFonts w:ascii="Times New Roman" w:eastAsia="Calibri" w:hAnsi="Times New Roman" w:cs="Times New Roman"/>
                <w:sz w:val="16"/>
                <w:szCs w:val="16"/>
              </w:rPr>
              <w:t>формулируютпроблему</w:t>
            </w:r>
            <w:proofErr w:type="spellEnd"/>
            <w:r w:rsidRPr="00A730A3">
              <w:rPr>
                <w:rFonts w:ascii="Times New Roman" w:eastAsia="Calibri" w:hAnsi="Times New Roman" w:cs="Times New Roman"/>
                <w:sz w:val="16"/>
                <w:szCs w:val="16"/>
              </w:rPr>
              <w:t>; (П)-записывают выводы правил «если…, то…». (К)-умеют принимать точку зрения другого</w:t>
            </w:r>
          </w:p>
        </w:tc>
      </w:tr>
      <w:tr w:rsidR="00A730A3" w:rsidRPr="00E43614" w:rsidTr="00D90E76">
        <w:trPr>
          <w:gridAfter w:val="2"/>
          <w:wAfter w:w="1932" w:type="dxa"/>
        </w:trPr>
        <w:tc>
          <w:tcPr>
            <w:tcW w:w="873" w:type="dxa"/>
            <w:gridSpan w:val="2"/>
            <w:tcBorders>
              <w:top w:val="single" w:sz="4" w:space="0" w:color="auto"/>
            </w:tcBorders>
          </w:tcPr>
          <w:p w:rsidR="00A730A3" w:rsidRPr="00E50B9C" w:rsidRDefault="00A730A3"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A730A3" w:rsidRPr="00E43614" w:rsidRDefault="00A730A3" w:rsidP="00A730A3">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A730A3" w:rsidRPr="00E43614" w:rsidRDefault="00A730A3" w:rsidP="00A730A3">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A730A3" w:rsidRPr="00A730A3" w:rsidRDefault="00A730A3" w:rsidP="00EA6D56">
            <w:pPr>
              <w:spacing w:after="0" w:line="240" w:lineRule="auto"/>
              <w:rPr>
                <w:rFonts w:ascii="Times New Roman" w:eastAsia="Calibri" w:hAnsi="Times New Roman" w:cs="Times New Roman"/>
                <w:b/>
                <w:sz w:val="16"/>
                <w:szCs w:val="16"/>
              </w:rPr>
            </w:pPr>
            <w:r w:rsidRPr="00A730A3">
              <w:rPr>
                <w:rFonts w:ascii="Times New Roman" w:eastAsia="Calibri" w:hAnsi="Times New Roman" w:cs="Times New Roman"/>
                <w:b/>
                <w:sz w:val="20"/>
                <w:szCs w:val="20"/>
              </w:rPr>
              <w:t>Контрольная работа№</w:t>
            </w:r>
            <w:r w:rsidR="00EA6D56">
              <w:rPr>
                <w:rFonts w:ascii="Times New Roman" w:eastAsia="Calibri" w:hAnsi="Times New Roman" w:cs="Times New Roman"/>
                <w:b/>
                <w:sz w:val="20"/>
                <w:szCs w:val="20"/>
              </w:rPr>
              <w:t>6</w:t>
            </w:r>
            <w:r w:rsidRPr="00A730A3">
              <w:rPr>
                <w:rFonts w:ascii="Times New Roman" w:eastAsia="Calibri" w:hAnsi="Times New Roman" w:cs="Times New Roman"/>
                <w:b/>
                <w:sz w:val="20"/>
                <w:szCs w:val="20"/>
              </w:rPr>
              <w:t xml:space="preserve"> по теме «Сложение, вычитание, умножение и деление дробей»</w:t>
            </w:r>
          </w:p>
        </w:tc>
        <w:tc>
          <w:tcPr>
            <w:tcW w:w="1500" w:type="dxa"/>
            <w:tcBorders>
              <w:left w:val="single" w:sz="4" w:space="0" w:color="auto"/>
              <w:right w:val="single" w:sz="4" w:space="0" w:color="auto"/>
            </w:tcBorders>
          </w:tcPr>
          <w:p w:rsidR="00A730A3" w:rsidRPr="00E50B9C" w:rsidRDefault="00A730A3" w:rsidP="00A730A3">
            <w:pPr>
              <w:spacing w:after="200" w:line="276"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 xml:space="preserve"> Умеют при</w:t>
            </w:r>
          </w:p>
          <w:p w:rsidR="00A730A3" w:rsidRPr="00E50B9C" w:rsidRDefault="00A730A3" w:rsidP="00A730A3">
            <w:pPr>
              <w:spacing w:after="200" w:line="276"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менять полученный теоретический материал при решении упражнений базового и повышенного уровня сложности, и в нестандартных ситуациях                   Используют разные приемы проверки правильности ответа</w:t>
            </w:r>
          </w:p>
        </w:tc>
        <w:tc>
          <w:tcPr>
            <w:tcW w:w="1500" w:type="dxa"/>
            <w:gridSpan w:val="3"/>
            <w:tcBorders>
              <w:left w:val="single" w:sz="4" w:space="0" w:color="auto"/>
              <w:right w:val="single" w:sz="4" w:space="0" w:color="auto"/>
            </w:tcBorders>
          </w:tcPr>
          <w:p w:rsidR="00A730A3" w:rsidRPr="00E50B9C" w:rsidRDefault="00A730A3" w:rsidP="00A730A3">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A730A3" w:rsidRPr="00E50B9C" w:rsidRDefault="00A730A3" w:rsidP="00A730A3">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E50B9C">
              <w:rPr>
                <w:rFonts w:ascii="Times New Roman" w:eastAsia="Times New Roman" w:hAnsi="Times New Roman" w:cs="Times New Roman"/>
                <w:sz w:val="16"/>
                <w:szCs w:val="16"/>
                <w:lang w:eastAsia="ru-RU"/>
              </w:rPr>
              <w:t>ции</w:t>
            </w:r>
            <w:proofErr w:type="spellEnd"/>
            <w:r w:rsidRPr="00E50B9C">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E50B9C">
              <w:rPr>
                <w:rFonts w:ascii="Times New Roman" w:eastAsia="Times New Roman" w:hAnsi="Times New Roman" w:cs="Times New Roman"/>
                <w:sz w:val="16"/>
                <w:szCs w:val="16"/>
                <w:lang w:eastAsia="ru-RU"/>
              </w:rPr>
              <w:t>к  своему</w:t>
            </w:r>
            <w:proofErr w:type="gramEnd"/>
            <w:r w:rsidRPr="00E50B9C">
              <w:rPr>
                <w:rFonts w:ascii="Times New Roman" w:eastAsia="Times New Roman" w:hAnsi="Times New Roman" w:cs="Times New Roman"/>
                <w:sz w:val="16"/>
                <w:szCs w:val="16"/>
                <w:lang w:eastAsia="ru-RU"/>
              </w:rPr>
              <w:t xml:space="preserve"> мнению</w:t>
            </w:r>
          </w:p>
        </w:tc>
      </w:tr>
      <w:tr w:rsidR="00E50B9C" w:rsidRPr="00E43614" w:rsidTr="00D90E76">
        <w:trPr>
          <w:gridAfter w:val="2"/>
          <w:wAfter w:w="1932" w:type="dxa"/>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Анализ контрольной работы. </w:t>
            </w:r>
          </w:p>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Смешанные дроби произвольного знака</w:t>
            </w:r>
          </w:p>
        </w:tc>
        <w:tc>
          <w:tcPr>
            <w:tcW w:w="1500" w:type="dxa"/>
            <w:vMerge w:val="restart"/>
            <w:tcBorders>
              <w:left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Знают понятие смешанная дробь, умеют производить действия с ней.                     Обнаруживают и уст</w:t>
            </w:r>
            <w:r w:rsidRPr="00E50B9C">
              <w:rPr>
                <w:rFonts w:ascii="Times New Roman" w:eastAsia="Times New Roman" w:hAnsi="Times New Roman" w:cs="Times New Roman"/>
                <w:sz w:val="16"/>
                <w:szCs w:val="16"/>
                <w:lang w:eastAsia="ru-RU"/>
              </w:rPr>
              <w:softHyphen/>
              <w:t>раняют ошибки логи</w:t>
            </w:r>
            <w:r w:rsidRPr="00E50B9C">
              <w:rPr>
                <w:rFonts w:ascii="Times New Roman" w:eastAsia="Times New Roman" w:hAnsi="Times New Roman" w:cs="Times New Roman"/>
                <w:sz w:val="16"/>
                <w:szCs w:val="16"/>
                <w:lang w:eastAsia="ru-RU"/>
              </w:rPr>
              <w:softHyphen/>
              <w:t>ческого (в ходе реше</w:t>
            </w:r>
            <w:r w:rsidRPr="00E50B9C">
              <w:rPr>
                <w:rFonts w:ascii="Times New Roman" w:eastAsia="Times New Roman" w:hAnsi="Times New Roman" w:cs="Times New Roman"/>
                <w:sz w:val="16"/>
                <w:szCs w:val="16"/>
                <w:lang w:eastAsia="ru-RU"/>
              </w:rPr>
              <w:softHyphen/>
              <w:t>ния) и арифметиче</w:t>
            </w:r>
            <w:r w:rsidRPr="00E50B9C">
              <w:rPr>
                <w:rFonts w:ascii="Times New Roman" w:eastAsia="Times New Roman" w:hAnsi="Times New Roman" w:cs="Times New Roman"/>
                <w:sz w:val="16"/>
                <w:szCs w:val="16"/>
                <w:lang w:eastAsia="ru-RU"/>
              </w:rPr>
              <w:softHyphen/>
              <w:t>ского (в вычислении) характера; самостоя</w:t>
            </w:r>
            <w:r w:rsidRPr="00E50B9C">
              <w:rPr>
                <w:rFonts w:ascii="Times New Roman" w:eastAsia="Times New Roman" w:hAnsi="Times New Roman" w:cs="Times New Roman"/>
                <w:sz w:val="16"/>
                <w:szCs w:val="16"/>
                <w:lang w:eastAsia="ru-RU"/>
              </w:rPr>
              <w:softHyphen/>
              <w:t>тельно в</w:t>
            </w:r>
            <w:r>
              <w:rPr>
                <w:rFonts w:ascii="Times New Roman" w:eastAsia="Times New Roman" w:hAnsi="Times New Roman" w:cs="Times New Roman"/>
                <w:sz w:val="16"/>
                <w:szCs w:val="16"/>
                <w:lang w:eastAsia="ru-RU"/>
              </w:rPr>
              <w:t>ыбирают способ решения зада</w:t>
            </w:r>
            <w:r>
              <w:rPr>
                <w:rFonts w:ascii="Times New Roman" w:eastAsia="Times New Roman" w:hAnsi="Times New Roman" w:cs="Times New Roman"/>
                <w:sz w:val="16"/>
                <w:szCs w:val="16"/>
                <w:lang w:eastAsia="ru-RU"/>
              </w:rPr>
              <w:softHyphen/>
              <w:t>ний</w:t>
            </w:r>
          </w:p>
        </w:tc>
        <w:tc>
          <w:tcPr>
            <w:tcW w:w="1500" w:type="dxa"/>
            <w:gridSpan w:val="3"/>
            <w:vMerge w:val="restart"/>
            <w:tcBorders>
              <w:left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Проявляют положительное от</w:t>
            </w:r>
            <w:r w:rsidRPr="00E50B9C">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val="restart"/>
            <w:tcBorders>
              <w:lef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(Р) – определяют цель УД, осущест</w:t>
            </w:r>
            <w:r w:rsidRPr="00E50B9C">
              <w:rPr>
                <w:rFonts w:ascii="Times New Roman" w:eastAsia="Times New Roman" w:hAnsi="Times New Roman" w:cs="Times New Roman"/>
                <w:sz w:val="16"/>
                <w:szCs w:val="16"/>
                <w:lang w:eastAsia="ru-RU"/>
              </w:rPr>
              <w:softHyphen/>
              <w:t>вляют средства её достижения; ра</w:t>
            </w:r>
            <w:r w:rsidRPr="00E50B9C">
              <w:rPr>
                <w:rFonts w:ascii="Times New Roman" w:eastAsia="Times New Roman" w:hAnsi="Times New Roman" w:cs="Times New Roman"/>
                <w:sz w:val="16"/>
                <w:szCs w:val="16"/>
                <w:lang w:eastAsia="ru-RU"/>
              </w:rPr>
              <w:softHyphen/>
              <w:t>ботают по составленному плану. (П) – передают содержание в сжатом или развёрнутом виде; выводы пра</w:t>
            </w:r>
            <w:r w:rsidRPr="00E50B9C">
              <w:rPr>
                <w:rFonts w:ascii="Times New Roman" w:eastAsia="Times New Roman" w:hAnsi="Times New Roman" w:cs="Times New Roman"/>
                <w:sz w:val="16"/>
                <w:szCs w:val="16"/>
                <w:lang w:eastAsia="ru-RU"/>
              </w:rPr>
              <w:softHyphen/>
              <w:t>вил «если…, то…». (К) – умеют слу</w:t>
            </w:r>
            <w:r w:rsidRPr="00E50B9C">
              <w:rPr>
                <w:rFonts w:ascii="Times New Roman" w:eastAsia="Times New Roman" w:hAnsi="Times New Roman" w:cs="Times New Roman"/>
                <w:sz w:val="16"/>
                <w:szCs w:val="16"/>
                <w:lang w:eastAsia="ru-RU"/>
              </w:rPr>
              <w:softHyphen/>
              <w:t>шать других; уважительно отно</w:t>
            </w:r>
            <w:r w:rsidRPr="00E50B9C">
              <w:rPr>
                <w:rFonts w:ascii="Times New Roman" w:eastAsia="Times New Roman" w:hAnsi="Times New Roman" w:cs="Times New Roman"/>
                <w:sz w:val="16"/>
                <w:szCs w:val="16"/>
                <w:lang w:eastAsia="ru-RU"/>
              </w:rPr>
              <w:softHyphen/>
              <w:t>ситься к мнению других; умеют ор</w:t>
            </w:r>
            <w:r w:rsidRPr="00E50B9C">
              <w:rPr>
                <w:rFonts w:ascii="Times New Roman" w:eastAsia="Times New Roman" w:hAnsi="Times New Roman" w:cs="Times New Roman"/>
                <w:sz w:val="16"/>
                <w:szCs w:val="16"/>
                <w:lang w:eastAsia="ru-RU"/>
              </w:rPr>
              <w:softHyphen/>
              <w:t>ганизовать взаимодействие в группе</w:t>
            </w:r>
          </w:p>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D90E76">
        <w:trPr>
          <w:gridAfter w:val="2"/>
          <w:wAfter w:w="1932" w:type="dxa"/>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на вычисление смешанных дробей произвольного </w:t>
            </w:r>
            <w:r>
              <w:rPr>
                <w:rFonts w:ascii="Times New Roman" w:eastAsia="Calibri" w:hAnsi="Times New Roman" w:cs="Times New Roman"/>
                <w:sz w:val="20"/>
                <w:szCs w:val="20"/>
              </w:rPr>
              <w:t xml:space="preserve">знака </w:t>
            </w:r>
          </w:p>
        </w:tc>
        <w:tc>
          <w:tcPr>
            <w:tcW w:w="1500" w:type="dxa"/>
            <w:vMerge/>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D90E76">
        <w:trPr>
          <w:gridAfter w:val="2"/>
          <w:wAfter w:w="1932" w:type="dxa"/>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w:t>
            </w:r>
            <w:proofErr w:type="gramStart"/>
            <w:r w:rsidRPr="00E43614">
              <w:rPr>
                <w:rFonts w:ascii="Times New Roman" w:eastAsia="Calibri" w:hAnsi="Times New Roman" w:cs="Times New Roman"/>
                <w:sz w:val="20"/>
                <w:szCs w:val="20"/>
              </w:rPr>
              <w:t>упражнений  на</w:t>
            </w:r>
            <w:proofErr w:type="gramEnd"/>
            <w:r w:rsidRPr="00E43614">
              <w:rPr>
                <w:rFonts w:ascii="Times New Roman" w:eastAsia="Calibri" w:hAnsi="Times New Roman" w:cs="Times New Roman"/>
                <w:sz w:val="20"/>
                <w:szCs w:val="20"/>
              </w:rPr>
              <w:t xml:space="preserve"> вычисление смешанных дробей произвольного знака</w:t>
            </w:r>
          </w:p>
        </w:tc>
        <w:tc>
          <w:tcPr>
            <w:tcW w:w="1500" w:type="dxa"/>
            <w:vMerge w:val="restart"/>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roofErr w:type="gramStart"/>
            <w:r w:rsidRPr="00E50B9C">
              <w:rPr>
                <w:rFonts w:ascii="Times New Roman" w:eastAsia="Times New Roman" w:hAnsi="Times New Roman" w:cs="Times New Roman"/>
                <w:sz w:val="16"/>
                <w:szCs w:val="16"/>
                <w:lang w:eastAsia="ru-RU"/>
              </w:rPr>
              <w:t>Умеют  самостоятельно</w:t>
            </w:r>
            <w:proofErr w:type="gramEnd"/>
            <w:r w:rsidRPr="00E50B9C">
              <w:rPr>
                <w:rFonts w:ascii="Times New Roman" w:eastAsia="Times New Roman" w:hAnsi="Times New Roman" w:cs="Times New Roman"/>
                <w:sz w:val="16"/>
                <w:szCs w:val="16"/>
                <w:lang w:eastAsia="ru-RU"/>
              </w:rPr>
              <w:t xml:space="preserve"> анализировать и исправлять допущенные ошибки, корректировать свою деятельность благодаря наличию обратной связи</w:t>
            </w: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E50B9C">
        <w:trPr>
          <w:gridAfter w:val="2"/>
          <w:wAfter w:w="1932" w:type="dxa"/>
          <w:trHeight w:val="962"/>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nil"/>
              <w:bottom w:val="single" w:sz="4" w:space="0" w:color="auto"/>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w:t>
            </w:r>
            <w:proofErr w:type="gramStart"/>
            <w:r w:rsidRPr="00E43614">
              <w:rPr>
                <w:rFonts w:ascii="Times New Roman" w:eastAsia="Calibri" w:hAnsi="Times New Roman" w:cs="Times New Roman"/>
                <w:sz w:val="20"/>
                <w:szCs w:val="20"/>
              </w:rPr>
              <w:t>упражнений  на</w:t>
            </w:r>
            <w:proofErr w:type="gramEnd"/>
            <w:r w:rsidRPr="00E43614">
              <w:rPr>
                <w:rFonts w:ascii="Times New Roman" w:eastAsia="Calibri" w:hAnsi="Times New Roman" w:cs="Times New Roman"/>
                <w:sz w:val="20"/>
                <w:szCs w:val="20"/>
              </w:rPr>
              <w:t xml:space="preserve"> вычисление смешанных дробей произвольного знака</w:t>
            </w:r>
          </w:p>
        </w:tc>
        <w:tc>
          <w:tcPr>
            <w:tcW w:w="1500" w:type="dxa"/>
            <w:vMerge/>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E50B9C">
        <w:trPr>
          <w:gridAfter w:val="2"/>
          <w:wAfter w:w="1932" w:type="dxa"/>
        </w:trPr>
        <w:tc>
          <w:tcPr>
            <w:tcW w:w="873" w:type="dxa"/>
            <w:gridSpan w:val="2"/>
            <w:tcBorders>
              <w:top w:val="single" w:sz="4" w:space="0" w:color="auto"/>
            </w:tcBorders>
          </w:tcPr>
          <w:p w:rsidR="00E50B9C" w:rsidRPr="00E50B9C" w:rsidRDefault="00E50B9C" w:rsidP="00E50B9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single" w:sz="4" w:space="0" w:color="auto"/>
              <w:bottom w:val="nil"/>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w:t>
            </w:r>
            <w:proofErr w:type="gramStart"/>
            <w:r w:rsidRPr="00E43614">
              <w:rPr>
                <w:rFonts w:ascii="Times New Roman" w:eastAsia="Calibri" w:hAnsi="Times New Roman" w:cs="Times New Roman"/>
                <w:sz w:val="20"/>
                <w:szCs w:val="20"/>
              </w:rPr>
              <w:t>упражнений  на</w:t>
            </w:r>
            <w:proofErr w:type="gramEnd"/>
            <w:r w:rsidRPr="00E43614">
              <w:rPr>
                <w:rFonts w:ascii="Times New Roman" w:eastAsia="Calibri" w:hAnsi="Times New Roman" w:cs="Times New Roman"/>
                <w:sz w:val="20"/>
                <w:szCs w:val="20"/>
              </w:rPr>
              <w:t xml:space="preserve"> вычисление смешанных дробей произвольного знака</w:t>
            </w:r>
          </w:p>
        </w:tc>
        <w:tc>
          <w:tcPr>
            <w:tcW w:w="1500" w:type="dxa"/>
            <w:vMerge/>
            <w:tcBorders>
              <w:left w:val="single" w:sz="4" w:space="0" w:color="auto"/>
              <w:right w:val="single" w:sz="4" w:space="0" w:color="auto"/>
            </w:tcBorders>
          </w:tcPr>
          <w:p w:rsidR="00E50B9C" w:rsidRPr="00E50B9C" w:rsidRDefault="00E50B9C" w:rsidP="00E50B9C">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0" w:line="240" w:lineRule="auto"/>
              <w:contextualSpacing/>
              <w:jc w:val="both"/>
              <w:rPr>
                <w:rFonts w:ascii="Times New Roman" w:eastAsia="Times New Roman" w:hAnsi="Times New Roman" w:cs="Times New Roman"/>
                <w:sz w:val="20"/>
                <w:szCs w:val="20"/>
                <w:lang w:eastAsia="ru-RU"/>
              </w:rPr>
            </w:pPr>
          </w:p>
        </w:tc>
      </w:tr>
      <w:tr w:rsidR="00E50B9C" w:rsidRPr="00E43614" w:rsidTr="009B2BA7">
        <w:trPr>
          <w:gridAfter w:val="2"/>
          <w:wAfter w:w="1932" w:type="dxa"/>
        </w:trPr>
        <w:tc>
          <w:tcPr>
            <w:tcW w:w="873" w:type="dxa"/>
            <w:gridSpan w:val="2"/>
          </w:tcPr>
          <w:p w:rsidR="00E50B9C" w:rsidRPr="00E50B9C" w:rsidRDefault="00E50B9C" w:rsidP="00E50B9C">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Изображение рациональных чисел на координатной прямой</w:t>
            </w:r>
          </w:p>
        </w:tc>
        <w:tc>
          <w:tcPr>
            <w:tcW w:w="1515" w:type="dxa"/>
            <w:gridSpan w:val="2"/>
            <w:tcBorders>
              <w:top w:val="single" w:sz="4" w:space="0" w:color="auto"/>
              <w:left w:val="single" w:sz="4" w:space="0" w:color="auto"/>
              <w:right w:val="single" w:sz="4" w:space="0" w:color="auto"/>
            </w:tcBorders>
          </w:tcPr>
          <w:p w:rsidR="00E50B9C" w:rsidRPr="00E50B9C" w:rsidRDefault="00E50B9C" w:rsidP="00E50B9C">
            <w:pPr>
              <w:spacing w:after="0" w:line="240" w:lineRule="auto"/>
              <w:rPr>
                <w:rFonts w:ascii="Times New Roman" w:eastAsia="Calibri" w:hAnsi="Times New Roman" w:cs="Times New Roman"/>
                <w:sz w:val="16"/>
                <w:szCs w:val="16"/>
              </w:rPr>
            </w:pPr>
            <w:r w:rsidRPr="00E50B9C">
              <w:rPr>
                <w:rFonts w:ascii="Times New Roman" w:eastAsia="Calibri" w:hAnsi="Times New Roman" w:cs="Times New Roman"/>
                <w:sz w:val="16"/>
                <w:szCs w:val="16"/>
              </w:rPr>
              <w:t>Имеют представление о координатной прямой. Умеют находить расстояние между точками, изображают точки на координатной оси с заданным единичным отрезком и записывать координаты точек.</w:t>
            </w:r>
          </w:p>
        </w:tc>
        <w:tc>
          <w:tcPr>
            <w:tcW w:w="1439" w:type="dxa"/>
            <w:tcBorders>
              <w:top w:val="single" w:sz="4" w:space="0" w:color="auto"/>
              <w:left w:val="single" w:sz="4" w:space="0" w:color="auto"/>
              <w:right w:val="single" w:sz="4" w:space="0" w:color="auto"/>
            </w:tcBorders>
          </w:tcPr>
          <w:p w:rsidR="00E50B9C" w:rsidRPr="00E50B9C" w:rsidRDefault="00E50B9C" w:rsidP="00E50B9C">
            <w:pPr>
              <w:spacing w:after="0" w:line="240" w:lineRule="auto"/>
              <w:rPr>
                <w:rFonts w:ascii="Times New Roman" w:eastAsia="Calibri" w:hAnsi="Times New Roman" w:cs="Times New Roman"/>
                <w:sz w:val="16"/>
                <w:szCs w:val="16"/>
              </w:rPr>
            </w:pPr>
            <w:r w:rsidRPr="00E50B9C">
              <w:rPr>
                <w:rFonts w:ascii="Times New Roman" w:eastAsia="Calibri" w:hAnsi="Times New Roman" w:cs="Times New Roman"/>
                <w:sz w:val="16"/>
                <w:szCs w:val="16"/>
              </w:rPr>
              <w:t>Формировать умение контролировать процесс и результат учебной и математической деятельности</w:t>
            </w:r>
          </w:p>
        </w:tc>
        <w:tc>
          <w:tcPr>
            <w:tcW w:w="1627" w:type="dxa"/>
            <w:gridSpan w:val="2"/>
            <w:tcBorders>
              <w:top w:val="single" w:sz="4" w:space="0" w:color="auto"/>
              <w:left w:val="single" w:sz="4" w:space="0" w:color="auto"/>
            </w:tcBorders>
          </w:tcPr>
          <w:p w:rsidR="00E50B9C" w:rsidRPr="00E50B9C" w:rsidRDefault="00E50B9C" w:rsidP="00E50B9C">
            <w:pPr>
              <w:spacing w:after="0" w:line="240" w:lineRule="auto"/>
              <w:rPr>
                <w:rFonts w:ascii="Times New Roman" w:eastAsia="Calibri" w:hAnsi="Times New Roman" w:cs="Times New Roman"/>
                <w:sz w:val="16"/>
                <w:szCs w:val="16"/>
              </w:rPr>
            </w:pPr>
            <w:r w:rsidRPr="00E50B9C">
              <w:rPr>
                <w:rFonts w:ascii="Times New Roman" w:eastAsia="Calibri" w:hAnsi="Times New Roman" w:cs="Times New Roman"/>
                <w:sz w:val="16"/>
                <w:szCs w:val="16"/>
              </w:rPr>
              <w:t>(Р)-определяют цель УД, осуществляют средства её достижения; работают по составленному плану. (П)-передают содержание в сжатом или развёрнутом виде; выводы правил «если…, то…» (К)-умеют критично относиться к своему мнению; организовывать взаимодействие в группе</w:t>
            </w:r>
          </w:p>
        </w:tc>
      </w:tr>
      <w:tr w:rsidR="00E50B9C" w:rsidRPr="00E43614" w:rsidTr="009B2BA7">
        <w:trPr>
          <w:gridAfter w:val="2"/>
          <w:wAfter w:w="1932" w:type="dxa"/>
        </w:trPr>
        <w:tc>
          <w:tcPr>
            <w:tcW w:w="873" w:type="dxa"/>
            <w:gridSpan w:val="2"/>
          </w:tcPr>
          <w:p w:rsidR="00E50B9C" w:rsidRPr="00E50B9C" w:rsidRDefault="00E50B9C" w:rsidP="00E50B9C">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Изображение рациональных чисел на координатной прямой</w:t>
            </w:r>
          </w:p>
          <w:p w:rsidR="00E50B9C" w:rsidRPr="00E43614" w:rsidRDefault="00E50B9C" w:rsidP="00E50B9C">
            <w:pPr>
              <w:spacing w:after="0" w:line="240" w:lineRule="auto"/>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Имеют представление о координатной прямой. Умеют находить расстояние между точками, изобра</w:t>
            </w:r>
            <w:r w:rsidRPr="00E50B9C">
              <w:rPr>
                <w:rFonts w:ascii="Times New Roman" w:eastAsia="Times New Roman" w:hAnsi="Times New Roman" w:cs="Times New Roman"/>
                <w:sz w:val="16"/>
                <w:szCs w:val="16"/>
                <w:lang w:eastAsia="ru-RU"/>
              </w:rPr>
              <w:lastRenderedPageBreak/>
              <w:t>жают точки на координатной оси с заданным единичным отрезком и записывать координаты точек.</w:t>
            </w:r>
          </w:p>
        </w:tc>
        <w:tc>
          <w:tcPr>
            <w:tcW w:w="1500" w:type="dxa"/>
            <w:gridSpan w:val="3"/>
            <w:tcBorders>
              <w:left w:val="single" w:sz="4" w:space="0" w:color="auto"/>
              <w:bottom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lastRenderedPageBreak/>
              <w:t>Объясняют отличия в оценках одной ситуации разными людьми; проявляют интерес к способам ре</w:t>
            </w:r>
            <w:r w:rsidRPr="00E50B9C">
              <w:rPr>
                <w:rFonts w:ascii="Times New Roman" w:eastAsia="Times New Roman" w:hAnsi="Times New Roman" w:cs="Times New Roman"/>
                <w:sz w:val="16"/>
                <w:szCs w:val="16"/>
                <w:lang w:eastAsia="ru-RU"/>
              </w:rPr>
              <w:lastRenderedPageBreak/>
              <w:t>шения познава</w:t>
            </w:r>
            <w:r w:rsidRPr="00E50B9C">
              <w:rPr>
                <w:rFonts w:ascii="Times New Roman" w:eastAsia="Times New Roman" w:hAnsi="Times New Roman" w:cs="Times New Roman"/>
                <w:sz w:val="16"/>
                <w:szCs w:val="16"/>
                <w:lang w:eastAsia="ru-RU"/>
              </w:rPr>
              <w:softHyphen/>
              <w:t>тельных задач; дают положи</w:t>
            </w:r>
            <w:r w:rsidRPr="00E50B9C">
              <w:rPr>
                <w:rFonts w:ascii="Times New Roman" w:eastAsia="Times New Roman" w:hAnsi="Times New Roman" w:cs="Times New Roman"/>
                <w:sz w:val="16"/>
                <w:szCs w:val="16"/>
                <w:lang w:eastAsia="ru-RU"/>
              </w:rPr>
              <w:softHyphen/>
              <w:t>тельную адекват</w:t>
            </w:r>
            <w:r w:rsidRPr="00E50B9C">
              <w:rPr>
                <w:rFonts w:ascii="Times New Roman" w:eastAsia="Times New Roman" w:hAnsi="Times New Roman" w:cs="Times New Roman"/>
                <w:sz w:val="16"/>
                <w:szCs w:val="16"/>
                <w:lang w:eastAsia="ru-RU"/>
              </w:rPr>
              <w:softHyphen/>
              <w:t>ную само</w:t>
            </w:r>
            <w:r w:rsidRPr="00E50B9C">
              <w:rPr>
                <w:rFonts w:ascii="Times New Roman" w:eastAsia="Times New Roman" w:hAnsi="Times New Roman" w:cs="Times New Roman"/>
                <w:sz w:val="16"/>
                <w:szCs w:val="16"/>
                <w:lang w:eastAsia="ru-RU"/>
              </w:rPr>
              <w:softHyphen/>
              <w:t>оценку на основе за</w:t>
            </w:r>
            <w:r w:rsidRPr="00E50B9C">
              <w:rPr>
                <w:rFonts w:ascii="Times New Roman" w:eastAsia="Times New Roman" w:hAnsi="Times New Roman" w:cs="Times New Roman"/>
                <w:sz w:val="16"/>
                <w:szCs w:val="16"/>
                <w:lang w:eastAsia="ru-RU"/>
              </w:rPr>
              <w:softHyphen/>
              <w:t>данных критериев успешности УД; проявляют познавательный ин</w:t>
            </w:r>
            <w:r w:rsidRPr="00E50B9C">
              <w:rPr>
                <w:rFonts w:ascii="Times New Roman" w:eastAsia="Times New Roman" w:hAnsi="Times New Roman" w:cs="Times New Roman"/>
                <w:sz w:val="16"/>
                <w:szCs w:val="16"/>
                <w:lang w:eastAsia="ru-RU"/>
              </w:rPr>
              <w:softHyphen/>
              <w:t>терес к предмету</w:t>
            </w:r>
          </w:p>
        </w:tc>
        <w:tc>
          <w:tcPr>
            <w:tcW w:w="1581" w:type="dxa"/>
            <w:tcBorders>
              <w:left w:val="single" w:sz="4" w:space="0" w:color="auto"/>
              <w:bottom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lastRenderedPageBreak/>
              <w:t>(Р) – составляют план выполнения заданий вместе с учителем; рабо</w:t>
            </w:r>
            <w:r w:rsidRPr="00E50B9C">
              <w:rPr>
                <w:rFonts w:ascii="Times New Roman" w:eastAsia="Times New Roman" w:hAnsi="Times New Roman" w:cs="Times New Roman"/>
                <w:sz w:val="16"/>
                <w:szCs w:val="16"/>
                <w:lang w:eastAsia="ru-RU"/>
              </w:rPr>
              <w:softHyphen/>
              <w:t xml:space="preserve">тают по составленному плану. (П) – строят предположения об </w:t>
            </w:r>
            <w:r w:rsidRPr="00E50B9C">
              <w:rPr>
                <w:rFonts w:ascii="Times New Roman" w:eastAsia="Times New Roman" w:hAnsi="Times New Roman" w:cs="Times New Roman"/>
                <w:sz w:val="16"/>
                <w:szCs w:val="16"/>
                <w:lang w:eastAsia="ru-RU"/>
              </w:rPr>
              <w:lastRenderedPageBreak/>
              <w:t>информа</w:t>
            </w:r>
            <w:r w:rsidRPr="00E50B9C">
              <w:rPr>
                <w:rFonts w:ascii="Times New Roman" w:eastAsia="Times New Roman" w:hAnsi="Times New Roman" w:cs="Times New Roman"/>
                <w:sz w:val="16"/>
                <w:szCs w:val="16"/>
                <w:lang w:eastAsia="ru-RU"/>
              </w:rPr>
              <w:softHyphen/>
              <w:t>ции, необходимой для решения предметной задачи; записывают вы</w:t>
            </w:r>
            <w:r w:rsidRPr="00E50B9C">
              <w:rPr>
                <w:rFonts w:ascii="Times New Roman" w:eastAsia="Times New Roman" w:hAnsi="Times New Roman" w:cs="Times New Roman"/>
                <w:sz w:val="16"/>
                <w:szCs w:val="16"/>
                <w:lang w:eastAsia="ru-RU"/>
              </w:rPr>
              <w:softHyphen/>
              <w:t>вод «если</w:t>
            </w:r>
            <w:proofErr w:type="gramStart"/>
            <w:r w:rsidRPr="00E50B9C">
              <w:rPr>
                <w:rFonts w:ascii="Times New Roman" w:eastAsia="Times New Roman" w:hAnsi="Times New Roman" w:cs="Times New Roman"/>
                <w:sz w:val="16"/>
                <w:szCs w:val="16"/>
                <w:lang w:eastAsia="ru-RU"/>
              </w:rPr>
              <w:t>…</w:t>
            </w:r>
            <w:proofErr w:type="gramEnd"/>
            <w:r w:rsidRPr="00E50B9C">
              <w:rPr>
                <w:rFonts w:ascii="Times New Roman" w:eastAsia="Times New Roman" w:hAnsi="Times New Roman" w:cs="Times New Roman"/>
                <w:sz w:val="16"/>
                <w:szCs w:val="16"/>
                <w:lang w:eastAsia="ru-RU"/>
              </w:rPr>
              <w:t xml:space="preserve"> то…». (К) – умеют от</w:t>
            </w:r>
            <w:r w:rsidRPr="00E50B9C">
              <w:rPr>
                <w:rFonts w:ascii="Times New Roman" w:eastAsia="Times New Roman" w:hAnsi="Times New Roman" w:cs="Times New Roman"/>
                <w:sz w:val="16"/>
                <w:szCs w:val="16"/>
                <w:lang w:eastAsia="ru-RU"/>
              </w:rPr>
              <w:softHyphen/>
              <w:t>стаивать свою точку зрения, приво</w:t>
            </w:r>
            <w:r w:rsidRPr="00E50B9C">
              <w:rPr>
                <w:rFonts w:ascii="Times New Roman" w:eastAsia="Times New Roman" w:hAnsi="Times New Roman" w:cs="Times New Roman"/>
                <w:sz w:val="16"/>
                <w:szCs w:val="16"/>
                <w:lang w:eastAsia="ru-RU"/>
              </w:rPr>
              <w:softHyphen/>
              <w:t>дить аргументы; принимать точку зрения другого; организовать учеб</w:t>
            </w:r>
            <w:r w:rsidRPr="00E50B9C">
              <w:rPr>
                <w:rFonts w:ascii="Times New Roman" w:eastAsia="Times New Roman" w:hAnsi="Times New Roman" w:cs="Times New Roman"/>
                <w:sz w:val="16"/>
                <w:szCs w:val="16"/>
                <w:lang w:eastAsia="ru-RU"/>
              </w:rPr>
              <w:softHyphen/>
              <w:t>ное взаимодействие в группе</w:t>
            </w: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w:t>
            </w:r>
            <w:r>
              <w:rPr>
                <w:rFonts w:ascii="Times New Roman" w:eastAsia="Calibri" w:hAnsi="Times New Roman" w:cs="Times New Roman"/>
                <w:sz w:val="20"/>
                <w:szCs w:val="20"/>
              </w:rPr>
              <w:t>на и</w:t>
            </w:r>
            <w:r w:rsidRPr="00E43614">
              <w:rPr>
                <w:rFonts w:ascii="Times New Roman" w:eastAsia="Calibri" w:hAnsi="Times New Roman" w:cs="Times New Roman"/>
                <w:sz w:val="20"/>
                <w:szCs w:val="20"/>
              </w:rPr>
              <w:t>зображение рациональных чисел на координатной прямой</w:t>
            </w:r>
          </w:p>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 </w:t>
            </w:r>
          </w:p>
        </w:tc>
        <w:tc>
          <w:tcPr>
            <w:tcW w:w="1500" w:type="dxa"/>
            <w:tcBorders>
              <w:top w:val="single" w:sz="4" w:space="0" w:color="auto"/>
              <w:left w:val="single" w:sz="4" w:space="0" w:color="auto"/>
              <w:right w:val="single" w:sz="4" w:space="0" w:color="auto"/>
            </w:tcBorders>
          </w:tcPr>
          <w:p w:rsidR="00E50B9C" w:rsidRPr="00E50B9C" w:rsidRDefault="00E50B9C" w:rsidP="00E50B9C">
            <w:pPr>
              <w:spacing w:after="20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right w:val="single" w:sz="4" w:space="0" w:color="auto"/>
            </w:tcBorders>
          </w:tcPr>
          <w:p w:rsidR="00E50B9C" w:rsidRPr="00E50B9C" w:rsidRDefault="00E50B9C" w:rsidP="00E50B9C">
            <w:pPr>
              <w:spacing w:after="20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 xml:space="preserve">Объясняют отличия в оценках одной ситуации разными </w:t>
            </w:r>
            <w:proofErr w:type="gramStart"/>
            <w:r w:rsidRPr="00E50B9C">
              <w:rPr>
                <w:rFonts w:ascii="Times New Roman" w:eastAsia="Times New Roman" w:hAnsi="Times New Roman" w:cs="Times New Roman"/>
                <w:sz w:val="16"/>
                <w:szCs w:val="16"/>
                <w:lang w:eastAsia="ru-RU"/>
              </w:rPr>
              <w:t>людьми;  проявляют</w:t>
            </w:r>
            <w:proofErr w:type="gramEnd"/>
            <w:r w:rsidRPr="00E50B9C">
              <w:rPr>
                <w:rFonts w:ascii="Times New Roman" w:eastAsia="Times New Roman" w:hAnsi="Times New Roman" w:cs="Times New Roman"/>
                <w:sz w:val="16"/>
                <w:szCs w:val="16"/>
                <w:lang w:eastAsia="ru-RU"/>
              </w:rPr>
              <w:t xml:space="preserve"> интерес к способам решения познавательных задач; дают положительную адекватную самооценку на основе заданных критериев успешности УД; проявляют познавательный интерес к предмету</w:t>
            </w:r>
          </w:p>
        </w:tc>
        <w:tc>
          <w:tcPr>
            <w:tcW w:w="1581" w:type="dxa"/>
            <w:tcBorders>
              <w:top w:val="single" w:sz="4" w:space="0" w:color="auto"/>
              <w:left w:val="single" w:sz="4" w:space="0" w:color="auto"/>
            </w:tcBorders>
          </w:tcPr>
          <w:p w:rsidR="00E50B9C" w:rsidRPr="00E50B9C" w:rsidRDefault="00E50B9C" w:rsidP="00E50B9C">
            <w:pPr>
              <w:spacing w:after="20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 xml:space="preserve">(Р)-составляют план выполнения заданий вместе с учителем; работают по составленному плану. (П)-строят предположения об информации, необходимой для решения предметной </w:t>
            </w:r>
            <w:proofErr w:type="gramStart"/>
            <w:r w:rsidRPr="00E50B9C">
              <w:rPr>
                <w:rFonts w:ascii="Times New Roman" w:eastAsia="Times New Roman" w:hAnsi="Times New Roman" w:cs="Times New Roman"/>
                <w:sz w:val="16"/>
                <w:szCs w:val="16"/>
                <w:lang w:eastAsia="ru-RU"/>
              </w:rPr>
              <w:t>задачи;  записывают</w:t>
            </w:r>
            <w:proofErr w:type="gramEnd"/>
            <w:r w:rsidRPr="00E50B9C">
              <w:rPr>
                <w:rFonts w:ascii="Times New Roman" w:eastAsia="Times New Roman" w:hAnsi="Times New Roman" w:cs="Times New Roman"/>
                <w:sz w:val="16"/>
                <w:szCs w:val="16"/>
                <w:lang w:eastAsia="ru-RU"/>
              </w:rPr>
              <w:t xml:space="preserve"> вывод «если…, то…». (К)-умеют отстаивать свою точку зрения, приводить аргументы; принимать точку зрения другого; организовывать учебное взаимодействие в группе</w:t>
            </w: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Уравнения</w:t>
            </w:r>
          </w:p>
        </w:tc>
        <w:tc>
          <w:tcPr>
            <w:tcW w:w="1500" w:type="dxa"/>
            <w:vMerge w:val="restart"/>
            <w:tcBorders>
              <w:left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Знают понятия: уравнение, решение уравнения, корень уравнения.</w:t>
            </w:r>
          </w:p>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Умеют решать уравнения приводя при этом подобные слагаемые, раскрывая скобки, упрощая выражение левой и правой частей</w:t>
            </w:r>
          </w:p>
        </w:tc>
        <w:tc>
          <w:tcPr>
            <w:tcW w:w="1500" w:type="dxa"/>
            <w:gridSpan w:val="3"/>
            <w:vMerge w:val="restart"/>
            <w:tcBorders>
              <w:left w:val="single" w:sz="4" w:space="0" w:color="auto"/>
              <w:righ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Проявляют положительное от</w:t>
            </w:r>
            <w:r w:rsidRPr="00E50B9C">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tc>
        <w:tc>
          <w:tcPr>
            <w:tcW w:w="1581" w:type="dxa"/>
            <w:vMerge w:val="restart"/>
            <w:tcBorders>
              <w:left w:val="single" w:sz="4" w:space="0" w:color="auto"/>
            </w:tcBorders>
          </w:tcPr>
          <w:p w:rsidR="00E50B9C" w:rsidRPr="00E50B9C" w:rsidRDefault="00E50B9C" w:rsidP="00E50B9C">
            <w:pPr>
              <w:spacing w:after="0" w:line="240" w:lineRule="auto"/>
              <w:contextualSpacing/>
              <w:jc w:val="both"/>
              <w:rPr>
                <w:rFonts w:ascii="Times New Roman" w:eastAsia="Times New Roman" w:hAnsi="Times New Roman" w:cs="Times New Roman"/>
                <w:sz w:val="16"/>
                <w:szCs w:val="16"/>
                <w:lang w:eastAsia="ru-RU"/>
              </w:rPr>
            </w:pPr>
            <w:r w:rsidRPr="00E50B9C">
              <w:rPr>
                <w:rFonts w:ascii="Times New Roman" w:eastAsia="Times New Roman" w:hAnsi="Times New Roman" w:cs="Times New Roman"/>
                <w:sz w:val="16"/>
                <w:szCs w:val="16"/>
                <w:lang w:eastAsia="ru-RU"/>
              </w:rPr>
              <w:t>(Р) – определяют цель УД, осущест</w:t>
            </w:r>
            <w:r w:rsidRPr="00E50B9C">
              <w:rPr>
                <w:rFonts w:ascii="Times New Roman" w:eastAsia="Times New Roman" w:hAnsi="Times New Roman" w:cs="Times New Roman"/>
                <w:sz w:val="16"/>
                <w:szCs w:val="16"/>
                <w:lang w:eastAsia="ru-RU"/>
              </w:rPr>
              <w:softHyphen/>
              <w:t>вляют средства её достижения; ра</w:t>
            </w:r>
            <w:r w:rsidRPr="00E50B9C">
              <w:rPr>
                <w:rFonts w:ascii="Times New Roman" w:eastAsia="Times New Roman" w:hAnsi="Times New Roman" w:cs="Times New Roman"/>
                <w:sz w:val="16"/>
                <w:szCs w:val="16"/>
                <w:lang w:eastAsia="ru-RU"/>
              </w:rPr>
              <w:softHyphen/>
              <w:t>ботают по составленному плану. (П) – передают содержание в сжатом или развёрнутом виде; выводы пра</w:t>
            </w:r>
            <w:r w:rsidRPr="00E50B9C">
              <w:rPr>
                <w:rFonts w:ascii="Times New Roman" w:eastAsia="Times New Roman" w:hAnsi="Times New Roman" w:cs="Times New Roman"/>
                <w:sz w:val="16"/>
                <w:szCs w:val="16"/>
                <w:lang w:eastAsia="ru-RU"/>
              </w:rPr>
              <w:softHyphen/>
              <w:t>вил «если…, то…». (К) – умеют слу</w:t>
            </w:r>
            <w:r w:rsidRPr="00E50B9C">
              <w:rPr>
                <w:rFonts w:ascii="Times New Roman" w:eastAsia="Times New Roman" w:hAnsi="Times New Roman" w:cs="Times New Roman"/>
                <w:sz w:val="16"/>
                <w:szCs w:val="16"/>
                <w:lang w:eastAsia="ru-RU"/>
              </w:rPr>
              <w:softHyphen/>
              <w:t>шать других; уважительно отно</w:t>
            </w:r>
            <w:r w:rsidRPr="00E50B9C">
              <w:rPr>
                <w:rFonts w:ascii="Times New Roman" w:eastAsia="Times New Roman" w:hAnsi="Times New Roman" w:cs="Times New Roman"/>
                <w:sz w:val="16"/>
                <w:szCs w:val="16"/>
                <w:lang w:eastAsia="ru-RU"/>
              </w:rPr>
              <w:softHyphen/>
              <w:t>ситься к мнению других; умеют ор</w:t>
            </w:r>
            <w:r w:rsidRPr="00E50B9C">
              <w:rPr>
                <w:rFonts w:ascii="Times New Roman" w:eastAsia="Times New Roman" w:hAnsi="Times New Roman" w:cs="Times New Roman"/>
                <w:sz w:val="16"/>
                <w:szCs w:val="16"/>
                <w:lang w:eastAsia="ru-RU"/>
              </w:rPr>
              <w:softHyphen/>
              <w:t>ганизовать взаимодействие в группе</w:t>
            </w: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proofErr w:type="gramStart"/>
            <w:r w:rsidRPr="00E43614">
              <w:rPr>
                <w:rFonts w:ascii="Times New Roman" w:eastAsia="Calibri" w:hAnsi="Times New Roman" w:cs="Times New Roman"/>
                <w:sz w:val="20"/>
                <w:szCs w:val="20"/>
              </w:rPr>
              <w:t>Решение  уравнений</w:t>
            </w:r>
            <w:proofErr w:type="gramEnd"/>
          </w:p>
        </w:tc>
        <w:tc>
          <w:tcPr>
            <w:tcW w:w="1500" w:type="dxa"/>
            <w:vMerge/>
            <w:tcBorders>
              <w:left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proofErr w:type="gramStart"/>
            <w:r w:rsidRPr="00E43614">
              <w:rPr>
                <w:rFonts w:ascii="Times New Roman" w:eastAsia="Calibri" w:hAnsi="Times New Roman" w:cs="Times New Roman"/>
                <w:sz w:val="20"/>
                <w:szCs w:val="20"/>
              </w:rPr>
              <w:t>Решение  уравнений</w:t>
            </w:r>
            <w:proofErr w:type="gramEnd"/>
          </w:p>
          <w:p w:rsidR="00E50B9C" w:rsidRPr="00E43614" w:rsidRDefault="00E50B9C" w:rsidP="00E50B9C">
            <w:pPr>
              <w:spacing w:after="0" w:line="240" w:lineRule="auto"/>
              <w:rPr>
                <w:rFonts w:ascii="Times New Roman" w:eastAsia="Calibri" w:hAnsi="Times New Roman" w:cs="Times New Roman"/>
                <w:sz w:val="20"/>
                <w:szCs w:val="20"/>
              </w:rPr>
            </w:pPr>
          </w:p>
          <w:p w:rsidR="00E50B9C" w:rsidRPr="00E43614" w:rsidRDefault="00E50B9C" w:rsidP="001314E2">
            <w:pPr>
              <w:spacing w:after="0" w:line="240" w:lineRule="auto"/>
              <w:rPr>
                <w:rFonts w:ascii="Times New Roman" w:eastAsia="Calibri" w:hAnsi="Times New Roman" w:cs="Times New Roman"/>
                <w:sz w:val="20"/>
                <w:szCs w:val="20"/>
              </w:rPr>
            </w:pPr>
          </w:p>
        </w:tc>
        <w:tc>
          <w:tcPr>
            <w:tcW w:w="1500" w:type="dxa"/>
            <w:vMerge/>
            <w:tcBorders>
              <w:left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r>
      <w:tr w:rsidR="00E50B9C" w:rsidRPr="00E43614" w:rsidTr="009B2BA7">
        <w:trPr>
          <w:gridAfter w:val="2"/>
          <w:wAfter w:w="1932" w:type="dxa"/>
        </w:trPr>
        <w:tc>
          <w:tcPr>
            <w:tcW w:w="873" w:type="dxa"/>
            <w:gridSpan w:val="2"/>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уравнений</w:t>
            </w:r>
          </w:p>
        </w:tc>
        <w:tc>
          <w:tcPr>
            <w:tcW w:w="1500" w:type="dxa"/>
            <w:tcBorders>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Проявляют положительное от</w:t>
            </w:r>
            <w:r w:rsidRPr="001314E2">
              <w:rPr>
                <w:rFonts w:ascii="Times New Roman" w:eastAsia="Times New Roman" w:hAnsi="Times New Roman" w:cs="Times New Roman"/>
                <w:sz w:val="16"/>
                <w:szCs w:val="16"/>
                <w:lang w:eastAsia="ru-RU"/>
              </w:rPr>
              <w:softHyphen/>
              <w:t>ношение к урокам математики, широкий интерес к способам решения новых учебных задач, понимают причины успеха в своей УД</w:t>
            </w:r>
          </w:p>
        </w:tc>
        <w:tc>
          <w:tcPr>
            <w:tcW w:w="1581" w:type="dxa"/>
            <w:tcBorders>
              <w:left w:val="single" w:sz="4" w:space="0" w:color="auto"/>
              <w:bottom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 определяют цель УД, осущест</w:t>
            </w:r>
            <w:r w:rsidRPr="001314E2">
              <w:rPr>
                <w:rFonts w:ascii="Times New Roman" w:eastAsia="Times New Roman" w:hAnsi="Times New Roman" w:cs="Times New Roman"/>
                <w:sz w:val="16"/>
                <w:szCs w:val="16"/>
                <w:lang w:eastAsia="ru-RU"/>
              </w:rPr>
              <w:softHyphen/>
              <w:t xml:space="preserve">вляют средства её достижения; работают по составленному плану. (П)-строят предположения об </w:t>
            </w:r>
            <w:proofErr w:type="gramStart"/>
            <w:r w:rsidRPr="001314E2">
              <w:rPr>
                <w:rFonts w:ascii="Times New Roman" w:eastAsia="Times New Roman" w:hAnsi="Times New Roman" w:cs="Times New Roman"/>
                <w:sz w:val="16"/>
                <w:szCs w:val="16"/>
                <w:lang w:eastAsia="ru-RU"/>
              </w:rPr>
              <w:t>информации,  необходимой</w:t>
            </w:r>
            <w:proofErr w:type="gramEnd"/>
            <w:r w:rsidRPr="001314E2">
              <w:rPr>
                <w:rFonts w:ascii="Times New Roman" w:eastAsia="Times New Roman" w:hAnsi="Times New Roman" w:cs="Times New Roman"/>
                <w:sz w:val="16"/>
                <w:szCs w:val="16"/>
                <w:lang w:eastAsia="ru-RU"/>
              </w:rPr>
              <w:t xml:space="preserve"> для решения предметной задачи; записывают вывод «если…, то…». (К)-умеют слушать других; уважительно относиться к мнению других; умеют организовывать взаимодействие в группе. </w:t>
            </w:r>
          </w:p>
        </w:tc>
      </w:tr>
      <w:tr w:rsidR="00E50B9C" w:rsidRPr="00E43614" w:rsidTr="009B2BA7">
        <w:trPr>
          <w:gridAfter w:val="2"/>
          <w:wAfter w:w="1932" w:type="dxa"/>
          <w:trHeight w:val="945"/>
        </w:trPr>
        <w:tc>
          <w:tcPr>
            <w:tcW w:w="873" w:type="dxa"/>
            <w:gridSpan w:val="2"/>
            <w:tcBorders>
              <w:bottom w:val="single" w:sz="4" w:space="0" w:color="auto"/>
            </w:tcBorders>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E50B9C" w:rsidRPr="00E43614" w:rsidRDefault="00E50B9C" w:rsidP="00E50B9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с помощью уравнения</w:t>
            </w:r>
          </w:p>
        </w:tc>
        <w:tc>
          <w:tcPr>
            <w:tcW w:w="1500" w:type="dxa"/>
            <w:tcBorders>
              <w:top w:val="single" w:sz="4" w:space="0" w:color="auto"/>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b/>
                <w:sz w:val="16"/>
                <w:szCs w:val="16"/>
                <w:lang w:eastAsia="ru-RU"/>
              </w:rPr>
            </w:pPr>
            <w:r w:rsidRPr="001314E2">
              <w:rPr>
                <w:rFonts w:ascii="Times New Roman" w:eastAsia="Times New Roman" w:hAnsi="Times New Roman" w:cs="Times New Roman"/>
                <w:sz w:val="16"/>
                <w:szCs w:val="16"/>
                <w:lang w:eastAsia="ru-RU"/>
              </w:rPr>
              <w:t>Умеют решать задачи с помощью уравнений. Умеют грамотно выполнять алгоритмические предписания и инструкции на математическом материале. Умеют осуществлять исследовательскую деятельность, развитие навыков работы в группе</w:t>
            </w:r>
          </w:p>
        </w:tc>
        <w:tc>
          <w:tcPr>
            <w:tcW w:w="1500" w:type="dxa"/>
            <w:gridSpan w:val="3"/>
            <w:tcBorders>
              <w:top w:val="single" w:sz="4" w:space="0" w:color="auto"/>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b/>
                <w:sz w:val="16"/>
                <w:szCs w:val="16"/>
                <w:lang w:eastAsia="ru-RU"/>
              </w:rPr>
            </w:pPr>
            <w:r w:rsidRPr="001314E2">
              <w:rPr>
                <w:rFonts w:ascii="Times New Roman" w:eastAsia="Times New Roman" w:hAnsi="Times New Roman" w:cs="Times New Roman"/>
                <w:sz w:val="16"/>
                <w:szCs w:val="16"/>
                <w:lang w:eastAsia="ru-RU"/>
              </w:rPr>
              <w:t xml:space="preserve">Проявляют положительное отношение    к урокам математики, широкий интерес </w:t>
            </w:r>
            <w:proofErr w:type="gramStart"/>
            <w:r w:rsidRPr="001314E2">
              <w:rPr>
                <w:rFonts w:ascii="Times New Roman" w:eastAsia="Times New Roman" w:hAnsi="Times New Roman" w:cs="Times New Roman"/>
                <w:sz w:val="16"/>
                <w:szCs w:val="16"/>
                <w:lang w:eastAsia="ru-RU"/>
              </w:rPr>
              <w:t>к  способам</w:t>
            </w:r>
            <w:proofErr w:type="gramEnd"/>
            <w:r w:rsidRPr="001314E2">
              <w:rPr>
                <w:rFonts w:ascii="Times New Roman" w:eastAsia="Times New Roman" w:hAnsi="Times New Roman" w:cs="Times New Roman"/>
                <w:sz w:val="16"/>
                <w:szCs w:val="16"/>
                <w:lang w:eastAsia="ru-RU"/>
              </w:rPr>
              <w:t xml:space="preserve"> решения новых учебных задач, понимают причины успеха в своей УД</w:t>
            </w:r>
          </w:p>
        </w:tc>
        <w:tc>
          <w:tcPr>
            <w:tcW w:w="1581" w:type="dxa"/>
            <w:tcBorders>
              <w:top w:val="single" w:sz="4" w:space="0" w:color="auto"/>
              <w:left w:val="single" w:sz="4" w:space="0" w:color="auto"/>
              <w:bottom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b/>
                <w:sz w:val="16"/>
                <w:szCs w:val="16"/>
                <w:lang w:eastAsia="ru-RU"/>
              </w:rPr>
            </w:pPr>
            <w:r w:rsidRPr="001314E2">
              <w:rPr>
                <w:rFonts w:ascii="Times New Roman" w:eastAsia="Times New Roman" w:hAnsi="Times New Roman" w:cs="Times New Roman"/>
                <w:sz w:val="16"/>
                <w:szCs w:val="16"/>
                <w:lang w:eastAsia="ru-RU"/>
              </w:rPr>
              <w:t>(Р)- определяют цель УД, осуществляют средства её достижения; ра</w:t>
            </w:r>
            <w:r w:rsidRPr="001314E2">
              <w:rPr>
                <w:rFonts w:ascii="Times New Roman" w:eastAsia="Times New Roman" w:hAnsi="Times New Roman" w:cs="Times New Roman"/>
                <w:sz w:val="16"/>
                <w:szCs w:val="16"/>
                <w:lang w:eastAsia="ru-RU"/>
              </w:rPr>
              <w:softHyphen/>
              <w:t xml:space="preserve">ботают по </w:t>
            </w:r>
            <w:proofErr w:type="gramStart"/>
            <w:r w:rsidRPr="001314E2">
              <w:rPr>
                <w:rFonts w:ascii="Times New Roman" w:eastAsia="Times New Roman" w:hAnsi="Times New Roman" w:cs="Times New Roman"/>
                <w:sz w:val="16"/>
                <w:szCs w:val="16"/>
                <w:lang w:eastAsia="ru-RU"/>
              </w:rPr>
              <w:t>составленному  плану</w:t>
            </w:r>
            <w:proofErr w:type="gramEnd"/>
            <w:r w:rsidRPr="001314E2">
              <w:rPr>
                <w:rFonts w:ascii="Times New Roman" w:eastAsia="Times New Roman" w:hAnsi="Times New Roman" w:cs="Times New Roman"/>
                <w:sz w:val="16"/>
                <w:szCs w:val="16"/>
                <w:lang w:eastAsia="ru-RU"/>
              </w:rPr>
              <w:t>. (П)- передают содержание в сжатом или развёрнутом виде; выводы правил «если…, то…». (К)- умеют слушать других; уважительно относиться к мнению других; умеют организовывать взаимодействие в группе</w:t>
            </w:r>
          </w:p>
        </w:tc>
      </w:tr>
      <w:tr w:rsidR="00E50B9C" w:rsidRPr="00E43614" w:rsidTr="009B2BA7">
        <w:trPr>
          <w:gridAfter w:val="2"/>
          <w:wAfter w:w="1932" w:type="dxa"/>
          <w:trHeight w:val="750"/>
        </w:trPr>
        <w:tc>
          <w:tcPr>
            <w:tcW w:w="873" w:type="dxa"/>
            <w:gridSpan w:val="2"/>
            <w:tcBorders>
              <w:top w:val="single" w:sz="4" w:space="0" w:color="auto"/>
              <w:bottom w:val="single" w:sz="4" w:space="0" w:color="auto"/>
            </w:tcBorders>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с помощью уравнения</w:t>
            </w:r>
          </w:p>
        </w:tc>
        <w:tc>
          <w:tcPr>
            <w:tcW w:w="1500" w:type="dxa"/>
            <w:vMerge w:val="restart"/>
            <w:tcBorders>
              <w:top w:val="single" w:sz="4" w:space="0" w:color="auto"/>
              <w:left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 xml:space="preserve">Умеют решать задачи с помощью уравнений. Умеют грамотно выполнять </w:t>
            </w:r>
            <w:proofErr w:type="gramStart"/>
            <w:r w:rsidRPr="001314E2">
              <w:rPr>
                <w:rFonts w:ascii="Times New Roman" w:eastAsia="Times New Roman" w:hAnsi="Times New Roman" w:cs="Times New Roman"/>
                <w:sz w:val="16"/>
                <w:szCs w:val="16"/>
                <w:lang w:eastAsia="ru-RU"/>
              </w:rPr>
              <w:t>алгоритмические  предписания</w:t>
            </w:r>
            <w:proofErr w:type="gramEnd"/>
            <w:r w:rsidRPr="001314E2">
              <w:rPr>
                <w:rFonts w:ascii="Times New Roman" w:eastAsia="Times New Roman" w:hAnsi="Times New Roman" w:cs="Times New Roman"/>
                <w:sz w:val="16"/>
                <w:szCs w:val="16"/>
                <w:lang w:eastAsia="ru-RU"/>
              </w:rPr>
              <w:t xml:space="preserve"> и  инструкции на математическом материале. </w:t>
            </w:r>
          </w:p>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Умеют осуществлять исследовательскую деятельность, развитие навыков работы в группе</w:t>
            </w:r>
          </w:p>
        </w:tc>
        <w:tc>
          <w:tcPr>
            <w:tcW w:w="1500" w:type="dxa"/>
            <w:gridSpan w:val="3"/>
            <w:vMerge w:val="restart"/>
            <w:tcBorders>
              <w:top w:val="single" w:sz="4" w:space="0" w:color="auto"/>
              <w:left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своей УД</w:t>
            </w:r>
          </w:p>
        </w:tc>
        <w:tc>
          <w:tcPr>
            <w:tcW w:w="1581" w:type="dxa"/>
            <w:vMerge w:val="restart"/>
            <w:tcBorders>
              <w:top w:val="single" w:sz="4" w:space="0" w:color="auto"/>
              <w:lef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(Р)-определяют цель УД, осуществляют средства её достижения; работают по составленному плану. (П) – передают содержание в сжатом или развёрнутом виде; выводы пра</w:t>
            </w:r>
            <w:r w:rsidRPr="001314E2">
              <w:rPr>
                <w:rFonts w:ascii="Times New Roman" w:eastAsia="Times New Roman" w:hAnsi="Times New Roman" w:cs="Times New Roman"/>
                <w:sz w:val="16"/>
                <w:szCs w:val="16"/>
                <w:lang w:eastAsia="ru-RU"/>
              </w:rPr>
              <w:softHyphen/>
              <w:t>вил «если…, то…». (К) – умеют слу</w:t>
            </w:r>
            <w:r w:rsidRPr="001314E2">
              <w:rPr>
                <w:rFonts w:ascii="Times New Roman" w:eastAsia="Times New Roman" w:hAnsi="Times New Roman" w:cs="Times New Roman"/>
                <w:sz w:val="16"/>
                <w:szCs w:val="16"/>
                <w:lang w:eastAsia="ru-RU"/>
              </w:rPr>
              <w:softHyphen/>
              <w:t>шать других; уважительно относиться к мнению других.</w:t>
            </w:r>
          </w:p>
        </w:tc>
      </w:tr>
      <w:tr w:rsidR="00E50B9C" w:rsidRPr="00E43614" w:rsidTr="009B2BA7">
        <w:trPr>
          <w:gridAfter w:val="2"/>
          <w:wAfter w:w="1932" w:type="dxa"/>
          <w:trHeight w:val="885"/>
        </w:trPr>
        <w:tc>
          <w:tcPr>
            <w:tcW w:w="873" w:type="dxa"/>
            <w:gridSpan w:val="2"/>
            <w:tcBorders>
              <w:top w:val="single" w:sz="4" w:space="0" w:color="auto"/>
              <w:bottom w:val="single" w:sz="4" w:space="0" w:color="auto"/>
            </w:tcBorders>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с помощью уравнения</w:t>
            </w:r>
          </w:p>
        </w:tc>
        <w:tc>
          <w:tcPr>
            <w:tcW w:w="1500" w:type="dxa"/>
            <w:vMerge/>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50B9C" w:rsidRPr="00E43614" w:rsidRDefault="00E50B9C" w:rsidP="00E50B9C">
            <w:pPr>
              <w:spacing w:after="200" w:line="276" w:lineRule="auto"/>
              <w:contextualSpacing/>
              <w:jc w:val="both"/>
              <w:rPr>
                <w:rFonts w:ascii="Times New Roman" w:eastAsia="Times New Roman" w:hAnsi="Times New Roman" w:cs="Times New Roman"/>
                <w:sz w:val="20"/>
                <w:szCs w:val="20"/>
                <w:lang w:eastAsia="ru-RU"/>
              </w:rPr>
            </w:pPr>
          </w:p>
        </w:tc>
      </w:tr>
      <w:tr w:rsidR="00E50B9C" w:rsidRPr="00E43614" w:rsidTr="009B2BA7">
        <w:trPr>
          <w:gridAfter w:val="2"/>
          <w:wAfter w:w="1932" w:type="dxa"/>
          <w:trHeight w:val="660"/>
        </w:trPr>
        <w:tc>
          <w:tcPr>
            <w:tcW w:w="873" w:type="dxa"/>
            <w:gridSpan w:val="2"/>
            <w:tcBorders>
              <w:top w:val="single" w:sz="4" w:space="0" w:color="auto"/>
              <w:bottom w:val="single" w:sz="4" w:space="0" w:color="auto"/>
            </w:tcBorders>
          </w:tcPr>
          <w:p w:rsidR="00E50B9C" w:rsidRPr="001314E2" w:rsidRDefault="00E50B9C"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50B9C" w:rsidRPr="00E43614" w:rsidRDefault="00E50B9C" w:rsidP="00E50B9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50B9C" w:rsidRPr="00E43614" w:rsidRDefault="00E50B9C" w:rsidP="00E50B9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 xml:space="preserve">Владеть основными понятиями, свойствами темы; </w:t>
            </w:r>
            <w:proofErr w:type="gramStart"/>
            <w:r w:rsidRPr="001314E2">
              <w:rPr>
                <w:rFonts w:ascii="Times New Roman" w:eastAsia="Times New Roman" w:hAnsi="Times New Roman" w:cs="Times New Roman"/>
                <w:sz w:val="16"/>
                <w:szCs w:val="16"/>
                <w:lang w:eastAsia="ru-RU"/>
              </w:rPr>
              <w:t>Умеют  применять</w:t>
            </w:r>
            <w:proofErr w:type="gramEnd"/>
            <w:r w:rsidRPr="001314E2">
              <w:rPr>
                <w:rFonts w:ascii="Times New Roman" w:eastAsia="Times New Roman" w:hAnsi="Times New Roman" w:cs="Times New Roman"/>
                <w:sz w:val="16"/>
                <w:szCs w:val="16"/>
                <w:lang w:eastAsia="ru-RU"/>
              </w:rPr>
              <w:t xml:space="preserve"> 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 xml:space="preserve">Осваивают роль обучающего; Дают адекватную оценку своей учебной деятельности; </w:t>
            </w:r>
            <w:proofErr w:type="gramStart"/>
            <w:r w:rsidRPr="001314E2">
              <w:rPr>
                <w:rFonts w:ascii="Times New Roman" w:eastAsia="Times New Roman" w:hAnsi="Times New Roman" w:cs="Times New Roman"/>
                <w:sz w:val="16"/>
                <w:szCs w:val="16"/>
                <w:lang w:eastAsia="ru-RU"/>
              </w:rPr>
              <w:t>объясняют  отличия</w:t>
            </w:r>
            <w:proofErr w:type="gramEnd"/>
            <w:r w:rsidRPr="001314E2">
              <w:rPr>
                <w:rFonts w:ascii="Times New Roman" w:eastAsia="Times New Roman" w:hAnsi="Times New Roman" w:cs="Times New Roman"/>
                <w:sz w:val="16"/>
                <w:szCs w:val="16"/>
                <w:lang w:eastAsia="ru-RU"/>
              </w:rPr>
              <w:t xml:space="preserve"> в оценках ситуации разными людьми</w:t>
            </w:r>
          </w:p>
        </w:tc>
        <w:tc>
          <w:tcPr>
            <w:tcW w:w="1581" w:type="dxa"/>
            <w:tcBorders>
              <w:top w:val="single" w:sz="4" w:space="0" w:color="auto"/>
              <w:left w:val="single" w:sz="4" w:space="0" w:color="auto"/>
              <w:bottom w:val="single" w:sz="4" w:space="0" w:color="auto"/>
            </w:tcBorders>
          </w:tcPr>
          <w:p w:rsidR="00E50B9C" w:rsidRPr="001314E2" w:rsidRDefault="00E50B9C" w:rsidP="001314E2">
            <w:pPr>
              <w:spacing w:after="20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составление плана и работа по плану. (П)- делают предположения об информации нужной для решения учебной задачи. (К)-умеют договариваться, менять точку зрения</w:t>
            </w:r>
          </w:p>
        </w:tc>
      </w:tr>
      <w:tr w:rsidR="001314E2" w:rsidRPr="00E43614" w:rsidTr="00D90E76">
        <w:trPr>
          <w:gridAfter w:val="2"/>
          <w:wAfter w:w="1932" w:type="dxa"/>
          <w:trHeight w:val="660"/>
        </w:trPr>
        <w:tc>
          <w:tcPr>
            <w:tcW w:w="873" w:type="dxa"/>
            <w:gridSpan w:val="2"/>
            <w:tcBorders>
              <w:top w:val="single" w:sz="4" w:space="0" w:color="auto"/>
              <w:bottom w:val="single" w:sz="4" w:space="0" w:color="auto"/>
            </w:tcBorders>
          </w:tcPr>
          <w:p w:rsidR="001314E2" w:rsidRPr="001314E2" w:rsidRDefault="001314E2"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Контрольная работа №</w:t>
            </w:r>
            <w:r w:rsidR="00EA6D56">
              <w:rPr>
                <w:rFonts w:ascii="Times New Roman" w:eastAsia="Calibri" w:hAnsi="Times New Roman" w:cs="Times New Roman"/>
                <w:b/>
                <w:sz w:val="20"/>
                <w:szCs w:val="20"/>
              </w:rPr>
              <w:t>7</w:t>
            </w:r>
            <w:r w:rsidRPr="00E43614">
              <w:rPr>
                <w:rFonts w:ascii="Times New Roman" w:eastAsia="Calibri" w:hAnsi="Times New Roman" w:cs="Times New Roman"/>
                <w:b/>
                <w:sz w:val="20"/>
                <w:szCs w:val="20"/>
              </w:rPr>
              <w:t xml:space="preserve"> по теме «Рациональные числа»</w:t>
            </w:r>
          </w:p>
          <w:p w:rsidR="001314E2" w:rsidRPr="00E43614" w:rsidRDefault="001314E2" w:rsidP="001314E2">
            <w:pPr>
              <w:spacing w:after="0" w:line="240" w:lineRule="auto"/>
              <w:rPr>
                <w:rFonts w:ascii="Times New Roman" w:eastAsia="Calibri" w:hAnsi="Times New Roman" w:cs="Times New Roman"/>
                <w:b/>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Используют разные приемы проверки правильности ответа. Умеют применять полученный теоретический материал при решении упражнений базового и повышенного уровня сложности, и в нестандартных ситуациях</w:t>
            </w:r>
          </w:p>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top w:val="single" w:sz="4" w:space="0" w:color="auto"/>
              <w:left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Объясняют себе свои наиболее заметные достижения</w:t>
            </w:r>
          </w:p>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1314E2">
              <w:rPr>
                <w:rFonts w:ascii="Times New Roman" w:eastAsia="Times New Roman" w:hAnsi="Times New Roman" w:cs="Times New Roman"/>
                <w:sz w:val="16"/>
                <w:szCs w:val="16"/>
                <w:lang w:eastAsia="ru-RU"/>
              </w:rPr>
              <w:t>ции</w:t>
            </w:r>
            <w:proofErr w:type="spellEnd"/>
            <w:r w:rsidRPr="001314E2">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1314E2">
              <w:rPr>
                <w:rFonts w:ascii="Times New Roman" w:eastAsia="Times New Roman" w:hAnsi="Times New Roman" w:cs="Times New Roman"/>
                <w:sz w:val="16"/>
                <w:szCs w:val="16"/>
                <w:lang w:eastAsia="ru-RU"/>
              </w:rPr>
              <w:t>к  своему</w:t>
            </w:r>
            <w:proofErr w:type="gramEnd"/>
            <w:r w:rsidRPr="001314E2">
              <w:rPr>
                <w:rFonts w:ascii="Times New Roman" w:eastAsia="Times New Roman" w:hAnsi="Times New Roman" w:cs="Times New Roman"/>
                <w:sz w:val="16"/>
                <w:szCs w:val="16"/>
                <w:lang w:eastAsia="ru-RU"/>
              </w:rPr>
              <w:t xml:space="preserve"> мнению</w:t>
            </w:r>
          </w:p>
          <w:p w:rsidR="001314E2" w:rsidRPr="001314E2"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 xml:space="preserve"> </w:t>
            </w:r>
          </w:p>
        </w:tc>
      </w:tr>
      <w:tr w:rsidR="00EA6D56" w:rsidRPr="00E43614" w:rsidTr="00D90E76">
        <w:trPr>
          <w:gridAfter w:val="2"/>
          <w:wAfter w:w="1932" w:type="dxa"/>
          <w:trHeight w:val="660"/>
        </w:trPr>
        <w:tc>
          <w:tcPr>
            <w:tcW w:w="873" w:type="dxa"/>
            <w:gridSpan w:val="2"/>
            <w:tcBorders>
              <w:top w:val="single" w:sz="4" w:space="0" w:color="auto"/>
              <w:bottom w:val="single" w:sz="4" w:space="0" w:color="auto"/>
            </w:tcBorders>
          </w:tcPr>
          <w:p w:rsidR="00EA6D56" w:rsidRPr="001314E2" w:rsidRDefault="00EA6D56"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A6D56" w:rsidRPr="00E43614" w:rsidRDefault="00EA6D56"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A6D56" w:rsidRPr="00E43614" w:rsidRDefault="00EA6D56"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A6D56" w:rsidRPr="00E43614" w:rsidRDefault="00EA6D56"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w:t>
            </w:r>
            <w:r>
              <w:rPr>
                <w:rFonts w:ascii="Times New Roman" w:eastAsia="Calibri" w:hAnsi="Times New Roman" w:cs="Times New Roman"/>
                <w:sz w:val="20"/>
                <w:szCs w:val="20"/>
              </w:rPr>
              <w:t xml:space="preserve"> </w:t>
            </w:r>
            <w:r w:rsidRPr="00E43614">
              <w:rPr>
                <w:rFonts w:ascii="Times New Roman" w:eastAsia="Calibri" w:hAnsi="Times New Roman" w:cs="Times New Roman"/>
                <w:sz w:val="20"/>
                <w:szCs w:val="20"/>
              </w:rPr>
              <w:t>Занимательные задачи.</w:t>
            </w:r>
          </w:p>
        </w:tc>
        <w:tc>
          <w:tcPr>
            <w:tcW w:w="1500" w:type="dxa"/>
            <w:vMerge w:val="restart"/>
            <w:tcBorders>
              <w:left w:val="single" w:sz="4" w:space="0" w:color="auto"/>
              <w:right w:val="single" w:sz="4" w:space="0" w:color="auto"/>
            </w:tcBorders>
          </w:tcPr>
          <w:p w:rsidR="00EA6D56" w:rsidRPr="001314E2" w:rsidRDefault="00EA6D56"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Умеют осуществлять подбор аргументов для доказательства своей позиции, формулировать выводы; развитие навыков работы в группе</w:t>
            </w:r>
          </w:p>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val="restart"/>
            <w:tcBorders>
              <w:left w:val="single" w:sz="4" w:space="0" w:color="auto"/>
              <w:right w:val="single" w:sz="4" w:space="0" w:color="auto"/>
            </w:tcBorders>
          </w:tcPr>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Проявляют положительное от</w:t>
            </w:r>
            <w:r w:rsidRPr="001314E2">
              <w:rPr>
                <w:rFonts w:ascii="Times New Roman" w:eastAsia="Times New Roman" w:hAnsi="Times New Roman" w:cs="Times New Roman"/>
                <w:sz w:val="16"/>
                <w:szCs w:val="16"/>
                <w:lang w:eastAsia="ru-RU"/>
              </w:rPr>
              <w:softHyphen/>
              <w:t xml:space="preserve">ношение к урокам математики, широкий интерес к способам решения новых </w:t>
            </w:r>
            <w:proofErr w:type="gramStart"/>
            <w:r w:rsidRPr="001314E2">
              <w:rPr>
                <w:rFonts w:ascii="Times New Roman" w:eastAsia="Times New Roman" w:hAnsi="Times New Roman" w:cs="Times New Roman"/>
                <w:sz w:val="16"/>
                <w:szCs w:val="16"/>
                <w:lang w:eastAsia="ru-RU"/>
              </w:rPr>
              <w:t>учебных  задач</w:t>
            </w:r>
            <w:proofErr w:type="gramEnd"/>
            <w:r w:rsidRPr="001314E2">
              <w:rPr>
                <w:rFonts w:ascii="Times New Roman" w:eastAsia="Times New Roman" w:hAnsi="Times New Roman" w:cs="Times New Roman"/>
                <w:sz w:val="16"/>
                <w:szCs w:val="16"/>
                <w:lang w:eastAsia="ru-RU"/>
              </w:rPr>
              <w:t>, понимают причины успеха в своей УД</w:t>
            </w:r>
          </w:p>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val="restart"/>
            <w:tcBorders>
              <w:left w:val="single" w:sz="4" w:space="0" w:color="auto"/>
            </w:tcBorders>
          </w:tcPr>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 определяют цель УД, осущест</w:t>
            </w:r>
            <w:r w:rsidRPr="001314E2">
              <w:rPr>
                <w:rFonts w:ascii="Times New Roman" w:eastAsia="Times New Roman" w:hAnsi="Times New Roman" w:cs="Times New Roman"/>
                <w:sz w:val="16"/>
                <w:szCs w:val="16"/>
                <w:lang w:eastAsia="ru-RU"/>
              </w:rPr>
              <w:softHyphen/>
              <w:t>вляют средства её достижения; ра</w:t>
            </w:r>
            <w:r w:rsidRPr="001314E2">
              <w:rPr>
                <w:rFonts w:ascii="Times New Roman" w:eastAsia="Times New Roman" w:hAnsi="Times New Roman" w:cs="Times New Roman"/>
                <w:sz w:val="16"/>
                <w:szCs w:val="16"/>
                <w:lang w:eastAsia="ru-RU"/>
              </w:rPr>
              <w:softHyphen/>
              <w:t xml:space="preserve">ботают по </w:t>
            </w:r>
            <w:proofErr w:type="gramStart"/>
            <w:r w:rsidRPr="001314E2">
              <w:rPr>
                <w:rFonts w:ascii="Times New Roman" w:eastAsia="Times New Roman" w:hAnsi="Times New Roman" w:cs="Times New Roman"/>
                <w:sz w:val="16"/>
                <w:szCs w:val="16"/>
                <w:lang w:eastAsia="ru-RU"/>
              </w:rPr>
              <w:t>составленному  плану</w:t>
            </w:r>
            <w:proofErr w:type="gramEnd"/>
            <w:r w:rsidRPr="001314E2">
              <w:rPr>
                <w:rFonts w:ascii="Times New Roman" w:eastAsia="Times New Roman" w:hAnsi="Times New Roman" w:cs="Times New Roman"/>
                <w:sz w:val="16"/>
                <w:szCs w:val="16"/>
                <w:lang w:eastAsia="ru-RU"/>
              </w:rPr>
              <w:t xml:space="preserve">. (П)-передают содержание в сжатом или развёрнутом виде; выводы правил «если…, то…». (К)-умеют слушать других, уважительно </w:t>
            </w:r>
            <w:r w:rsidRPr="001314E2">
              <w:rPr>
                <w:rFonts w:ascii="Times New Roman" w:eastAsia="Times New Roman" w:hAnsi="Times New Roman" w:cs="Times New Roman"/>
                <w:sz w:val="16"/>
                <w:szCs w:val="16"/>
                <w:lang w:eastAsia="ru-RU"/>
              </w:rPr>
              <w:lastRenderedPageBreak/>
              <w:t>относиться к мнению других; умеют организовывать взаимодействие в группе</w:t>
            </w:r>
          </w:p>
          <w:p w:rsidR="00EA6D56" w:rsidRPr="001314E2" w:rsidRDefault="00EA6D56" w:rsidP="001314E2">
            <w:pPr>
              <w:spacing w:after="200" w:line="276" w:lineRule="auto"/>
              <w:contextualSpacing/>
              <w:jc w:val="both"/>
              <w:rPr>
                <w:rFonts w:ascii="Times New Roman" w:eastAsia="Times New Roman" w:hAnsi="Times New Roman" w:cs="Times New Roman"/>
                <w:sz w:val="16"/>
                <w:szCs w:val="16"/>
                <w:lang w:eastAsia="ru-RU"/>
              </w:rPr>
            </w:pPr>
          </w:p>
        </w:tc>
      </w:tr>
      <w:tr w:rsidR="00EA6D56" w:rsidRPr="00E43614" w:rsidTr="00D90E76">
        <w:trPr>
          <w:gridAfter w:val="2"/>
          <w:wAfter w:w="1932" w:type="dxa"/>
          <w:trHeight w:val="660"/>
        </w:trPr>
        <w:tc>
          <w:tcPr>
            <w:tcW w:w="873" w:type="dxa"/>
            <w:gridSpan w:val="2"/>
            <w:tcBorders>
              <w:top w:val="single" w:sz="4" w:space="0" w:color="auto"/>
              <w:bottom w:val="single" w:sz="4" w:space="0" w:color="auto"/>
            </w:tcBorders>
          </w:tcPr>
          <w:p w:rsidR="00EA6D56" w:rsidRPr="001314E2" w:rsidRDefault="00EA6D56" w:rsidP="001314E2">
            <w:pPr>
              <w:pStyle w:val="a5"/>
              <w:numPr>
                <w:ilvl w:val="0"/>
                <w:numId w:val="49"/>
              </w:numPr>
              <w:spacing w:after="0" w:line="240" w:lineRule="auto"/>
              <w:rPr>
                <w:rFonts w:ascii="Times New Roman" w:hAnsi="Times New Roman"/>
                <w:b/>
                <w:sz w:val="20"/>
                <w:szCs w:val="20"/>
              </w:rPr>
            </w:pPr>
          </w:p>
        </w:tc>
        <w:tc>
          <w:tcPr>
            <w:tcW w:w="964" w:type="dxa"/>
            <w:gridSpan w:val="2"/>
            <w:tcBorders>
              <w:top w:val="single" w:sz="4" w:space="0" w:color="auto"/>
              <w:bottom w:val="single" w:sz="4" w:space="0" w:color="auto"/>
            </w:tcBorders>
          </w:tcPr>
          <w:p w:rsidR="00EA6D56" w:rsidRPr="00E43614" w:rsidRDefault="00EA6D56"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EA6D56" w:rsidRPr="00E43614" w:rsidRDefault="00EA6D56"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EA6D56" w:rsidRPr="00E43614" w:rsidRDefault="00EA6D56"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занимательных задач</w:t>
            </w:r>
          </w:p>
        </w:tc>
        <w:tc>
          <w:tcPr>
            <w:tcW w:w="1500" w:type="dxa"/>
            <w:vMerge/>
            <w:tcBorders>
              <w:left w:val="single" w:sz="4" w:space="0" w:color="auto"/>
              <w:right w:val="single" w:sz="4" w:space="0" w:color="auto"/>
            </w:tcBorders>
          </w:tcPr>
          <w:p w:rsidR="00EA6D56" w:rsidRPr="00E43614" w:rsidRDefault="00EA6D56" w:rsidP="001314E2">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EA6D56" w:rsidRPr="00E43614" w:rsidRDefault="00EA6D56" w:rsidP="001314E2">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EA6D56" w:rsidRPr="00E43614" w:rsidRDefault="00EA6D56" w:rsidP="001314E2">
            <w:pPr>
              <w:spacing w:after="200" w:line="276" w:lineRule="auto"/>
              <w:contextualSpacing/>
              <w:jc w:val="both"/>
              <w:rPr>
                <w:rFonts w:ascii="Times New Roman" w:eastAsia="Times New Roman" w:hAnsi="Times New Roman" w:cs="Times New Roman"/>
                <w:sz w:val="20"/>
                <w:szCs w:val="20"/>
                <w:lang w:eastAsia="ru-RU"/>
              </w:rPr>
            </w:pPr>
          </w:p>
        </w:tc>
      </w:tr>
      <w:tr w:rsidR="001314E2" w:rsidRPr="00E43614" w:rsidTr="00E43614">
        <w:trPr>
          <w:gridAfter w:val="2"/>
          <w:wAfter w:w="1932" w:type="dxa"/>
          <w:trHeight w:val="836"/>
        </w:trPr>
        <w:tc>
          <w:tcPr>
            <w:tcW w:w="9648" w:type="dxa"/>
            <w:gridSpan w:val="11"/>
            <w:tcBorders>
              <w:top w:val="single" w:sz="4" w:space="0" w:color="auto"/>
              <w:bottom w:val="single" w:sz="4" w:space="0" w:color="auto"/>
            </w:tcBorders>
          </w:tcPr>
          <w:p w:rsidR="001314E2" w:rsidRPr="00E43614" w:rsidRDefault="001314E2" w:rsidP="001314E2">
            <w:pPr>
              <w:spacing w:after="200" w:line="276" w:lineRule="auto"/>
              <w:contextualSpacing/>
              <w:jc w:val="both"/>
              <w:rPr>
                <w:rFonts w:ascii="Times New Roman" w:eastAsia="Times New Roman" w:hAnsi="Times New Roman" w:cs="Times New Roman"/>
                <w:sz w:val="20"/>
                <w:szCs w:val="20"/>
                <w:lang w:eastAsia="ru-RU"/>
              </w:rPr>
            </w:pPr>
            <w:r w:rsidRPr="00E43614">
              <w:rPr>
                <w:rFonts w:ascii="Times New Roman" w:eastAsia="Times New Roman" w:hAnsi="Times New Roman" w:cs="Times New Roman"/>
                <w:sz w:val="20"/>
                <w:szCs w:val="20"/>
                <w:lang w:eastAsia="ru-RU"/>
              </w:rPr>
              <w:lastRenderedPageBreak/>
              <w:t xml:space="preserve">                                         </w:t>
            </w:r>
          </w:p>
          <w:p w:rsidR="001314E2" w:rsidRPr="00EA6D56" w:rsidRDefault="00EA6D56" w:rsidP="00EA6D56">
            <w:pPr>
              <w:spacing w:after="200" w:line="276" w:lineRule="auto"/>
              <w:contextualSpacing/>
              <w:jc w:val="center"/>
              <w:rPr>
                <w:rFonts w:ascii="Times New Roman" w:eastAsia="Times New Roman" w:hAnsi="Times New Roman" w:cs="Times New Roman"/>
                <w:b/>
                <w:sz w:val="24"/>
                <w:szCs w:val="24"/>
                <w:lang w:eastAsia="ru-RU"/>
              </w:rPr>
            </w:pPr>
            <w:r w:rsidRPr="00EA6D56">
              <w:rPr>
                <w:rFonts w:ascii="Times New Roman" w:eastAsia="Times New Roman" w:hAnsi="Times New Roman" w:cs="Times New Roman"/>
                <w:b/>
                <w:sz w:val="24"/>
                <w:szCs w:val="24"/>
                <w:lang w:eastAsia="ru-RU"/>
              </w:rPr>
              <w:t xml:space="preserve">Тема </w:t>
            </w:r>
            <w:r w:rsidR="001314E2" w:rsidRPr="00EA6D56">
              <w:rPr>
                <w:rFonts w:ascii="Times New Roman" w:eastAsia="Times New Roman" w:hAnsi="Times New Roman" w:cs="Times New Roman"/>
                <w:b/>
                <w:sz w:val="24"/>
                <w:szCs w:val="24"/>
                <w:lang w:eastAsia="ru-RU"/>
              </w:rPr>
              <w:t>4. Десятичные дроби (34 часа)</w:t>
            </w:r>
          </w:p>
        </w:tc>
      </w:tr>
      <w:tr w:rsidR="001314E2" w:rsidRPr="00E43614" w:rsidTr="009B2BA7">
        <w:trPr>
          <w:gridAfter w:val="2"/>
          <w:wAfter w:w="1932" w:type="dxa"/>
          <w:trHeight w:val="150"/>
        </w:trPr>
        <w:tc>
          <w:tcPr>
            <w:tcW w:w="873" w:type="dxa"/>
            <w:gridSpan w:val="2"/>
            <w:vMerge w:val="restart"/>
            <w:tcBorders>
              <w:top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nil"/>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nil"/>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nil"/>
              <w:right w:val="single" w:sz="4" w:space="0" w:color="auto"/>
            </w:tcBorders>
          </w:tcPr>
          <w:p w:rsidR="001314E2" w:rsidRPr="00E43614" w:rsidRDefault="001314E2"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Понятие положительной десятичной дроби</w:t>
            </w:r>
          </w:p>
        </w:tc>
        <w:tc>
          <w:tcPr>
            <w:tcW w:w="1500" w:type="dxa"/>
            <w:vMerge w:val="restart"/>
            <w:tcBorders>
              <w:top w:val="single" w:sz="4" w:space="0" w:color="auto"/>
              <w:left w:val="single" w:sz="4" w:space="0" w:color="auto"/>
              <w:right w:val="single" w:sz="4" w:space="0" w:color="auto"/>
            </w:tcBorders>
          </w:tcPr>
          <w:p w:rsidR="001314E2" w:rsidRPr="001314E2"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Знают понятия: размер числа, десятичная дробь, обыкновенная дробь. Умеют определять старший разряд десятичных дробей</w:t>
            </w:r>
          </w:p>
        </w:tc>
        <w:tc>
          <w:tcPr>
            <w:tcW w:w="1500" w:type="dxa"/>
            <w:gridSpan w:val="3"/>
            <w:vMerge w:val="restart"/>
            <w:tcBorders>
              <w:top w:val="single" w:sz="4" w:space="0" w:color="auto"/>
              <w:left w:val="single" w:sz="4" w:space="0" w:color="auto"/>
              <w:right w:val="single" w:sz="4" w:space="0" w:color="auto"/>
            </w:tcBorders>
          </w:tcPr>
          <w:p w:rsidR="001314E2" w:rsidRPr="001314E2"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Осваивают роль обучающегося; дают адекватную самооценку своей учебной деятельности; объясняют отличия в оценках ситуации разными людьми</w:t>
            </w:r>
          </w:p>
        </w:tc>
        <w:tc>
          <w:tcPr>
            <w:tcW w:w="1581" w:type="dxa"/>
            <w:vMerge w:val="restart"/>
            <w:tcBorders>
              <w:top w:val="single" w:sz="4" w:space="0" w:color="auto"/>
              <w:left w:val="single" w:sz="4" w:space="0" w:color="auto"/>
            </w:tcBorders>
          </w:tcPr>
          <w:p w:rsidR="001314E2" w:rsidRPr="001314E2"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(Р)-определение цели УД; работа по составленному плану. (П)-записывают правила «если…, то…»; передают содержание в сжатом или развёрнутом виде. (К)-умеют договариваться, менять точку зрения.</w:t>
            </w:r>
          </w:p>
        </w:tc>
      </w:tr>
      <w:tr w:rsidR="001314E2" w:rsidRPr="00E43614" w:rsidTr="009B2BA7">
        <w:trPr>
          <w:gridAfter w:val="2"/>
          <w:wAfter w:w="1932" w:type="dxa"/>
        </w:trPr>
        <w:tc>
          <w:tcPr>
            <w:tcW w:w="873" w:type="dxa"/>
            <w:gridSpan w:val="2"/>
            <w:vMerge/>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Borders>
              <w:top w:val="nil"/>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nil"/>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nil"/>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vMerge/>
            <w:tcBorders>
              <w:left w:val="single" w:sz="4" w:space="0" w:color="auto"/>
              <w:bottom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bottom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bottom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Понятие положительной десятичной дроби</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Записывают десятичные дроби в виде обыкновенной дроби</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Объясняют самому себе свои отдельные ближайшие цели саморазвития; проявляют устойчивый интерес к способам решения задач; Выражают положительное отношение к процессу познания</w:t>
            </w:r>
          </w:p>
        </w:tc>
        <w:tc>
          <w:tcPr>
            <w:tcW w:w="1581" w:type="dxa"/>
            <w:tcBorders>
              <w:top w:val="single" w:sz="4" w:space="0" w:color="auto"/>
              <w:left w:val="single" w:sz="4" w:space="0" w:color="auto"/>
              <w:bottom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(Р)-Определение цели УД; работа по составленному плану. (П)-записывают правила «если…, то…»; передают содержание в сжатом виде. (К)-уметь отстаивать точку зрения; работа в группе</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Сравнение положительных десятичных дробей </w:t>
            </w:r>
          </w:p>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right w:val="single" w:sz="4" w:space="0" w:color="auto"/>
            </w:tcBorders>
          </w:tcPr>
          <w:p w:rsidR="001314E2" w:rsidRPr="001314E2" w:rsidRDefault="001314E2" w:rsidP="001314E2">
            <w:pPr>
              <w:spacing w:after="200" w:line="276"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Знают понятия: дробная часть числа, сравнение положительных десятичных дробей.      Умеют применять прав</w:t>
            </w:r>
            <w:r>
              <w:rPr>
                <w:rFonts w:ascii="Times New Roman" w:eastAsia="Calibri" w:hAnsi="Times New Roman" w:cs="Times New Roman"/>
                <w:sz w:val="16"/>
                <w:szCs w:val="16"/>
              </w:rPr>
              <w:t>ило сравнения десятичных дробей</w:t>
            </w:r>
          </w:p>
        </w:tc>
        <w:tc>
          <w:tcPr>
            <w:tcW w:w="1500" w:type="dxa"/>
            <w:gridSpan w:val="3"/>
            <w:tcBorders>
              <w:top w:val="single" w:sz="4" w:space="0" w:color="auto"/>
              <w:left w:val="single" w:sz="4" w:space="0" w:color="auto"/>
              <w:right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 xml:space="preserve">Выражают положительное отношение к процессу познания; дают адекватную оценку своей </w:t>
            </w:r>
            <w:proofErr w:type="gramStart"/>
            <w:r w:rsidRPr="001314E2">
              <w:rPr>
                <w:rFonts w:ascii="Times New Roman" w:eastAsia="Calibri" w:hAnsi="Times New Roman" w:cs="Times New Roman"/>
                <w:sz w:val="16"/>
                <w:szCs w:val="16"/>
              </w:rPr>
              <w:t>учебной  деятельности</w:t>
            </w:r>
            <w:proofErr w:type="gramEnd"/>
          </w:p>
        </w:tc>
        <w:tc>
          <w:tcPr>
            <w:tcW w:w="1581" w:type="dxa"/>
            <w:tcBorders>
              <w:top w:val="single" w:sz="4" w:space="0" w:color="auto"/>
              <w:left w:val="single" w:sz="4" w:space="0" w:color="auto"/>
            </w:tcBorders>
          </w:tcPr>
          <w:p w:rsidR="001314E2" w:rsidRPr="001314E2" w:rsidRDefault="001314E2" w:rsidP="001314E2">
            <w:pPr>
              <w:spacing w:after="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(Р)- Работают по составленному плану. (П)-записывают правила «если…, то…»; Передают содержание в сжатом виде. (К)-Уметь отстаивать точку зрения; работа в группе</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Сравнение положительных </w:t>
            </w:r>
            <w:proofErr w:type="gramStart"/>
            <w:r w:rsidRPr="00E43614">
              <w:rPr>
                <w:rFonts w:ascii="Times New Roman" w:eastAsia="Calibri" w:hAnsi="Times New Roman" w:cs="Times New Roman"/>
                <w:sz w:val="20"/>
                <w:szCs w:val="20"/>
              </w:rPr>
              <w:t>десятичных  дробей</w:t>
            </w:r>
            <w:proofErr w:type="gramEnd"/>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Умеют расставлять десятичные дроби в порядке возрастания и убывания, записывать величины в виде десятичных дробей и сравнивать их</w:t>
            </w:r>
          </w:p>
        </w:tc>
        <w:tc>
          <w:tcPr>
            <w:tcW w:w="1500" w:type="dxa"/>
            <w:gridSpan w:val="3"/>
            <w:tcBorders>
              <w:left w:val="single" w:sz="4" w:space="0" w:color="auto"/>
              <w:bottom w:val="single" w:sz="4" w:space="0" w:color="auto"/>
              <w:right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ус</w:t>
            </w:r>
            <w:r w:rsidRPr="001314E2">
              <w:rPr>
                <w:rFonts w:ascii="Times New Roman" w:eastAsia="Times New Roman" w:hAnsi="Times New Roman" w:cs="Times New Roman"/>
                <w:sz w:val="16"/>
                <w:szCs w:val="16"/>
                <w:lang w:eastAsia="ru-RU"/>
              </w:rPr>
              <w:softHyphen/>
              <w:t>тойчивый интерес к способам решения задач; Проявляют ус</w:t>
            </w:r>
            <w:r w:rsidRPr="001314E2">
              <w:rPr>
                <w:rFonts w:ascii="Times New Roman" w:eastAsia="Times New Roman" w:hAnsi="Times New Roman" w:cs="Times New Roman"/>
                <w:sz w:val="16"/>
                <w:szCs w:val="16"/>
                <w:lang w:eastAsia="ru-RU"/>
              </w:rPr>
              <w:softHyphen/>
              <w:t>тойчивый интерес к способам решения познава</w:t>
            </w:r>
            <w:r w:rsidRPr="001314E2">
              <w:rPr>
                <w:rFonts w:ascii="Times New Roman" w:eastAsia="Times New Roman" w:hAnsi="Times New Roman" w:cs="Times New Roman"/>
                <w:sz w:val="16"/>
                <w:szCs w:val="16"/>
                <w:lang w:eastAsia="ru-RU"/>
              </w:rPr>
              <w:softHyphen/>
              <w:t xml:space="preserve">тельных задач; </w:t>
            </w:r>
          </w:p>
        </w:tc>
        <w:tc>
          <w:tcPr>
            <w:tcW w:w="1581" w:type="dxa"/>
            <w:tcBorders>
              <w:left w:val="single" w:sz="4" w:space="0" w:color="auto"/>
              <w:bottom w:val="single" w:sz="4" w:space="0" w:color="auto"/>
            </w:tcBorders>
          </w:tcPr>
          <w:p w:rsidR="001314E2" w:rsidRPr="001314E2"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1314E2">
              <w:rPr>
                <w:rFonts w:ascii="Times New Roman" w:eastAsia="Times New Roman" w:hAnsi="Times New Roman" w:cs="Times New Roman"/>
                <w:sz w:val="16"/>
                <w:szCs w:val="16"/>
                <w:lang w:eastAsia="ru-RU"/>
              </w:rPr>
              <w:t>(Р) – определяют цель УД, осущест</w:t>
            </w:r>
            <w:r w:rsidRPr="001314E2">
              <w:rPr>
                <w:rFonts w:ascii="Times New Roman" w:eastAsia="Times New Roman" w:hAnsi="Times New Roman" w:cs="Times New Roman"/>
                <w:sz w:val="16"/>
                <w:szCs w:val="16"/>
                <w:lang w:eastAsia="ru-RU"/>
              </w:rPr>
              <w:softHyphen/>
              <w:t>вляют средства её достижения; ис</w:t>
            </w:r>
            <w:r w:rsidRPr="001314E2">
              <w:rPr>
                <w:rFonts w:ascii="Times New Roman" w:eastAsia="Times New Roman" w:hAnsi="Times New Roman" w:cs="Times New Roman"/>
                <w:sz w:val="16"/>
                <w:szCs w:val="16"/>
                <w:lang w:eastAsia="ru-RU"/>
              </w:rPr>
              <w:softHyphen/>
              <w:t>пользуют основные и дополнитель</w:t>
            </w:r>
            <w:r w:rsidRPr="001314E2">
              <w:rPr>
                <w:rFonts w:ascii="Times New Roman" w:eastAsia="Times New Roman" w:hAnsi="Times New Roman" w:cs="Times New Roman"/>
                <w:sz w:val="16"/>
                <w:szCs w:val="16"/>
                <w:lang w:eastAsia="ru-RU"/>
              </w:rPr>
              <w:softHyphen/>
              <w:t>ные средства. (П) – передают содер</w:t>
            </w:r>
            <w:r w:rsidRPr="001314E2">
              <w:rPr>
                <w:rFonts w:ascii="Times New Roman" w:eastAsia="Times New Roman" w:hAnsi="Times New Roman" w:cs="Times New Roman"/>
                <w:sz w:val="16"/>
                <w:szCs w:val="16"/>
                <w:lang w:eastAsia="ru-RU"/>
              </w:rPr>
              <w:softHyphen/>
              <w:t>жание в сжатом или развёрнутом виде. (К) – умеют уважительно отно</w:t>
            </w:r>
            <w:r w:rsidRPr="001314E2">
              <w:rPr>
                <w:rFonts w:ascii="Times New Roman" w:eastAsia="Times New Roman" w:hAnsi="Times New Roman" w:cs="Times New Roman"/>
                <w:sz w:val="16"/>
                <w:szCs w:val="16"/>
                <w:lang w:eastAsia="ru-RU"/>
              </w:rPr>
              <w:softHyphen/>
              <w:t xml:space="preserve">ситься к мнению других </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proofErr w:type="gramStart"/>
            <w:r w:rsidRPr="00E43614">
              <w:rPr>
                <w:rFonts w:ascii="Times New Roman" w:eastAsia="Calibri" w:hAnsi="Times New Roman" w:cs="Times New Roman"/>
                <w:sz w:val="20"/>
                <w:szCs w:val="20"/>
              </w:rPr>
              <w:t>Сложение  и</w:t>
            </w:r>
            <w:proofErr w:type="gramEnd"/>
            <w:r w:rsidRPr="00E43614">
              <w:rPr>
                <w:rFonts w:ascii="Times New Roman" w:eastAsia="Calibri" w:hAnsi="Times New Roman" w:cs="Times New Roman"/>
                <w:sz w:val="20"/>
                <w:szCs w:val="20"/>
              </w:rPr>
              <w:t xml:space="preserve"> вычитание положительных десятичных дробей</w:t>
            </w:r>
          </w:p>
        </w:tc>
        <w:tc>
          <w:tcPr>
            <w:tcW w:w="1500" w:type="dxa"/>
            <w:vMerge w:val="restart"/>
            <w:tcBorders>
              <w:top w:val="single" w:sz="4" w:space="0" w:color="auto"/>
              <w:left w:val="single" w:sz="4" w:space="0" w:color="auto"/>
              <w:right w:val="single" w:sz="4" w:space="0" w:color="auto"/>
            </w:tcBorders>
          </w:tcPr>
          <w:p w:rsidR="001314E2" w:rsidRPr="001314E2" w:rsidRDefault="001314E2" w:rsidP="001314E2">
            <w:pPr>
              <w:spacing w:after="20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 xml:space="preserve">Знают правило сложения и вычитания десятичных дробей, сложение и вычитание поразрядно.           Умеют применять правило сложения и вычитания десятичных дробей, </w:t>
            </w:r>
            <w:r w:rsidRPr="001314E2">
              <w:rPr>
                <w:rFonts w:ascii="Times New Roman" w:eastAsia="Calibri" w:hAnsi="Times New Roman" w:cs="Times New Roman"/>
                <w:sz w:val="16"/>
                <w:szCs w:val="16"/>
              </w:rPr>
              <w:lastRenderedPageBreak/>
              <w:t>переместительный и сочетательный законы сложения</w:t>
            </w:r>
          </w:p>
        </w:tc>
        <w:tc>
          <w:tcPr>
            <w:tcW w:w="1500" w:type="dxa"/>
            <w:gridSpan w:val="3"/>
            <w:vMerge w:val="restart"/>
            <w:tcBorders>
              <w:top w:val="single" w:sz="4" w:space="0" w:color="auto"/>
              <w:left w:val="single" w:sz="4" w:space="0" w:color="auto"/>
              <w:right w:val="single" w:sz="4" w:space="0" w:color="auto"/>
            </w:tcBorders>
          </w:tcPr>
          <w:p w:rsidR="001314E2" w:rsidRPr="001314E2" w:rsidRDefault="001314E2" w:rsidP="001314E2">
            <w:pPr>
              <w:spacing w:after="20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lastRenderedPageBreak/>
              <w:t>Проявляют устойчивый интерес к способам решения познавательных задач; дают положительную самооценку результатов УД</w:t>
            </w:r>
          </w:p>
        </w:tc>
        <w:tc>
          <w:tcPr>
            <w:tcW w:w="1581" w:type="dxa"/>
            <w:vMerge w:val="restart"/>
            <w:tcBorders>
              <w:top w:val="single" w:sz="4" w:space="0" w:color="auto"/>
              <w:left w:val="single" w:sz="4" w:space="0" w:color="auto"/>
            </w:tcBorders>
          </w:tcPr>
          <w:p w:rsidR="001314E2" w:rsidRPr="001314E2" w:rsidRDefault="001314E2" w:rsidP="001314E2">
            <w:pPr>
              <w:spacing w:after="200" w:line="240" w:lineRule="auto"/>
              <w:rPr>
                <w:rFonts w:ascii="Times New Roman" w:eastAsia="Calibri" w:hAnsi="Times New Roman" w:cs="Times New Roman"/>
                <w:sz w:val="16"/>
                <w:szCs w:val="16"/>
              </w:rPr>
            </w:pPr>
            <w:r w:rsidRPr="001314E2">
              <w:rPr>
                <w:rFonts w:ascii="Times New Roman" w:eastAsia="Calibri" w:hAnsi="Times New Roman" w:cs="Times New Roman"/>
                <w:sz w:val="16"/>
                <w:szCs w:val="16"/>
              </w:rPr>
              <w:t>(Р)- понимают причины своего неуспеха; выхода из данной ситуации. (П)-передают содержание в сжатом или развёрнутом виде (К)- умеют слушать других</w:t>
            </w:r>
          </w:p>
        </w:tc>
      </w:tr>
      <w:tr w:rsidR="0041201F" w:rsidRPr="00E43614" w:rsidTr="00D90E76">
        <w:trPr>
          <w:gridAfter w:val="2"/>
          <w:wAfter w:w="1932" w:type="dxa"/>
        </w:trPr>
        <w:tc>
          <w:tcPr>
            <w:tcW w:w="873" w:type="dxa"/>
            <w:gridSpan w:val="2"/>
            <w:tcBorders>
              <w:top w:val="single" w:sz="4" w:space="0" w:color="auto"/>
            </w:tcBorders>
          </w:tcPr>
          <w:p w:rsidR="0041201F" w:rsidRPr="0041201F" w:rsidRDefault="0041201F" w:rsidP="0041201F">
            <w:pPr>
              <w:pStyle w:val="a5"/>
              <w:numPr>
                <w:ilvl w:val="0"/>
                <w:numId w:val="49"/>
              </w:numPr>
              <w:rPr>
                <w:rFonts w:ascii="Times New Roman" w:hAnsi="Times New Roman"/>
                <w:b/>
                <w:sz w:val="20"/>
                <w:szCs w:val="20"/>
              </w:rPr>
            </w:pPr>
          </w:p>
        </w:tc>
        <w:tc>
          <w:tcPr>
            <w:tcW w:w="964" w:type="dxa"/>
            <w:gridSpan w:val="2"/>
          </w:tcPr>
          <w:p w:rsidR="0041201F" w:rsidRPr="00E43614" w:rsidRDefault="0041201F" w:rsidP="0041201F">
            <w:pPr>
              <w:spacing w:after="0" w:line="240" w:lineRule="auto"/>
              <w:rPr>
                <w:rFonts w:ascii="Times New Roman" w:eastAsia="Calibri" w:hAnsi="Times New Roman" w:cs="Times New Roman"/>
                <w:b/>
                <w:sz w:val="20"/>
                <w:szCs w:val="20"/>
              </w:rPr>
            </w:pPr>
          </w:p>
        </w:tc>
        <w:tc>
          <w:tcPr>
            <w:tcW w:w="966" w:type="dxa"/>
          </w:tcPr>
          <w:p w:rsidR="0041201F" w:rsidRPr="00E43614" w:rsidRDefault="0041201F" w:rsidP="0041201F">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41201F" w:rsidRPr="00E43614" w:rsidRDefault="0041201F" w:rsidP="0041201F">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положительных десятичных дробей</w:t>
            </w:r>
          </w:p>
        </w:tc>
        <w:tc>
          <w:tcPr>
            <w:tcW w:w="1500" w:type="dxa"/>
            <w:vMerge/>
            <w:tcBorders>
              <w:left w:val="single" w:sz="4" w:space="0" w:color="auto"/>
              <w:right w:val="single" w:sz="4" w:space="0" w:color="auto"/>
            </w:tcBorders>
          </w:tcPr>
          <w:p w:rsidR="0041201F" w:rsidRPr="00E43614" w:rsidRDefault="0041201F" w:rsidP="0041201F">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41201F" w:rsidRPr="00E43614" w:rsidRDefault="0041201F" w:rsidP="0041201F">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41201F" w:rsidRPr="00E43614" w:rsidRDefault="0041201F" w:rsidP="0041201F">
            <w:pPr>
              <w:spacing w:after="0" w:line="240" w:lineRule="auto"/>
              <w:rPr>
                <w:rFonts w:ascii="Times New Roman" w:eastAsia="Calibri" w:hAnsi="Times New Roman" w:cs="Times New Roman"/>
                <w:b/>
                <w:sz w:val="20"/>
                <w:szCs w:val="20"/>
              </w:rPr>
            </w:pPr>
          </w:p>
        </w:tc>
      </w:tr>
      <w:tr w:rsidR="0041201F" w:rsidRPr="00E43614" w:rsidTr="009B2BA7">
        <w:trPr>
          <w:gridAfter w:val="2"/>
          <w:wAfter w:w="1932" w:type="dxa"/>
        </w:trPr>
        <w:tc>
          <w:tcPr>
            <w:tcW w:w="873" w:type="dxa"/>
            <w:gridSpan w:val="2"/>
          </w:tcPr>
          <w:p w:rsidR="0041201F" w:rsidRPr="0041201F" w:rsidRDefault="0041201F"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41201F" w:rsidRPr="00E43614" w:rsidRDefault="0041201F" w:rsidP="0041201F">
            <w:pPr>
              <w:spacing w:after="0" w:line="240" w:lineRule="auto"/>
              <w:rPr>
                <w:rFonts w:ascii="Times New Roman" w:eastAsia="Calibri" w:hAnsi="Times New Roman" w:cs="Times New Roman"/>
                <w:b/>
                <w:sz w:val="20"/>
                <w:szCs w:val="20"/>
              </w:rPr>
            </w:pPr>
          </w:p>
        </w:tc>
        <w:tc>
          <w:tcPr>
            <w:tcW w:w="966" w:type="dxa"/>
          </w:tcPr>
          <w:p w:rsidR="0041201F" w:rsidRPr="00E43614" w:rsidRDefault="0041201F" w:rsidP="0041201F">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41201F" w:rsidRPr="00E43614" w:rsidRDefault="0041201F" w:rsidP="0041201F">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положительных десятичных дробей</w:t>
            </w:r>
          </w:p>
        </w:tc>
        <w:tc>
          <w:tcPr>
            <w:tcW w:w="1500" w:type="dxa"/>
            <w:tcBorders>
              <w:left w:val="single" w:sz="4" w:space="0" w:color="auto"/>
              <w:bottom w:val="single" w:sz="4" w:space="0" w:color="auto"/>
              <w:right w:val="single" w:sz="4" w:space="0" w:color="auto"/>
            </w:tcBorders>
          </w:tcPr>
          <w:p w:rsidR="0041201F" w:rsidRPr="0041201F" w:rsidRDefault="0041201F" w:rsidP="0041201F">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грамотно выполнять алгоритмические предписания и инструкции на математическом материале.                       Умеют осуществлять исследовательскую деятельность, развитие навыков работы в группе</w:t>
            </w:r>
          </w:p>
        </w:tc>
        <w:tc>
          <w:tcPr>
            <w:tcW w:w="1500" w:type="dxa"/>
            <w:gridSpan w:val="3"/>
            <w:tcBorders>
              <w:left w:val="single" w:sz="4" w:space="0" w:color="auto"/>
              <w:bottom w:val="single" w:sz="4" w:space="0" w:color="auto"/>
              <w:right w:val="single" w:sz="4" w:space="0" w:color="auto"/>
            </w:tcBorders>
          </w:tcPr>
          <w:p w:rsidR="0041201F" w:rsidRPr="0041201F" w:rsidRDefault="0041201F" w:rsidP="0041201F">
            <w:pPr>
              <w:spacing w:after="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ус</w:t>
            </w:r>
            <w:r w:rsidRPr="0041201F">
              <w:rPr>
                <w:rFonts w:ascii="Times New Roman" w:eastAsia="Times New Roman" w:hAnsi="Times New Roman" w:cs="Times New Roman"/>
                <w:sz w:val="16"/>
                <w:szCs w:val="16"/>
                <w:lang w:eastAsia="ru-RU"/>
              </w:rPr>
              <w:softHyphen/>
              <w:t>тойчивый интерес к способам решения задач; Проявляют ус</w:t>
            </w:r>
            <w:r w:rsidRPr="0041201F">
              <w:rPr>
                <w:rFonts w:ascii="Times New Roman" w:eastAsia="Times New Roman" w:hAnsi="Times New Roman" w:cs="Times New Roman"/>
                <w:sz w:val="16"/>
                <w:szCs w:val="16"/>
                <w:lang w:eastAsia="ru-RU"/>
              </w:rPr>
              <w:softHyphen/>
              <w:t>тойчивый интерес к способам решения познава</w:t>
            </w:r>
            <w:r w:rsidRPr="0041201F">
              <w:rPr>
                <w:rFonts w:ascii="Times New Roman" w:eastAsia="Times New Roman" w:hAnsi="Times New Roman" w:cs="Times New Roman"/>
                <w:sz w:val="16"/>
                <w:szCs w:val="16"/>
                <w:lang w:eastAsia="ru-RU"/>
              </w:rPr>
              <w:softHyphen/>
              <w:t xml:space="preserve">тельных задач; </w:t>
            </w:r>
          </w:p>
        </w:tc>
        <w:tc>
          <w:tcPr>
            <w:tcW w:w="1581" w:type="dxa"/>
            <w:tcBorders>
              <w:left w:val="single" w:sz="4" w:space="0" w:color="auto"/>
              <w:bottom w:val="single" w:sz="4" w:space="0" w:color="auto"/>
            </w:tcBorders>
          </w:tcPr>
          <w:p w:rsidR="0041201F" w:rsidRPr="0041201F" w:rsidRDefault="0041201F" w:rsidP="0041201F">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 – определяют цель УД, осущест</w:t>
            </w:r>
            <w:r w:rsidRPr="0041201F">
              <w:rPr>
                <w:rFonts w:ascii="Times New Roman" w:eastAsia="Times New Roman" w:hAnsi="Times New Roman" w:cs="Times New Roman"/>
                <w:sz w:val="16"/>
                <w:szCs w:val="16"/>
                <w:lang w:eastAsia="ru-RU"/>
              </w:rPr>
              <w:softHyphen/>
              <w:t>вляют средства её достижения; ис</w:t>
            </w:r>
            <w:r w:rsidRPr="0041201F">
              <w:rPr>
                <w:rFonts w:ascii="Times New Roman" w:eastAsia="Times New Roman" w:hAnsi="Times New Roman" w:cs="Times New Roman"/>
                <w:sz w:val="16"/>
                <w:szCs w:val="16"/>
                <w:lang w:eastAsia="ru-RU"/>
              </w:rPr>
              <w:softHyphen/>
              <w:t>пользуют основные и дополнительные средства. (П)-передают содержание в сжатом или развёрнутом виде. (К)- умеют критично относиться к своему мнению</w:t>
            </w:r>
          </w:p>
        </w:tc>
      </w:tr>
      <w:tr w:rsidR="0041201F" w:rsidRPr="00E43614" w:rsidTr="009B2BA7">
        <w:trPr>
          <w:gridAfter w:val="2"/>
          <w:wAfter w:w="1932" w:type="dxa"/>
        </w:trPr>
        <w:tc>
          <w:tcPr>
            <w:tcW w:w="873" w:type="dxa"/>
            <w:gridSpan w:val="2"/>
          </w:tcPr>
          <w:p w:rsidR="0041201F" w:rsidRPr="0041201F" w:rsidRDefault="0041201F"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41201F" w:rsidRPr="00E43614" w:rsidRDefault="0041201F" w:rsidP="0041201F">
            <w:pPr>
              <w:spacing w:after="0" w:line="240" w:lineRule="auto"/>
              <w:rPr>
                <w:rFonts w:ascii="Times New Roman" w:eastAsia="Calibri" w:hAnsi="Times New Roman" w:cs="Times New Roman"/>
                <w:b/>
                <w:sz w:val="20"/>
                <w:szCs w:val="20"/>
              </w:rPr>
            </w:pPr>
          </w:p>
        </w:tc>
        <w:tc>
          <w:tcPr>
            <w:tcW w:w="966" w:type="dxa"/>
          </w:tcPr>
          <w:p w:rsidR="0041201F" w:rsidRPr="00E43614" w:rsidRDefault="0041201F" w:rsidP="0041201F">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41201F" w:rsidRPr="00E43614" w:rsidRDefault="0041201F" w:rsidP="0041201F">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сложение и вычитание положительных десятичных дробей</w:t>
            </w:r>
          </w:p>
        </w:tc>
        <w:tc>
          <w:tcPr>
            <w:tcW w:w="1500" w:type="dxa"/>
            <w:tcBorders>
              <w:top w:val="single" w:sz="4" w:space="0" w:color="auto"/>
              <w:left w:val="single" w:sz="4" w:space="0" w:color="auto"/>
              <w:bottom w:val="single" w:sz="4" w:space="0" w:color="auto"/>
              <w:right w:val="single" w:sz="4" w:space="0" w:color="auto"/>
            </w:tcBorders>
          </w:tcPr>
          <w:p w:rsidR="0041201F" w:rsidRPr="0041201F" w:rsidRDefault="0041201F" w:rsidP="0041201F">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Умеют самостоятельно анализировать </w:t>
            </w:r>
            <w:proofErr w:type="gramStart"/>
            <w:r w:rsidRPr="0041201F">
              <w:rPr>
                <w:rFonts w:ascii="Times New Roman" w:eastAsia="Times New Roman" w:hAnsi="Times New Roman" w:cs="Times New Roman"/>
                <w:sz w:val="16"/>
                <w:szCs w:val="16"/>
                <w:lang w:eastAsia="ru-RU"/>
              </w:rPr>
              <w:t>и  исправлять</w:t>
            </w:r>
            <w:proofErr w:type="gramEnd"/>
            <w:r w:rsidRPr="0041201F">
              <w:rPr>
                <w:rFonts w:ascii="Times New Roman" w:eastAsia="Times New Roman" w:hAnsi="Times New Roman" w:cs="Times New Roman"/>
                <w:sz w:val="16"/>
                <w:szCs w:val="16"/>
                <w:lang w:eastAsia="ru-RU"/>
              </w:rPr>
              <w:t xml:space="preserve">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41201F" w:rsidRPr="0041201F" w:rsidRDefault="0041201F" w:rsidP="0041201F">
            <w:pPr>
              <w:spacing w:after="200" w:line="276" w:lineRule="auto"/>
              <w:rPr>
                <w:rFonts w:ascii="Times New Roman" w:eastAsia="Calibri" w:hAnsi="Times New Roman" w:cs="Times New Roman"/>
                <w:sz w:val="16"/>
                <w:szCs w:val="16"/>
              </w:rPr>
            </w:pPr>
            <w:r w:rsidRPr="0041201F">
              <w:rPr>
                <w:rFonts w:ascii="Times New Roman" w:eastAsia="Calibri" w:hAnsi="Times New Roman" w:cs="Times New Roman"/>
                <w:sz w:val="16"/>
                <w:szCs w:val="16"/>
              </w:rPr>
              <w:t>Выражают положительное отношение к процессу познания; дают адекватную оценку своей учебной деятельности</w:t>
            </w:r>
          </w:p>
        </w:tc>
        <w:tc>
          <w:tcPr>
            <w:tcW w:w="1581" w:type="dxa"/>
            <w:tcBorders>
              <w:top w:val="single" w:sz="4" w:space="0" w:color="auto"/>
              <w:left w:val="single" w:sz="4" w:space="0" w:color="auto"/>
              <w:bottom w:val="single" w:sz="4" w:space="0" w:color="auto"/>
            </w:tcBorders>
          </w:tcPr>
          <w:p w:rsidR="0041201F" w:rsidRPr="0041201F" w:rsidRDefault="0041201F" w:rsidP="0041201F">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 определяют цель УД. Осуществляют средства её достижения используют основные и дополнитель</w:t>
            </w:r>
            <w:r w:rsidRPr="0041201F">
              <w:rPr>
                <w:rFonts w:ascii="Times New Roman" w:eastAsia="Times New Roman" w:hAnsi="Times New Roman" w:cs="Times New Roman"/>
                <w:sz w:val="16"/>
                <w:szCs w:val="16"/>
                <w:lang w:eastAsia="ru-RU"/>
              </w:rPr>
              <w:softHyphen/>
              <w:t>ные средства. (П) – передают содержание в сжатом или развёрнутом виде. (К)-умеют уважительно относиться к мнению других</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Перенос запятой в положительной десятичной дроби</w:t>
            </w:r>
          </w:p>
        </w:tc>
        <w:tc>
          <w:tcPr>
            <w:tcW w:w="1500" w:type="dxa"/>
            <w:vMerge w:val="restart"/>
            <w:tcBorders>
              <w:top w:val="single" w:sz="4" w:space="0" w:color="auto"/>
              <w:left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Умеют переносить запятую в положительной десятичной дроби </w:t>
            </w:r>
            <w:proofErr w:type="gramStart"/>
            <w:r w:rsidRPr="0041201F">
              <w:rPr>
                <w:rFonts w:ascii="Times New Roman" w:eastAsia="Times New Roman" w:hAnsi="Times New Roman" w:cs="Times New Roman"/>
                <w:sz w:val="16"/>
                <w:szCs w:val="16"/>
                <w:lang w:eastAsia="ru-RU"/>
              </w:rPr>
              <w:t>на  10</w:t>
            </w:r>
            <w:proofErr w:type="gramEnd"/>
            <w:r w:rsidRPr="0041201F">
              <w:rPr>
                <w:rFonts w:ascii="Times New Roman" w:eastAsia="Times New Roman" w:hAnsi="Times New Roman" w:cs="Times New Roman"/>
                <w:sz w:val="16"/>
                <w:szCs w:val="16"/>
                <w:lang w:eastAsia="ru-RU"/>
              </w:rPr>
              <w:t>, 100, 1000 и т.д. вправо и  влево</w:t>
            </w:r>
          </w:p>
        </w:tc>
        <w:tc>
          <w:tcPr>
            <w:tcW w:w="1500" w:type="dxa"/>
            <w:gridSpan w:val="3"/>
            <w:vMerge w:val="restart"/>
            <w:tcBorders>
              <w:top w:val="single" w:sz="4" w:space="0" w:color="auto"/>
              <w:left w:val="single" w:sz="4" w:space="0" w:color="auto"/>
              <w:right w:val="single" w:sz="4" w:space="0" w:color="auto"/>
            </w:tcBorders>
          </w:tcPr>
          <w:p w:rsidR="001314E2" w:rsidRPr="0041201F" w:rsidRDefault="001314E2" w:rsidP="0041201F">
            <w:pPr>
              <w:spacing w:after="0" w:line="240" w:lineRule="auto"/>
              <w:rPr>
                <w:rFonts w:ascii="Times New Roman" w:eastAsia="Calibri" w:hAnsi="Times New Roman" w:cs="Times New Roman"/>
                <w:sz w:val="16"/>
                <w:szCs w:val="16"/>
              </w:rPr>
            </w:pPr>
            <w:r w:rsidRPr="0041201F">
              <w:rPr>
                <w:rFonts w:ascii="Times New Roman" w:eastAsia="Calibri" w:hAnsi="Times New Roman" w:cs="Times New Roman"/>
                <w:sz w:val="16"/>
                <w:szCs w:val="16"/>
              </w:rPr>
              <w:t>Применяют правила делового сотрудничества, оценивание учебной деятельности; выражают положительное отношение к процессу познания</w:t>
            </w:r>
          </w:p>
        </w:tc>
        <w:tc>
          <w:tcPr>
            <w:tcW w:w="1581" w:type="dxa"/>
            <w:vMerge w:val="restart"/>
            <w:tcBorders>
              <w:top w:val="single" w:sz="4" w:space="0" w:color="auto"/>
              <w:lef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 определение цели УД работа по составленному плану (П)-</w:t>
            </w:r>
            <w:proofErr w:type="gramStart"/>
            <w:r w:rsidRPr="0041201F">
              <w:rPr>
                <w:rFonts w:ascii="Times New Roman" w:eastAsia="Times New Roman" w:hAnsi="Times New Roman" w:cs="Times New Roman"/>
                <w:sz w:val="16"/>
                <w:szCs w:val="16"/>
                <w:lang w:eastAsia="ru-RU"/>
              </w:rPr>
              <w:t>передают  содер</w:t>
            </w:r>
            <w:r w:rsidRPr="0041201F">
              <w:rPr>
                <w:rFonts w:ascii="Times New Roman" w:eastAsia="Times New Roman" w:hAnsi="Times New Roman" w:cs="Times New Roman"/>
                <w:sz w:val="16"/>
                <w:szCs w:val="16"/>
                <w:lang w:eastAsia="ru-RU"/>
              </w:rPr>
              <w:softHyphen/>
              <w:t>жание</w:t>
            </w:r>
            <w:proofErr w:type="gramEnd"/>
            <w:r w:rsidRPr="0041201F">
              <w:rPr>
                <w:rFonts w:ascii="Times New Roman" w:eastAsia="Times New Roman" w:hAnsi="Times New Roman" w:cs="Times New Roman"/>
                <w:sz w:val="16"/>
                <w:szCs w:val="16"/>
                <w:lang w:eastAsia="ru-RU"/>
              </w:rPr>
              <w:t xml:space="preserve"> в сжатом или развёрнутом виде. (К) – умеют уважительно отно</w:t>
            </w:r>
            <w:r w:rsidRPr="0041201F">
              <w:rPr>
                <w:rFonts w:ascii="Times New Roman" w:eastAsia="Times New Roman" w:hAnsi="Times New Roman" w:cs="Times New Roman"/>
                <w:sz w:val="16"/>
                <w:szCs w:val="16"/>
                <w:lang w:eastAsia="ru-RU"/>
              </w:rPr>
              <w:softHyphen/>
              <w:t>ситься к мнению других</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Перенос запятой </w:t>
            </w:r>
            <w:proofErr w:type="gramStart"/>
            <w:r w:rsidRPr="00E43614">
              <w:rPr>
                <w:rFonts w:ascii="Times New Roman" w:eastAsia="Calibri" w:hAnsi="Times New Roman" w:cs="Times New Roman"/>
                <w:sz w:val="20"/>
                <w:szCs w:val="20"/>
              </w:rPr>
              <w:t>в  положительной</w:t>
            </w:r>
            <w:proofErr w:type="gramEnd"/>
            <w:r w:rsidRPr="00E43614">
              <w:rPr>
                <w:rFonts w:ascii="Times New Roman" w:eastAsia="Calibri" w:hAnsi="Times New Roman" w:cs="Times New Roman"/>
                <w:sz w:val="20"/>
                <w:szCs w:val="20"/>
              </w:rPr>
              <w:t xml:space="preserve"> десятичной дроби</w:t>
            </w:r>
          </w:p>
        </w:tc>
        <w:tc>
          <w:tcPr>
            <w:tcW w:w="1500" w:type="dxa"/>
            <w:vMerge/>
            <w:tcBorders>
              <w:left w:val="single" w:sz="4" w:space="0" w:color="auto"/>
              <w:bottom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bottom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bottom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Умножение положительных десятичных дробей</w:t>
            </w:r>
          </w:p>
        </w:tc>
        <w:tc>
          <w:tcPr>
            <w:tcW w:w="1500" w:type="dxa"/>
            <w:vMerge w:val="restart"/>
            <w:tcBorders>
              <w:top w:val="single" w:sz="4" w:space="0" w:color="auto"/>
              <w:left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Знают правило умножения десятичных дробей.                  Умеют применять правило умножения десятичных дробей, переместительный и сочетательный законы относительно умножения при решении упражнений</w:t>
            </w:r>
          </w:p>
        </w:tc>
        <w:tc>
          <w:tcPr>
            <w:tcW w:w="1500" w:type="dxa"/>
            <w:gridSpan w:val="3"/>
            <w:vMerge w:val="restart"/>
            <w:tcBorders>
              <w:top w:val="single" w:sz="4" w:space="0" w:color="auto"/>
              <w:left w:val="single" w:sz="4" w:space="0" w:color="auto"/>
              <w:righ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 Объясняют самому себе свои отдельные ближайшие цели саморазвития; проявляют ус</w:t>
            </w:r>
            <w:r w:rsidRPr="0041201F">
              <w:rPr>
                <w:rFonts w:ascii="Times New Roman" w:eastAsia="Times New Roman" w:hAnsi="Times New Roman" w:cs="Times New Roman"/>
                <w:sz w:val="16"/>
                <w:szCs w:val="16"/>
                <w:lang w:eastAsia="ru-RU"/>
              </w:rPr>
              <w:softHyphen/>
              <w:t xml:space="preserve">тойчивый интерес к способам решения задач; Проявляют </w:t>
            </w:r>
            <w:proofErr w:type="gramStart"/>
            <w:r w:rsidRPr="0041201F">
              <w:rPr>
                <w:rFonts w:ascii="Times New Roman" w:eastAsia="Times New Roman" w:hAnsi="Times New Roman" w:cs="Times New Roman"/>
                <w:sz w:val="16"/>
                <w:szCs w:val="16"/>
                <w:lang w:eastAsia="ru-RU"/>
              </w:rPr>
              <w:t>устойчивый  интерес</w:t>
            </w:r>
            <w:proofErr w:type="gramEnd"/>
            <w:r w:rsidRPr="0041201F">
              <w:rPr>
                <w:rFonts w:ascii="Times New Roman" w:eastAsia="Times New Roman" w:hAnsi="Times New Roman" w:cs="Times New Roman"/>
                <w:sz w:val="16"/>
                <w:szCs w:val="16"/>
                <w:lang w:eastAsia="ru-RU"/>
              </w:rPr>
              <w:t xml:space="preserve"> к способам решения познавательных задач</w:t>
            </w:r>
          </w:p>
        </w:tc>
        <w:tc>
          <w:tcPr>
            <w:tcW w:w="1581" w:type="dxa"/>
            <w:vMerge w:val="restart"/>
            <w:tcBorders>
              <w:top w:val="single" w:sz="4" w:space="0" w:color="auto"/>
              <w:left w:val="single" w:sz="4" w:space="0" w:color="auto"/>
            </w:tcBorders>
          </w:tcPr>
          <w:p w:rsidR="001314E2" w:rsidRPr="0041201F" w:rsidRDefault="001314E2" w:rsidP="0041201F">
            <w:pPr>
              <w:spacing w:after="20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(Р)- определяют цель УД, осуществляют средства </w:t>
            </w:r>
            <w:proofErr w:type="gramStart"/>
            <w:r w:rsidRPr="0041201F">
              <w:rPr>
                <w:rFonts w:ascii="Times New Roman" w:eastAsia="Times New Roman" w:hAnsi="Times New Roman" w:cs="Times New Roman"/>
                <w:sz w:val="16"/>
                <w:szCs w:val="16"/>
                <w:lang w:eastAsia="ru-RU"/>
              </w:rPr>
              <w:t>её  достижения</w:t>
            </w:r>
            <w:proofErr w:type="gramEnd"/>
            <w:r w:rsidRPr="0041201F">
              <w:rPr>
                <w:rFonts w:ascii="Times New Roman" w:eastAsia="Times New Roman" w:hAnsi="Times New Roman" w:cs="Times New Roman"/>
                <w:sz w:val="16"/>
                <w:szCs w:val="16"/>
                <w:lang w:eastAsia="ru-RU"/>
              </w:rPr>
              <w:t>; ис</w:t>
            </w:r>
            <w:r w:rsidRPr="0041201F">
              <w:rPr>
                <w:rFonts w:ascii="Times New Roman" w:eastAsia="Times New Roman" w:hAnsi="Times New Roman" w:cs="Times New Roman"/>
                <w:sz w:val="16"/>
                <w:szCs w:val="16"/>
                <w:lang w:eastAsia="ru-RU"/>
              </w:rPr>
              <w:softHyphen/>
              <w:t>пользуют основные и дополнитель</w:t>
            </w:r>
            <w:r w:rsidRPr="0041201F">
              <w:rPr>
                <w:rFonts w:ascii="Times New Roman" w:eastAsia="Times New Roman" w:hAnsi="Times New Roman" w:cs="Times New Roman"/>
                <w:sz w:val="16"/>
                <w:szCs w:val="16"/>
                <w:lang w:eastAsia="ru-RU"/>
              </w:rPr>
              <w:softHyphen/>
              <w:t>ные средства. (П) – передают содер</w:t>
            </w:r>
            <w:r w:rsidRPr="0041201F">
              <w:rPr>
                <w:rFonts w:ascii="Times New Roman" w:eastAsia="Times New Roman" w:hAnsi="Times New Roman" w:cs="Times New Roman"/>
                <w:sz w:val="16"/>
                <w:szCs w:val="16"/>
                <w:lang w:eastAsia="ru-RU"/>
              </w:rPr>
              <w:softHyphen/>
              <w:t>жание в сжатом или развёрнутом виде. (К)-умеют уважительно относиться к мнению других</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умножение положительных десятичных дробей</w:t>
            </w:r>
          </w:p>
        </w:tc>
        <w:tc>
          <w:tcPr>
            <w:tcW w:w="1500" w:type="dxa"/>
            <w:vMerge/>
            <w:tcBorders>
              <w:left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1581" w:type="dxa"/>
            <w:vMerge/>
            <w:tcBorders>
              <w:left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умножение положительных десятичных дробей</w:t>
            </w: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грамотно выполнять алгоритмические предписания и инструкции на математическом материале.                 Умеют осуществлять исследовательскую деятельность, развитие навыков работы в группе.</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Осваивают роль обучающегося; дают адекватную оценку своей учебной деятельности; объясняют отличия в оценках ситуации разными людьми</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(Р)-работают по составленному плану. (П)-записывают выводы «если…, то…». (К)-умеют высказывать свою точку зрения, оформлять свои мысли в устной и письменной </w:t>
            </w:r>
            <w:proofErr w:type="gramStart"/>
            <w:r w:rsidRPr="0041201F">
              <w:rPr>
                <w:rFonts w:ascii="Times New Roman" w:eastAsia="Times New Roman" w:hAnsi="Times New Roman" w:cs="Times New Roman"/>
                <w:sz w:val="16"/>
                <w:szCs w:val="16"/>
                <w:lang w:eastAsia="ru-RU"/>
              </w:rPr>
              <w:t xml:space="preserve">речи.   </w:t>
            </w:r>
            <w:proofErr w:type="gramEnd"/>
            <w:r w:rsidRPr="0041201F">
              <w:rPr>
                <w:rFonts w:ascii="Times New Roman" w:eastAsia="Times New Roman" w:hAnsi="Times New Roman" w:cs="Times New Roman"/>
                <w:sz w:val="16"/>
                <w:szCs w:val="16"/>
                <w:lang w:eastAsia="ru-RU"/>
              </w:rPr>
              <w:t xml:space="preserve"> </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на </w:t>
            </w:r>
            <w:r w:rsidR="0041201F" w:rsidRPr="00E43614">
              <w:rPr>
                <w:rFonts w:ascii="Times New Roman" w:eastAsia="Calibri" w:hAnsi="Times New Roman" w:cs="Times New Roman"/>
                <w:sz w:val="20"/>
                <w:szCs w:val="20"/>
              </w:rPr>
              <w:t>умножение положительных</w:t>
            </w:r>
            <w:r w:rsidRPr="00E43614">
              <w:rPr>
                <w:rFonts w:ascii="Times New Roman" w:eastAsia="Calibri" w:hAnsi="Times New Roman" w:cs="Times New Roman"/>
                <w:sz w:val="20"/>
                <w:szCs w:val="20"/>
              </w:rPr>
              <w:t xml:space="preserve"> десятичных дробей</w:t>
            </w:r>
          </w:p>
        </w:tc>
        <w:tc>
          <w:tcPr>
            <w:tcW w:w="1500" w:type="dxa"/>
            <w:tcBorders>
              <w:top w:val="single" w:sz="4" w:space="0" w:color="auto"/>
              <w:left w:val="single" w:sz="4" w:space="0" w:color="auto"/>
              <w:right w:val="single" w:sz="4" w:space="0" w:color="auto"/>
            </w:tcBorders>
          </w:tcPr>
          <w:p w:rsidR="001314E2" w:rsidRPr="0041201F" w:rsidRDefault="001314E2" w:rsidP="001314E2">
            <w:pPr>
              <w:spacing w:after="0" w:line="240" w:lineRule="auto"/>
              <w:rPr>
                <w:rFonts w:ascii="Times New Roman" w:eastAsia="Calibri" w:hAnsi="Times New Roman" w:cs="Times New Roman"/>
                <w:sz w:val="16"/>
                <w:szCs w:val="16"/>
              </w:rPr>
            </w:pPr>
            <w:r w:rsidRPr="0041201F">
              <w:rPr>
                <w:rFonts w:ascii="Times New Roman" w:eastAsia="Calibri" w:hAnsi="Times New Roman" w:cs="Times New Roman"/>
                <w:sz w:val="16"/>
                <w:szCs w:val="16"/>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Проявляют устойчивый интерес к способам решения познавательных задач; дают положительную самооценку и оценку результатов УД; Объясняют себе свои наиболее заметные достижения.</w:t>
            </w:r>
          </w:p>
        </w:tc>
        <w:tc>
          <w:tcPr>
            <w:tcW w:w="1581" w:type="dxa"/>
            <w:tcBorders>
              <w:top w:val="single" w:sz="4" w:space="0" w:color="auto"/>
              <w:lef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(Р)-определяют цель УД, осуществляют средства её достижения; используют основные и дополнительные средства. (П)-передают содержание в сжатом или развёрнутом виде. (К)-умеют </w:t>
            </w:r>
            <w:proofErr w:type="gramStart"/>
            <w:r w:rsidRPr="0041201F">
              <w:rPr>
                <w:rFonts w:ascii="Times New Roman" w:eastAsia="Times New Roman" w:hAnsi="Times New Roman" w:cs="Times New Roman"/>
                <w:sz w:val="16"/>
                <w:szCs w:val="16"/>
                <w:lang w:eastAsia="ru-RU"/>
              </w:rPr>
              <w:t>уважительно  относиться</w:t>
            </w:r>
            <w:proofErr w:type="gramEnd"/>
            <w:r w:rsidRPr="0041201F">
              <w:rPr>
                <w:rFonts w:ascii="Times New Roman" w:eastAsia="Times New Roman" w:hAnsi="Times New Roman" w:cs="Times New Roman"/>
                <w:sz w:val="16"/>
                <w:szCs w:val="16"/>
                <w:lang w:eastAsia="ru-RU"/>
              </w:rPr>
              <w:t xml:space="preserve"> к  мнению других</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Деление положительных десятичных дробей</w:t>
            </w:r>
          </w:p>
        </w:tc>
        <w:tc>
          <w:tcPr>
            <w:tcW w:w="1500" w:type="dxa"/>
            <w:vMerge w:val="restart"/>
            <w:tcBorders>
              <w:left w:val="single" w:sz="4" w:space="0" w:color="auto"/>
              <w:right w:val="single" w:sz="4" w:space="0" w:color="auto"/>
            </w:tcBorders>
          </w:tcPr>
          <w:p w:rsidR="001314E2" w:rsidRPr="0041201F"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Знают правило деления десятичных дробей.                     Умеют применять правило деления десятичных дробей, переместительный и сочетательный законы относительно умножения при решении упражнений</w:t>
            </w: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w:t>
            </w:r>
          </w:p>
        </w:tc>
        <w:tc>
          <w:tcPr>
            <w:tcW w:w="1500" w:type="dxa"/>
            <w:gridSpan w:val="3"/>
            <w:vMerge w:val="restart"/>
            <w:tcBorders>
              <w:left w:val="single" w:sz="4" w:space="0" w:color="auto"/>
              <w:right w:val="single" w:sz="4" w:space="0" w:color="auto"/>
            </w:tcBorders>
          </w:tcPr>
          <w:p w:rsidR="001314E2" w:rsidRPr="0041201F"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Объясняют себе свои наиболее заметные достижения</w:t>
            </w: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                                                          </w:t>
            </w:r>
          </w:p>
        </w:tc>
        <w:tc>
          <w:tcPr>
            <w:tcW w:w="1581" w:type="dxa"/>
            <w:vMerge w:val="restart"/>
            <w:tcBorders>
              <w:left w:val="single" w:sz="4" w:space="0" w:color="auto"/>
            </w:tcBorders>
          </w:tcPr>
          <w:p w:rsidR="001314E2" w:rsidRPr="0041201F" w:rsidRDefault="001314E2" w:rsidP="001314E2">
            <w:pPr>
              <w:spacing w:after="0" w:line="240"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41201F">
              <w:rPr>
                <w:rFonts w:ascii="Times New Roman" w:eastAsia="Times New Roman" w:hAnsi="Times New Roman" w:cs="Times New Roman"/>
                <w:sz w:val="16"/>
                <w:szCs w:val="16"/>
                <w:lang w:eastAsia="ru-RU"/>
              </w:rPr>
              <w:t>ции</w:t>
            </w:r>
            <w:proofErr w:type="spellEnd"/>
            <w:r w:rsidRPr="0041201F">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41201F">
              <w:rPr>
                <w:rFonts w:ascii="Times New Roman" w:eastAsia="Times New Roman" w:hAnsi="Times New Roman" w:cs="Times New Roman"/>
                <w:sz w:val="16"/>
                <w:szCs w:val="16"/>
                <w:lang w:eastAsia="ru-RU"/>
              </w:rPr>
              <w:t>к  своему</w:t>
            </w:r>
            <w:proofErr w:type="gramEnd"/>
            <w:r w:rsidRPr="0041201F">
              <w:rPr>
                <w:rFonts w:ascii="Times New Roman" w:eastAsia="Times New Roman" w:hAnsi="Times New Roman" w:cs="Times New Roman"/>
                <w:sz w:val="16"/>
                <w:szCs w:val="16"/>
                <w:lang w:eastAsia="ru-RU"/>
              </w:rPr>
              <w:t xml:space="preserve"> мнению</w:t>
            </w: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                                      </w:t>
            </w:r>
          </w:p>
        </w:tc>
      </w:tr>
      <w:tr w:rsidR="001314E2" w:rsidRPr="00E43614" w:rsidTr="009B2BA7">
        <w:trPr>
          <w:gridAfter w:val="2"/>
          <w:wAfter w:w="1932" w:type="dxa"/>
        </w:trPr>
        <w:tc>
          <w:tcPr>
            <w:tcW w:w="873" w:type="dxa"/>
            <w:gridSpan w:val="2"/>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деление положительных десятичных дробей</w:t>
            </w:r>
          </w:p>
        </w:tc>
        <w:tc>
          <w:tcPr>
            <w:tcW w:w="1500" w:type="dxa"/>
            <w:vMerge/>
            <w:tcBorders>
              <w:left w:val="single" w:sz="4" w:space="0" w:color="auto"/>
              <w:bottom w:val="single" w:sz="4" w:space="0" w:color="auto"/>
              <w:right w:val="single" w:sz="4" w:space="0" w:color="auto"/>
            </w:tcBorders>
          </w:tcPr>
          <w:p w:rsidR="001314E2" w:rsidRPr="00E43614" w:rsidRDefault="001314E2" w:rsidP="001314E2">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1314E2" w:rsidRPr="00E43614" w:rsidRDefault="001314E2" w:rsidP="001314E2">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1314E2" w:rsidRPr="00E43614" w:rsidRDefault="001314E2" w:rsidP="001314E2">
            <w:pPr>
              <w:spacing w:after="200" w:line="276" w:lineRule="auto"/>
              <w:contextualSpacing/>
              <w:jc w:val="both"/>
              <w:rPr>
                <w:rFonts w:ascii="Times New Roman" w:eastAsia="Times New Roman" w:hAnsi="Times New Roman" w:cs="Times New Roman"/>
                <w:sz w:val="20"/>
                <w:szCs w:val="20"/>
                <w:lang w:eastAsia="ru-RU"/>
              </w:rPr>
            </w:pPr>
          </w:p>
        </w:tc>
      </w:tr>
      <w:tr w:rsidR="001314E2" w:rsidRPr="00E43614" w:rsidTr="009B2BA7">
        <w:trPr>
          <w:gridAfter w:val="2"/>
          <w:wAfter w:w="1932" w:type="dxa"/>
          <w:trHeight w:val="2325"/>
        </w:trPr>
        <w:tc>
          <w:tcPr>
            <w:tcW w:w="873" w:type="dxa"/>
            <w:gridSpan w:val="2"/>
            <w:tcBorders>
              <w:bottom w:val="single" w:sz="4" w:space="0" w:color="auto"/>
            </w:tcBorders>
          </w:tcPr>
          <w:p w:rsidR="001314E2" w:rsidRPr="0041201F" w:rsidRDefault="001314E2" w:rsidP="0041201F">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деление положительных десятичных дробей</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грамотно выполнять алгоритмические предписания и инструкции на математическом материале.                         Умеют осуществлять исследовательскую деятельность, развитие навыков работы в группе</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Проявляют устойчивый интерес к способам решения познава</w:t>
            </w:r>
            <w:r w:rsidRPr="0041201F">
              <w:rPr>
                <w:rFonts w:ascii="Times New Roman" w:eastAsia="Times New Roman" w:hAnsi="Times New Roman" w:cs="Times New Roman"/>
                <w:sz w:val="16"/>
                <w:szCs w:val="16"/>
                <w:lang w:eastAsia="ru-RU"/>
              </w:rPr>
              <w:softHyphen/>
              <w:t>тельных задач; дают положи</w:t>
            </w:r>
            <w:r w:rsidRPr="0041201F">
              <w:rPr>
                <w:rFonts w:ascii="Times New Roman" w:eastAsia="Times New Roman" w:hAnsi="Times New Roman" w:cs="Times New Roman"/>
                <w:sz w:val="16"/>
                <w:szCs w:val="16"/>
                <w:lang w:eastAsia="ru-RU"/>
              </w:rPr>
              <w:softHyphen/>
              <w:t xml:space="preserve">тельную самооценку и оценку результатов УД; </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(Р)- понимают причины своего неуспеха; выход из данной ситуации. (П) – передают </w:t>
            </w:r>
            <w:proofErr w:type="gramStart"/>
            <w:r w:rsidRPr="0041201F">
              <w:rPr>
                <w:rFonts w:ascii="Times New Roman" w:eastAsia="Times New Roman" w:hAnsi="Times New Roman" w:cs="Times New Roman"/>
                <w:sz w:val="16"/>
                <w:szCs w:val="16"/>
                <w:lang w:eastAsia="ru-RU"/>
              </w:rPr>
              <w:t>сод-е</w:t>
            </w:r>
            <w:proofErr w:type="gramEnd"/>
            <w:r w:rsidRPr="0041201F">
              <w:rPr>
                <w:rFonts w:ascii="Times New Roman" w:eastAsia="Times New Roman" w:hAnsi="Times New Roman" w:cs="Times New Roman"/>
                <w:sz w:val="16"/>
                <w:szCs w:val="16"/>
                <w:lang w:eastAsia="ru-RU"/>
              </w:rPr>
              <w:t xml:space="preserve"> в сжатом или развернутом виде. (К) – умеют слу</w:t>
            </w:r>
            <w:r w:rsidRPr="0041201F">
              <w:rPr>
                <w:rFonts w:ascii="Times New Roman" w:eastAsia="Times New Roman" w:hAnsi="Times New Roman" w:cs="Times New Roman"/>
                <w:sz w:val="16"/>
                <w:szCs w:val="16"/>
                <w:lang w:eastAsia="ru-RU"/>
              </w:rPr>
              <w:softHyphen/>
              <w:t>шать других;</w:t>
            </w:r>
          </w:p>
        </w:tc>
      </w:tr>
      <w:tr w:rsidR="001314E2" w:rsidRPr="00E43614" w:rsidTr="009B2BA7">
        <w:trPr>
          <w:gridAfter w:val="2"/>
          <w:wAfter w:w="1932" w:type="dxa"/>
          <w:trHeight w:val="249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упражнений на деление положительных десятичных </w:t>
            </w:r>
          </w:p>
          <w:p w:rsidR="001314E2" w:rsidRPr="00E43614" w:rsidRDefault="00EA6D56" w:rsidP="001314E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001314E2" w:rsidRPr="00E43614">
              <w:rPr>
                <w:rFonts w:ascii="Times New Roman" w:eastAsia="Calibri" w:hAnsi="Times New Roman" w:cs="Times New Roman"/>
                <w:sz w:val="20"/>
                <w:szCs w:val="20"/>
              </w:rPr>
              <w:t>робей</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p>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Проявляют положительное отношение к урокам математики, объясняют самому себе свои наиболее заметные достижения, оценивают свою познавательную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(Р)-понимают причины неуспеха, (П)-делают предположения об информации, нужной </w:t>
            </w:r>
            <w:proofErr w:type="gramStart"/>
            <w:r w:rsidRPr="0041201F">
              <w:rPr>
                <w:rFonts w:ascii="Times New Roman" w:eastAsia="Times New Roman" w:hAnsi="Times New Roman" w:cs="Times New Roman"/>
                <w:sz w:val="16"/>
                <w:szCs w:val="16"/>
                <w:lang w:eastAsia="ru-RU"/>
              </w:rPr>
              <w:t>для  решения</w:t>
            </w:r>
            <w:proofErr w:type="gramEnd"/>
            <w:r w:rsidRPr="0041201F">
              <w:rPr>
                <w:rFonts w:ascii="Times New Roman" w:eastAsia="Times New Roman" w:hAnsi="Times New Roman" w:cs="Times New Roman"/>
                <w:sz w:val="16"/>
                <w:szCs w:val="16"/>
                <w:lang w:eastAsia="ru-RU"/>
              </w:rPr>
              <w:t xml:space="preserve"> задач (К)-умеют критично относиться к своему мнению</w:t>
            </w:r>
          </w:p>
        </w:tc>
      </w:tr>
      <w:tr w:rsidR="001314E2" w:rsidRPr="00E43614" w:rsidTr="009B2BA7">
        <w:trPr>
          <w:gridAfter w:val="2"/>
          <w:wAfter w:w="1932" w:type="dxa"/>
          <w:trHeight w:val="81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41201F" w:rsidRDefault="001314E2" w:rsidP="001314E2">
            <w:pPr>
              <w:spacing w:after="0" w:line="240" w:lineRule="auto"/>
              <w:rPr>
                <w:rFonts w:ascii="Times New Roman" w:eastAsia="Calibri" w:hAnsi="Times New Roman" w:cs="Times New Roman"/>
                <w:b/>
                <w:sz w:val="20"/>
                <w:szCs w:val="20"/>
              </w:rPr>
            </w:pPr>
            <w:r w:rsidRPr="0041201F">
              <w:rPr>
                <w:rFonts w:ascii="Times New Roman" w:eastAsia="Calibri" w:hAnsi="Times New Roman" w:cs="Times New Roman"/>
                <w:b/>
                <w:sz w:val="20"/>
                <w:szCs w:val="20"/>
              </w:rPr>
              <w:t>Контрольная работа №</w:t>
            </w:r>
            <w:r w:rsidR="00EA6D56">
              <w:rPr>
                <w:rFonts w:ascii="Times New Roman" w:eastAsia="Calibri" w:hAnsi="Times New Roman" w:cs="Times New Roman"/>
                <w:b/>
                <w:sz w:val="20"/>
                <w:szCs w:val="20"/>
              </w:rPr>
              <w:t>8</w:t>
            </w:r>
            <w:r w:rsidRPr="0041201F">
              <w:rPr>
                <w:rFonts w:ascii="Times New Roman" w:eastAsia="Calibri" w:hAnsi="Times New Roman" w:cs="Times New Roman"/>
                <w:b/>
                <w:sz w:val="20"/>
                <w:szCs w:val="20"/>
              </w:rPr>
              <w:t xml:space="preserve"> по теме «Сложение, вычитание, умножение и деление положительных десятичных дробей»</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 умеют критично относиться к своему мнению</w:t>
            </w:r>
          </w:p>
        </w:tc>
      </w:tr>
      <w:tr w:rsidR="001314E2" w:rsidRPr="00E43614" w:rsidTr="009B2BA7">
        <w:trPr>
          <w:gridAfter w:val="2"/>
          <w:wAfter w:w="1932" w:type="dxa"/>
          <w:trHeight w:val="90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 Десятичные дроби и проценты</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Знают понятие процента, алгоритм нахождения процента от числа и числа по его проценту.             Умеют находить процент от числа </w:t>
            </w:r>
            <w:proofErr w:type="gramStart"/>
            <w:r w:rsidRPr="0041201F">
              <w:rPr>
                <w:rFonts w:ascii="Times New Roman" w:eastAsia="Times New Roman" w:hAnsi="Times New Roman" w:cs="Times New Roman"/>
                <w:sz w:val="16"/>
                <w:szCs w:val="16"/>
                <w:lang w:eastAsia="ru-RU"/>
              </w:rPr>
              <w:t xml:space="preserve">по  </w:t>
            </w:r>
            <w:proofErr w:type="spellStart"/>
            <w:r w:rsidRPr="0041201F">
              <w:rPr>
                <w:rFonts w:ascii="Times New Roman" w:eastAsia="Times New Roman" w:hAnsi="Times New Roman" w:cs="Times New Roman"/>
                <w:sz w:val="16"/>
                <w:szCs w:val="16"/>
                <w:lang w:eastAsia="ru-RU"/>
              </w:rPr>
              <w:t>олределению</w:t>
            </w:r>
            <w:proofErr w:type="spellEnd"/>
            <w:proofErr w:type="gramEnd"/>
            <w:r w:rsidRPr="0041201F">
              <w:rPr>
                <w:rFonts w:ascii="Times New Roman" w:eastAsia="Times New Roman" w:hAnsi="Times New Roman" w:cs="Times New Roman"/>
                <w:sz w:val="16"/>
                <w:szCs w:val="16"/>
                <w:lang w:eastAsia="ru-RU"/>
              </w:rPr>
              <w:t>,  число по его проценту, решать задачи на уменьшение или увеличение числа на несколько процентов</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proofErr w:type="gramStart"/>
            <w:r w:rsidRPr="0041201F">
              <w:rPr>
                <w:rFonts w:ascii="Times New Roman" w:eastAsia="Times New Roman" w:hAnsi="Times New Roman" w:cs="Times New Roman"/>
                <w:sz w:val="16"/>
                <w:szCs w:val="16"/>
                <w:lang w:eastAsia="ru-RU"/>
              </w:rPr>
              <w:t>Проявляют  устойчивый</w:t>
            </w:r>
            <w:proofErr w:type="gramEnd"/>
            <w:r w:rsidRPr="0041201F">
              <w:rPr>
                <w:rFonts w:ascii="Times New Roman" w:eastAsia="Times New Roman" w:hAnsi="Times New Roman" w:cs="Times New Roman"/>
                <w:sz w:val="16"/>
                <w:szCs w:val="16"/>
                <w:lang w:eastAsia="ru-RU"/>
              </w:rPr>
              <w:t xml:space="preserve"> интерес к способам решения познавательных задач; дают положительную самооценку и оценку результатов УД; Объясняют себе свои наиболее заметные достижения</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(Р)-определяют цель УД, осуществляют средства её достижения; используют основные и дополнительные средства. (П)-передают содержание в сжатом или развернутом виде. (К)-умеют уважительно относиться к мнению других</w:t>
            </w:r>
          </w:p>
        </w:tc>
      </w:tr>
      <w:tr w:rsidR="001314E2" w:rsidRPr="00E43614" w:rsidTr="009B2BA7">
        <w:trPr>
          <w:gridAfter w:val="2"/>
          <w:wAfter w:w="1932" w:type="dxa"/>
          <w:trHeight w:val="63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Десятичные дроби и проценты</w:t>
            </w:r>
          </w:p>
          <w:p w:rsidR="001314E2" w:rsidRPr="00E43614" w:rsidRDefault="001314E2" w:rsidP="001314E2">
            <w:pPr>
              <w:spacing w:after="0" w:line="240" w:lineRule="auto"/>
              <w:rPr>
                <w:rFonts w:ascii="Times New Roman" w:eastAsia="Calibri" w:hAnsi="Times New Roman" w:cs="Times New Roman"/>
                <w:sz w:val="20"/>
                <w:szCs w:val="20"/>
              </w:rPr>
            </w:pPr>
          </w:p>
          <w:p w:rsidR="001314E2" w:rsidRPr="00E43614" w:rsidRDefault="001314E2" w:rsidP="001314E2">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Знают алгоритм на нахождение процента от числа и числа по его проценту.              Умеют находить десятую, пятую, четвёртую часть числа, а также его половину и треть и три четверти в процентах.</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Выражают положительное отношение к процессу познания; дают адекватную оценку своей учебной деятельности</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 xml:space="preserve">(Р)-работа по составленному плану; дополнительные </w:t>
            </w:r>
            <w:proofErr w:type="gramStart"/>
            <w:r w:rsidRPr="0041201F">
              <w:rPr>
                <w:rFonts w:ascii="Times New Roman" w:eastAsia="Times New Roman" w:hAnsi="Times New Roman" w:cs="Times New Roman"/>
                <w:sz w:val="16"/>
                <w:szCs w:val="16"/>
                <w:lang w:eastAsia="ru-RU"/>
              </w:rPr>
              <w:t>источники  информации</w:t>
            </w:r>
            <w:proofErr w:type="gramEnd"/>
            <w:r w:rsidRPr="0041201F">
              <w:rPr>
                <w:rFonts w:ascii="Times New Roman" w:eastAsia="Times New Roman" w:hAnsi="Times New Roman" w:cs="Times New Roman"/>
                <w:sz w:val="16"/>
                <w:szCs w:val="16"/>
                <w:lang w:eastAsia="ru-RU"/>
              </w:rPr>
              <w:t>. (П)-записывают правила «если…, то…</w:t>
            </w:r>
            <w:proofErr w:type="gramStart"/>
            <w:r w:rsidRPr="0041201F">
              <w:rPr>
                <w:rFonts w:ascii="Times New Roman" w:eastAsia="Times New Roman" w:hAnsi="Times New Roman" w:cs="Times New Roman"/>
                <w:sz w:val="16"/>
                <w:szCs w:val="16"/>
                <w:lang w:eastAsia="ru-RU"/>
              </w:rPr>
              <w:t>».(</w:t>
            </w:r>
            <w:proofErr w:type="gramEnd"/>
            <w:r w:rsidRPr="0041201F">
              <w:rPr>
                <w:rFonts w:ascii="Times New Roman" w:eastAsia="Times New Roman" w:hAnsi="Times New Roman" w:cs="Times New Roman"/>
                <w:sz w:val="16"/>
                <w:szCs w:val="16"/>
                <w:lang w:eastAsia="ru-RU"/>
              </w:rPr>
              <w:t>К)- умеют слушать других, умеют критично относиться к своему мнению.</w:t>
            </w:r>
          </w:p>
        </w:tc>
      </w:tr>
      <w:tr w:rsidR="001314E2" w:rsidRPr="00E43614" w:rsidTr="009B2BA7">
        <w:trPr>
          <w:gridAfter w:val="2"/>
          <w:wAfter w:w="1932" w:type="dxa"/>
          <w:trHeight w:val="240"/>
        </w:trPr>
        <w:tc>
          <w:tcPr>
            <w:tcW w:w="873" w:type="dxa"/>
            <w:gridSpan w:val="2"/>
            <w:tcBorders>
              <w:top w:val="single" w:sz="4" w:space="0" w:color="auto"/>
              <w:bottom w:val="single" w:sz="4" w:space="0" w:color="auto"/>
            </w:tcBorders>
          </w:tcPr>
          <w:p w:rsidR="001314E2" w:rsidRPr="0041201F" w:rsidRDefault="001314E2" w:rsidP="0041201F">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на проценты</w:t>
            </w: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решать простейшие задачи на проценты</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proofErr w:type="gramStart"/>
            <w:r w:rsidRPr="0041201F">
              <w:rPr>
                <w:rFonts w:ascii="Times New Roman" w:eastAsia="Times New Roman" w:hAnsi="Times New Roman" w:cs="Times New Roman"/>
                <w:sz w:val="16"/>
                <w:szCs w:val="16"/>
                <w:lang w:eastAsia="ru-RU"/>
              </w:rPr>
              <w:t>Проявляют  устойчивый</w:t>
            </w:r>
            <w:proofErr w:type="gramEnd"/>
            <w:r w:rsidRPr="0041201F">
              <w:rPr>
                <w:rFonts w:ascii="Times New Roman" w:eastAsia="Times New Roman" w:hAnsi="Times New Roman" w:cs="Times New Roman"/>
                <w:sz w:val="16"/>
                <w:szCs w:val="16"/>
                <w:lang w:eastAsia="ru-RU"/>
              </w:rPr>
              <w:t xml:space="preserve"> интерес к способам решения познавательных задач; дают положительную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(Р)-понимают причины своего неуспеха; выход из данной ситуации. (П)-передают содержание в сжатом или развёрнутом виде. (К)-умеют слушать других</w:t>
            </w:r>
          </w:p>
        </w:tc>
      </w:tr>
      <w:tr w:rsidR="001314E2" w:rsidRPr="00E43614" w:rsidTr="009B2BA7">
        <w:trPr>
          <w:gridAfter w:val="2"/>
          <w:wAfter w:w="1932" w:type="dxa"/>
          <w:trHeight w:val="300"/>
        </w:trPr>
        <w:tc>
          <w:tcPr>
            <w:tcW w:w="873" w:type="dxa"/>
            <w:gridSpan w:val="2"/>
            <w:tcBorders>
              <w:top w:val="single" w:sz="4" w:space="0" w:color="auto"/>
              <w:bottom w:val="single" w:sz="4" w:space="0" w:color="auto"/>
            </w:tcBorders>
          </w:tcPr>
          <w:p w:rsidR="001314E2" w:rsidRPr="004A7682" w:rsidRDefault="001314E2" w:rsidP="004A7682">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1314E2" w:rsidRPr="00E43614" w:rsidRDefault="001314E2" w:rsidP="001314E2">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1314E2" w:rsidRPr="00E43614" w:rsidRDefault="001314E2" w:rsidP="001314E2">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задач на проценты</w:t>
            </w:r>
          </w:p>
        </w:tc>
        <w:tc>
          <w:tcPr>
            <w:tcW w:w="1500" w:type="dxa"/>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Объясняют самому себе свои отдельные ближайшие цели саморазвития; проявляют устойчивый интерес к способам решения задач; Проявляют устойчивый интерес к способам решения познавательных задач</w:t>
            </w:r>
          </w:p>
        </w:tc>
        <w:tc>
          <w:tcPr>
            <w:tcW w:w="1581" w:type="dxa"/>
            <w:tcBorders>
              <w:top w:val="single" w:sz="4" w:space="0" w:color="auto"/>
              <w:left w:val="single" w:sz="4" w:space="0" w:color="auto"/>
              <w:bottom w:val="single" w:sz="4" w:space="0" w:color="auto"/>
            </w:tcBorders>
          </w:tcPr>
          <w:p w:rsidR="001314E2" w:rsidRPr="0041201F" w:rsidRDefault="001314E2" w:rsidP="001314E2">
            <w:pPr>
              <w:spacing w:after="200" w:line="276" w:lineRule="auto"/>
              <w:contextualSpacing/>
              <w:jc w:val="both"/>
              <w:rPr>
                <w:rFonts w:ascii="Times New Roman" w:eastAsia="Times New Roman" w:hAnsi="Times New Roman" w:cs="Times New Roman"/>
                <w:sz w:val="16"/>
                <w:szCs w:val="16"/>
                <w:lang w:eastAsia="ru-RU"/>
              </w:rPr>
            </w:pPr>
            <w:r w:rsidRPr="0041201F">
              <w:rPr>
                <w:rFonts w:ascii="Times New Roman" w:eastAsia="Times New Roman" w:hAnsi="Times New Roman" w:cs="Times New Roman"/>
                <w:sz w:val="16"/>
                <w:szCs w:val="16"/>
                <w:lang w:eastAsia="ru-RU"/>
              </w:rPr>
              <w:t>(Р)-определяют цель УД, осуществляют средства её достижения; работают по составленному плану. (П)-</w:t>
            </w:r>
            <w:proofErr w:type="gramStart"/>
            <w:r w:rsidRPr="0041201F">
              <w:rPr>
                <w:rFonts w:ascii="Times New Roman" w:eastAsia="Times New Roman" w:hAnsi="Times New Roman" w:cs="Times New Roman"/>
                <w:sz w:val="16"/>
                <w:szCs w:val="16"/>
                <w:lang w:eastAsia="ru-RU"/>
              </w:rPr>
              <w:t>передают  содержание</w:t>
            </w:r>
            <w:proofErr w:type="gramEnd"/>
            <w:r w:rsidRPr="0041201F">
              <w:rPr>
                <w:rFonts w:ascii="Times New Roman" w:eastAsia="Times New Roman" w:hAnsi="Times New Roman" w:cs="Times New Roman"/>
                <w:sz w:val="16"/>
                <w:szCs w:val="16"/>
                <w:lang w:eastAsia="ru-RU"/>
              </w:rPr>
              <w:t xml:space="preserve"> в сжатом или развернутом виде; выводы правил «если…, то…». (К)-умеют слушать других; уважительно относиться к мнению других</w:t>
            </w:r>
          </w:p>
        </w:tc>
      </w:tr>
      <w:tr w:rsidR="0038451C" w:rsidRPr="00E43614" w:rsidTr="00FA71B7">
        <w:trPr>
          <w:gridAfter w:val="2"/>
          <w:wAfter w:w="1932" w:type="dxa"/>
          <w:trHeight w:val="300"/>
        </w:trPr>
        <w:tc>
          <w:tcPr>
            <w:tcW w:w="873" w:type="dxa"/>
            <w:gridSpan w:val="2"/>
            <w:tcBorders>
              <w:top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Десятичные дроби произвольного знака</w:t>
            </w:r>
          </w:p>
        </w:tc>
        <w:tc>
          <w:tcPr>
            <w:tcW w:w="1500" w:type="dxa"/>
            <w:vMerge w:val="restart"/>
            <w:tcBorders>
              <w:top w:val="single" w:sz="4" w:space="0" w:color="auto"/>
              <w:left w:val="single" w:sz="4" w:space="0" w:color="auto"/>
              <w:right w:val="single" w:sz="4" w:space="0" w:color="auto"/>
            </w:tcBorders>
          </w:tcPr>
          <w:p w:rsidR="0038451C" w:rsidRPr="0041201F" w:rsidRDefault="0038451C" w:rsidP="0038451C">
            <w:pPr>
              <w:spacing w:after="200" w:line="276"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Знают и умеют выполнять все арифметические действия с десятичными дробями произвольного знака</w:t>
            </w:r>
          </w:p>
        </w:tc>
        <w:tc>
          <w:tcPr>
            <w:tcW w:w="1500" w:type="dxa"/>
            <w:gridSpan w:val="3"/>
            <w:vMerge w:val="restart"/>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 xml:space="preserve">Объясняют себе свои наиболее заметные достижения; </w:t>
            </w:r>
            <w:proofErr w:type="gramStart"/>
            <w:r w:rsidRPr="004A7682">
              <w:rPr>
                <w:rFonts w:ascii="Times New Roman" w:eastAsia="Times New Roman" w:hAnsi="Times New Roman" w:cs="Times New Roman"/>
                <w:sz w:val="16"/>
                <w:szCs w:val="16"/>
                <w:lang w:eastAsia="ru-RU"/>
              </w:rPr>
              <w:t>Проявляют  устойчивый</w:t>
            </w:r>
            <w:proofErr w:type="gramEnd"/>
            <w:r w:rsidRPr="004A7682">
              <w:rPr>
                <w:rFonts w:ascii="Times New Roman" w:eastAsia="Times New Roman" w:hAnsi="Times New Roman" w:cs="Times New Roman"/>
                <w:sz w:val="16"/>
                <w:szCs w:val="16"/>
                <w:lang w:eastAsia="ru-RU"/>
              </w:rPr>
              <w:t xml:space="preserve"> интерес к  способам  решения познавательных задач; осознают социальную роль ученика</w:t>
            </w:r>
          </w:p>
        </w:tc>
        <w:tc>
          <w:tcPr>
            <w:tcW w:w="1581" w:type="dxa"/>
            <w:vMerge w:val="restart"/>
            <w:tcBorders>
              <w:top w:val="single" w:sz="4" w:space="0" w:color="auto"/>
              <w:lef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(Р)- составление плана и работа по плану. (П)-делают предположения об информации, нужной для решения учебной задачи. (К)- Умеют договариваться, менять точку зрения</w:t>
            </w:r>
          </w:p>
        </w:tc>
      </w:tr>
      <w:tr w:rsidR="0038451C" w:rsidRPr="00E43614" w:rsidTr="006A70A2">
        <w:trPr>
          <w:gridAfter w:val="2"/>
          <w:wAfter w:w="1932" w:type="dxa"/>
          <w:trHeight w:val="300"/>
        </w:trPr>
        <w:tc>
          <w:tcPr>
            <w:tcW w:w="873" w:type="dxa"/>
            <w:gridSpan w:val="2"/>
            <w:tcBorders>
              <w:top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Десятичные дроби произвольного знака</w:t>
            </w:r>
          </w:p>
        </w:tc>
        <w:tc>
          <w:tcPr>
            <w:tcW w:w="1500" w:type="dxa"/>
            <w:vMerge/>
            <w:tcBorders>
              <w:left w:val="single" w:sz="4" w:space="0" w:color="auto"/>
              <w:bottom w:val="single" w:sz="4" w:space="0" w:color="auto"/>
              <w:right w:val="single" w:sz="4" w:space="0" w:color="auto"/>
            </w:tcBorders>
          </w:tcPr>
          <w:p w:rsidR="0038451C" w:rsidRPr="0041201F"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38451C" w:rsidRPr="0041201F"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38451C" w:rsidRPr="0041201F"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r>
      <w:tr w:rsidR="0038451C" w:rsidRPr="00E43614" w:rsidTr="00D90E76">
        <w:trPr>
          <w:gridAfter w:val="2"/>
          <w:wAfter w:w="1932" w:type="dxa"/>
          <w:trHeight w:val="981"/>
        </w:trPr>
        <w:tc>
          <w:tcPr>
            <w:tcW w:w="873" w:type="dxa"/>
            <w:gridSpan w:val="2"/>
            <w:tcBorders>
              <w:top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Приближение десятичных дробей</w:t>
            </w:r>
          </w:p>
          <w:p w:rsidR="0038451C" w:rsidRPr="00E43614" w:rsidRDefault="0038451C" w:rsidP="0038451C">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 xml:space="preserve">Знают правило округления десятичных дробей.               </w:t>
            </w:r>
          </w:p>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00" w:type="dxa"/>
            <w:gridSpan w:val="3"/>
            <w:vMerge w:val="restart"/>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 xml:space="preserve">Объясняют себе свои наиболее заметные достижения; </w:t>
            </w:r>
            <w:proofErr w:type="gramStart"/>
            <w:r w:rsidRPr="004A7682">
              <w:rPr>
                <w:rFonts w:ascii="Times New Roman" w:eastAsia="Times New Roman" w:hAnsi="Times New Roman" w:cs="Times New Roman"/>
                <w:sz w:val="16"/>
                <w:szCs w:val="16"/>
                <w:lang w:eastAsia="ru-RU"/>
              </w:rPr>
              <w:t>Проявляют  устойчивый</w:t>
            </w:r>
            <w:proofErr w:type="gramEnd"/>
            <w:r w:rsidRPr="004A7682">
              <w:rPr>
                <w:rFonts w:ascii="Times New Roman" w:eastAsia="Times New Roman" w:hAnsi="Times New Roman" w:cs="Times New Roman"/>
                <w:sz w:val="16"/>
                <w:szCs w:val="16"/>
                <w:lang w:eastAsia="ru-RU"/>
              </w:rPr>
              <w:t xml:space="preserve"> интерес к  способам  решения познавательных задач; осознают социальную роль ученика</w:t>
            </w:r>
          </w:p>
        </w:tc>
        <w:tc>
          <w:tcPr>
            <w:tcW w:w="1581" w:type="dxa"/>
            <w:vMerge w:val="restart"/>
            <w:tcBorders>
              <w:top w:val="single" w:sz="4" w:space="0" w:color="auto"/>
              <w:lef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(Р)- составление плана и работа по плану. (П)-делают предположения об информации, нужной для решения учебной задачи. (К)- Умеют договариваться, менять точку зрения</w:t>
            </w:r>
          </w:p>
        </w:tc>
      </w:tr>
      <w:tr w:rsidR="0038451C" w:rsidRPr="00E43614" w:rsidTr="00D90E76">
        <w:trPr>
          <w:gridAfter w:val="2"/>
          <w:wAfter w:w="1932" w:type="dxa"/>
          <w:trHeight w:val="945"/>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w:t>
            </w:r>
            <w:r>
              <w:rPr>
                <w:rFonts w:ascii="Times New Roman" w:eastAsia="Calibri" w:hAnsi="Times New Roman" w:cs="Times New Roman"/>
                <w:sz w:val="20"/>
                <w:szCs w:val="20"/>
              </w:rPr>
              <w:t>а приближение десятичных дробей</w:t>
            </w:r>
          </w:p>
        </w:tc>
        <w:tc>
          <w:tcPr>
            <w:tcW w:w="1500" w:type="dxa"/>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Умеют производить округление до любого разряда</w:t>
            </w:r>
          </w:p>
        </w:tc>
        <w:tc>
          <w:tcPr>
            <w:tcW w:w="1500" w:type="dxa"/>
            <w:gridSpan w:val="3"/>
            <w:vMerge/>
            <w:tcBorders>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r>
      <w:tr w:rsidR="0038451C" w:rsidRPr="00E43614" w:rsidTr="00D90E76">
        <w:trPr>
          <w:gridAfter w:val="2"/>
          <w:wAfter w:w="1932" w:type="dxa"/>
          <w:trHeight w:val="2384"/>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приближение десятичных дробей</w:t>
            </w:r>
          </w:p>
          <w:p w:rsidR="0038451C" w:rsidRPr="00E43614" w:rsidRDefault="0038451C" w:rsidP="0038451C">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Применяют правила делового сотрудничества; оценивание своей учебной деятельности; Выражают положительное отношение к процессу познания</w:t>
            </w:r>
          </w:p>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p>
        </w:tc>
        <w:tc>
          <w:tcPr>
            <w:tcW w:w="1581" w:type="dxa"/>
            <w:tcBorders>
              <w:top w:val="single" w:sz="4" w:space="0" w:color="auto"/>
              <w:left w:val="single" w:sz="4" w:space="0" w:color="auto"/>
              <w:bottom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 xml:space="preserve">(Р)-понимают </w:t>
            </w:r>
            <w:proofErr w:type="gramStart"/>
            <w:r w:rsidRPr="004A7682">
              <w:rPr>
                <w:rFonts w:ascii="Times New Roman" w:eastAsia="Times New Roman" w:hAnsi="Times New Roman" w:cs="Times New Roman"/>
                <w:sz w:val="16"/>
                <w:szCs w:val="16"/>
                <w:lang w:eastAsia="ru-RU"/>
              </w:rPr>
              <w:t>причины  своего</w:t>
            </w:r>
            <w:proofErr w:type="gramEnd"/>
            <w:r w:rsidRPr="004A7682">
              <w:rPr>
                <w:rFonts w:ascii="Times New Roman" w:eastAsia="Times New Roman" w:hAnsi="Times New Roman" w:cs="Times New Roman"/>
                <w:sz w:val="16"/>
                <w:szCs w:val="16"/>
                <w:lang w:eastAsia="ru-RU"/>
              </w:rPr>
              <w:t xml:space="preserve"> неуспеха; выход из данной ситуации (П)- передают содержание в сжатом или развёрнутом виде (К)-умеют критично относиться к своему мнению</w:t>
            </w:r>
          </w:p>
        </w:tc>
      </w:tr>
      <w:tr w:rsidR="0038451C" w:rsidRPr="00E43614" w:rsidTr="00D90E76">
        <w:trPr>
          <w:gridAfter w:val="2"/>
          <w:wAfter w:w="1932" w:type="dxa"/>
          <w:trHeight w:val="1128"/>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Приближение сумм</w:t>
            </w:r>
            <w:r w:rsidR="00B53D3D">
              <w:rPr>
                <w:rFonts w:ascii="Times New Roman" w:eastAsia="Calibri" w:hAnsi="Times New Roman" w:cs="Times New Roman"/>
                <w:sz w:val="20"/>
                <w:szCs w:val="20"/>
              </w:rPr>
              <w:t>ы</w:t>
            </w:r>
            <w:r w:rsidRPr="00E43614">
              <w:rPr>
                <w:rFonts w:ascii="Times New Roman" w:eastAsia="Calibri" w:hAnsi="Times New Roman" w:cs="Times New Roman"/>
                <w:sz w:val="20"/>
                <w:szCs w:val="20"/>
              </w:rPr>
              <w:t>, разности, прои</w:t>
            </w:r>
            <w:r>
              <w:rPr>
                <w:rFonts w:ascii="Times New Roman" w:eastAsia="Calibri" w:hAnsi="Times New Roman" w:cs="Times New Roman"/>
                <w:sz w:val="20"/>
                <w:szCs w:val="20"/>
              </w:rPr>
              <w:t xml:space="preserve">зведения </w:t>
            </w:r>
            <w:proofErr w:type="gramStart"/>
            <w:r>
              <w:rPr>
                <w:rFonts w:ascii="Times New Roman" w:eastAsia="Calibri" w:hAnsi="Times New Roman" w:cs="Times New Roman"/>
                <w:sz w:val="20"/>
                <w:szCs w:val="20"/>
              </w:rPr>
              <w:t>и  частного</w:t>
            </w:r>
            <w:proofErr w:type="gramEnd"/>
            <w:r>
              <w:rPr>
                <w:rFonts w:ascii="Times New Roman" w:eastAsia="Calibri" w:hAnsi="Times New Roman" w:cs="Times New Roman"/>
                <w:sz w:val="20"/>
                <w:szCs w:val="20"/>
              </w:rPr>
              <w:t xml:space="preserve"> двух чисел</w:t>
            </w:r>
          </w:p>
        </w:tc>
        <w:tc>
          <w:tcPr>
            <w:tcW w:w="1500" w:type="dxa"/>
            <w:vMerge w:val="restart"/>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Знают правило приближенного сложения, вычитания, умножения и деления двух чисел, округление чисел с заданной точностью.              Умеют использовать правило при проверке вычислений</w:t>
            </w:r>
          </w:p>
        </w:tc>
        <w:tc>
          <w:tcPr>
            <w:tcW w:w="1500" w:type="dxa"/>
            <w:gridSpan w:val="3"/>
            <w:vMerge w:val="restart"/>
            <w:tcBorders>
              <w:top w:val="single" w:sz="4" w:space="0" w:color="auto"/>
              <w:left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Применяют правила делового сотрудничества; оценивание своей учебной деятельности; выражают положительное отношение к процессу познания</w:t>
            </w:r>
          </w:p>
        </w:tc>
        <w:tc>
          <w:tcPr>
            <w:tcW w:w="1581" w:type="dxa"/>
            <w:vMerge w:val="restart"/>
            <w:tcBorders>
              <w:top w:val="single" w:sz="4" w:space="0" w:color="auto"/>
              <w:lef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(Р)-Работа по составленному плану; используют дополнительные источники информации. (П)-передают содержание в сжатом или развёрнутом виде. (К)-умеют слушать других</w:t>
            </w:r>
          </w:p>
        </w:tc>
      </w:tr>
      <w:tr w:rsidR="0038451C" w:rsidRPr="00E43614" w:rsidTr="009B2BA7">
        <w:trPr>
          <w:gridAfter w:val="2"/>
          <w:wAfter w:w="1932" w:type="dxa"/>
          <w:trHeight w:val="1020"/>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приближение сумм, разности, про</w:t>
            </w:r>
            <w:r>
              <w:rPr>
                <w:rFonts w:ascii="Times New Roman" w:eastAsia="Calibri" w:hAnsi="Times New Roman" w:cs="Times New Roman"/>
                <w:sz w:val="20"/>
                <w:szCs w:val="20"/>
              </w:rPr>
              <w:t>изведения и частного двух чисел</w:t>
            </w:r>
          </w:p>
        </w:tc>
        <w:tc>
          <w:tcPr>
            <w:tcW w:w="1500" w:type="dxa"/>
            <w:vMerge/>
            <w:tcBorders>
              <w:left w:val="single" w:sz="4" w:space="0" w:color="auto"/>
              <w:bottom w:val="single" w:sz="4" w:space="0" w:color="auto"/>
              <w:right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r>
      <w:tr w:rsidR="0038451C" w:rsidRPr="00E43614" w:rsidTr="009B2BA7">
        <w:trPr>
          <w:gridAfter w:val="2"/>
          <w:wAfter w:w="1932" w:type="dxa"/>
          <w:trHeight w:val="675"/>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Самостоятельная работа</w:t>
            </w:r>
          </w:p>
          <w:p w:rsidR="0038451C" w:rsidRPr="00E43614" w:rsidRDefault="0038451C" w:rsidP="0038451C">
            <w:pPr>
              <w:spacing w:after="200" w:line="276" w:lineRule="auto"/>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tcBorders>
              <w:top w:val="single" w:sz="4" w:space="0" w:color="auto"/>
              <w:left w:val="single" w:sz="4" w:space="0" w:color="auto"/>
              <w:bottom w:val="single" w:sz="4" w:space="0" w:color="auto"/>
              <w:right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Объясняют себе свои наиболее заметные достижения; Проявляют устойчивый интерес к способам решения познавательных задач; осознают социальную роль ученика</w:t>
            </w:r>
          </w:p>
        </w:tc>
        <w:tc>
          <w:tcPr>
            <w:tcW w:w="1581" w:type="dxa"/>
            <w:tcBorders>
              <w:top w:val="single" w:sz="4" w:space="0" w:color="auto"/>
              <w:left w:val="single" w:sz="4" w:space="0" w:color="auto"/>
              <w:bottom w:val="single" w:sz="4" w:space="0" w:color="auto"/>
            </w:tcBorders>
          </w:tcPr>
          <w:p w:rsidR="0038451C" w:rsidRPr="004A7682"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4A7682">
              <w:rPr>
                <w:rFonts w:ascii="Times New Roman" w:eastAsia="Times New Roman" w:hAnsi="Times New Roman" w:cs="Times New Roman"/>
                <w:sz w:val="16"/>
                <w:szCs w:val="16"/>
                <w:lang w:eastAsia="ru-RU"/>
              </w:rPr>
              <w:t xml:space="preserve">(Р)-составляют план выполнения </w:t>
            </w:r>
            <w:proofErr w:type="gramStart"/>
            <w:r w:rsidRPr="004A7682">
              <w:rPr>
                <w:rFonts w:ascii="Times New Roman" w:eastAsia="Times New Roman" w:hAnsi="Times New Roman" w:cs="Times New Roman"/>
                <w:sz w:val="16"/>
                <w:szCs w:val="16"/>
                <w:lang w:eastAsia="ru-RU"/>
              </w:rPr>
              <w:t>заданий ;обнаруживают</w:t>
            </w:r>
            <w:proofErr w:type="gramEnd"/>
            <w:r w:rsidRPr="004A7682">
              <w:rPr>
                <w:rFonts w:ascii="Times New Roman" w:eastAsia="Times New Roman" w:hAnsi="Times New Roman" w:cs="Times New Roman"/>
                <w:sz w:val="16"/>
                <w:szCs w:val="16"/>
                <w:lang w:eastAsia="ru-RU"/>
              </w:rPr>
              <w:t xml:space="preserve"> и формулируют проблему; (П)-записывают выводы правил «если…, то…». (К)-умеют принимать точку зрения другого.</w:t>
            </w:r>
          </w:p>
        </w:tc>
      </w:tr>
      <w:tr w:rsidR="0038451C" w:rsidRPr="00E43614" w:rsidTr="009B2BA7">
        <w:trPr>
          <w:gridAfter w:val="2"/>
          <w:wAfter w:w="1932" w:type="dxa"/>
          <w:trHeight w:val="450"/>
        </w:trPr>
        <w:tc>
          <w:tcPr>
            <w:tcW w:w="873" w:type="dxa"/>
            <w:gridSpan w:val="2"/>
            <w:tcBorders>
              <w:top w:val="single" w:sz="4" w:space="0" w:color="auto"/>
              <w:left w:val="single" w:sz="4" w:space="0" w:color="auto"/>
              <w:bottom w:val="single" w:sz="4" w:space="0" w:color="auto"/>
            </w:tcBorders>
          </w:tcPr>
          <w:p w:rsidR="0038451C" w:rsidRPr="004A7682"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w:t>
            </w:r>
          </w:p>
        </w:tc>
        <w:tc>
          <w:tcPr>
            <w:tcW w:w="1500" w:type="dxa"/>
            <w:tcBorders>
              <w:top w:val="single" w:sz="4" w:space="0" w:color="auto"/>
              <w:left w:val="single" w:sz="4" w:space="0" w:color="auto"/>
              <w:bottom w:val="single" w:sz="4" w:space="0" w:color="auto"/>
              <w:right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Владеть основными понятиями, свойствами темы; Умеют применять 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Проявляют положительное отношение к урокам математики, объясняют самому себе свои наиболее заметные достижения, оценивают свою познавательную деятельность дают положительную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38451C" w:rsidRPr="00E43614" w:rsidTr="009B2BA7">
        <w:trPr>
          <w:gridAfter w:val="2"/>
          <w:wAfter w:w="1932" w:type="dxa"/>
          <w:trHeight w:val="330"/>
        </w:trPr>
        <w:tc>
          <w:tcPr>
            <w:tcW w:w="873" w:type="dxa"/>
            <w:gridSpan w:val="2"/>
            <w:tcBorders>
              <w:top w:val="single" w:sz="4" w:space="0" w:color="auto"/>
              <w:left w:val="single" w:sz="4" w:space="0" w:color="auto"/>
              <w:bottom w:val="single" w:sz="4" w:space="0" w:color="auto"/>
            </w:tcBorders>
          </w:tcPr>
          <w:p w:rsidR="0038451C" w:rsidRPr="007924DC"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7826B0" w:rsidRDefault="0038451C" w:rsidP="0038451C">
            <w:pPr>
              <w:spacing w:after="200" w:line="276" w:lineRule="auto"/>
              <w:rPr>
                <w:rFonts w:ascii="Times New Roman" w:eastAsia="Calibri" w:hAnsi="Times New Roman" w:cs="Times New Roman"/>
                <w:b/>
                <w:sz w:val="20"/>
                <w:szCs w:val="20"/>
              </w:rPr>
            </w:pPr>
            <w:r w:rsidRPr="007826B0">
              <w:rPr>
                <w:rFonts w:ascii="Times New Roman" w:eastAsia="Calibri" w:hAnsi="Times New Roman" w:cs="Times New Roman"/>
                <w:b/>
                <w:sz w:val="20"/>
                <w:szCs w:val="20"/>
              </w:rPr>
              <w:t xml:space="preserve">Контрольная работа № </w:t>
            </w:r>
            <w:r w:rsidR="007826B0">
              <w:rPr>
                <w:rFonts w:ascii="Times New Roman" w:eastAsia="Calibri" w:hAnsi="Times New Roman" w:cs="Times New Roman"/>
                <w:b/>
                <w:sz w:val="20"/>
                <w:szCs w:val="20"/>
              </w:rPr>
              <w:t>9</w:t>
            </w:r>
            <w:r w:rsidRPr="007826B0">
              <w:rPr>
                <w:rFonts w:ascii="Times New Roman" w:eastAsia="Calibri" w:hAnsi="Times New Roman" w:cs="Times New Roman"/>
                <w:b/>
                <w:sz w:val="20"/>
                <w:szCs w:val="20"/>
              </w:rPr>
              <w:t xml:space="preserve"> по теме «Десятичные дроби»</w:t>
            </w:r>
          </w:p>
        </w:tc>
        <w:tc>
          <w:tcPr>
            <w:tcW w:w="1500" w:type="dxa"/>
            <w:tcBorders>
              <w:top w:val="single" w:sz="4" w:space="0" w:color="auto"/>
              <w:left w:val="single" w:sz="4" w:space="0" w:color="auto"/>
              <w:bottom w:val="single" w:sz="4" w:space="0" w:color="auto"/>
              <w:right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top w:val="single" w:sz="4" w:space="0" w:color="auto"/>
              <w:left w:val="single" w:sz="4" w:space="0" w:color="auto"/>
              <w:bottom w:val="single" w:sz="4" w:space="0" w:color="auto"/>
              <w:right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Объясняют себе свои наиболее заметные достижения и неудачи.</w:t>
            </w:r>
          </w:p>
        </w:tc>
        <w:tc>
          <w:tcPr>
            <w:tcW w:w="1581" w:type="dxa"/>
            <w:tcBorders>
              <w:top w:val="single" w:sz="4" w:space="0" w:color="auto"/>
              <w:left w:val="single" w:sz="4" w:space="0" w:color="auto"/>
              <w:bottom w:val="single" w:sz="4" w:space="0" w:color="auto"/>
            </w:tcBorders>
          </w:tcPr>
          <w:p w:rsidR="0038451C" w:rsidRPr="007924DC" w:rsidRDefault="0038451C" w:rsidP="0038451C">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 xml:space="preserve">(Р)-понимают причины неуспеха, (П)-делают предположения </w:t>
            </w:r>
            <w:proofErr w:type="gramStart"/>
            <w:r w:rsidRPr="007924DC">
              <w:rPr>
                <w:rFonts w:ascii="Times New Roman" w:eastAsia="Times New Roman" w:hAnsi="Times New Roman" w:cs="Times New Roman"/>
                <w:sz w:val="16"/>
                <w:szCs w:val="16"/>
                <w:lang w:eastAsia="ru-RU"/>
              </w:rPr>
              <w:t>об  информации</w:t>
            </w:r>
            <w:proofErr w:type="gramEnd"/>
            <w:r w:rsidRPr="007924DC">
              <w:rPr>
                <w:rFonts w:ascii="Times New Roman" w:eastAsia="Times New Roman" w:hAnsi="Times New Roman" w:cs="Times New Roman"/>
                <w:sz w:val="16"/>
                <w:szCs w:val="16"/>
                <w:lang w:eastAsia="ru-RU"/>
              </w:rPr>
              <w:t>, нужной для решения задач (К)-умеют критично относиться к своему мнению</w:t>
            </w:r>
          </w:p>
        </w:tc>
      </w:tr>
      <w:tr w:rsidR="0038451C" w:rsidRPr="00E43614" w:rsidTr="009B2BA7">
        <w:trPr>
          <w:gridAfter w:val="2"/>
          <w:wAfter w:w="1932" w:type="dxa"/>
          <w:trHeight w:val="225"/>
        </w:trPr>
        <w:tc>
          <w:tcPr>
            <w:tcW w:w="873" w:type="dxa"/>
            <w:gridSpan w:val="2"/>
            <w:tcBorders>
              <w:top w:val="single" w:sz="4" w:space="0" w:color="auto"/>
              <w:left w:val="single" w:sz="4" w:space="0" w:color="auto"/>
              <w:bottom w:val="single" w:sz="4" w:space="0" w:color="auto"/>
            </w:tcBorders>
          </w:tcPr>
          <w:p w:rsidR="0038451C" w:rsidRPr="007924DC" w:rsidRDefault="0038451C" w:rsidP="0038451C">
            <w:pPr>
              <w:pStyle w:val="a5"/>
              <w:numPr>
                <w:ilvl w:val="0"/>
                <w:numId w:val="49"/>
              </w:numPr>
              <w:rPr>
                <w:rFonts w:ascii="Times New Roman" w:hAnsi="Times New Roman"/>
                <w:b/>
                <w:sz w:val="20"/>
                <w:szCs w:val="20"/>
              </w:rPr>
            </w:pPr>
          </w:p>
        </w:tc>
        <w:tc>
          <w:tcPr>
            <w:tcW w:w="964" w:type="dxa"/>
            <w:gridSpan w:val="2"/>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bottom w:val="single" w:sz="4" w:space="0" w:color="auto"/>
              <w:right w:val="single" w:sz="4" w:space="0" w:color="auto"/>
            </w:tcBorders>
          </w:tcPr>
          <w:p w:rsidR="0038451C" w:rsidRPr="007924DC" w:rsidRDefault="0038451C" w:rsidP="0038451C">
            <w:pPr>
              <w:spacing w:after="200" w:line="240" w:lineRule="auto"/>
              <w:rPr>
                <w:rFonts w:ascii="Times New Roman" w:eastAsia="Calibri" w:hAnsi="Times New Roman" w:cs="Times New Roman"/>
                <w:sz w:val="20"/>
                <w:szCs w:val="20"/>
              </w:rPr>
            </w:pPr>
            <w:r w:rsidRPr="007924DC">
              <w:rPr>
                <w:rFonts w:ascii="Times New Roman" w:eastAsia="Calibri" w:hAnsi="Times New Roman" w:cs="Times New Roman"/>
                <w:sz w:val="20"/>
                <w:szCs w:val="20"/>
              </w:rPr>
              <w:t>Анализ контрольной работы.                               Занимательные задачи.</w:t>
            </w:r>
          </w:p>
        </w:tc>
        <w:tc>
          <w:tcPr>
            <w:tcW w:w="1500" w:type="dxa"/>
            <w:tcBorders>
              <w:top w:val="single" w:sz="4" w:space="0" w:color="auto"/>
              <w:left w:val="single" w:sz="4" w:space="0" w:color="auto"/>
              <w:right w:val="single" w:sz="4" w:space="0" w:color="auto"/>
            </w:tcBorders>
          </w:tcPr>
          <w:p w:rsidR="0038451C" w:rsidRPr="007924DC" w:rsidRDefault="0038451C" w:rsidP="0038451C">
            <w:pPr>
              <w:spacing w:after="20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Умеют осуществлять подбор аргументов для доказательства своей позиции, формулировать выводы; развитие навыков работы в группе</w:t>
            </w:r>
          </w:p>
        </w:tc>
        <w:tc>
          <w:tcPr>
            <w:tcW w:w="1500" w:type="dxa"/>
            <w:gridSpan w:val="3"/>
            <w:tcBorders>
              <w:top w:val="single" w:sz="4" w:space="0" w:color="auto"/>
              <w:left w:val="single" w:sz="4" w:space="0" w:color="auto"/>
              <w:right w:val="single" w:sz="4" w:space="0" w:color="auto"/>
            </w:tcBorders>
          </w:tcPr>
          <w:p w:rsidR="0038451C" w:rsidRPr="007924DC" w:rsidRDefault="0038451C" w:rsidP="0038451C">
            <w:pPr>
              <w:spacing w:after="20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Объясняют себе свои наиболее заметные достижения и неудачи</w:t>
            </w:r>
          </w:p>
        </w:tc>
        <w:tc>
          <w:tcPr>
            <w:tcW w:w="1581" w:type="dxa"/>
            <w:tcBorders>
              <w:top w:val="single" w:sz="4" w:space="0" w:color="auto"/>
              <w:left w:val="single" w:sz="4" w:space="0" w:color="auto"/>
            </w:tcBorders>
          </w:tcPr>
          <w:p w:rsidR="0038451C" w:rsidRPr="007924DC" w:rsidRDefault="0038451C" w:rsidP="0038451C">
            <w:pPr>
              <w:spacing w:after="20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38451C" w:rsidRPr="00E43614" w:rsidTr="00E43614">
        <w:trPr>
          <w:gridAfter w:val="2"/>
          <w:wAfter w:w="1932" w:type="dxa"/>
        </w:trPr>
        <w:tc>
          <w:tcPr>
            <w:tcW w:w="9648" w:type="dxa"/>
            <w:gridSpan w:val="11"/>
          </w:tcPr>
          <w:p w:rsidR="0038451C" w:rsidRPr="00E43614" w:rsidRDefault="0038451C" w:rsidP="0038451C">
            <w:pPr>
              <w:spacing w:after="0" w:line="240" w:lineRule="auto"/>
              <w:jc w:val="center"/>
              <w:rPr>
                <w:rFonts w:ascii="Times New Roman" w:eastAsia="Calibri" w:hAnsi="Times New Roman" w:cs="Times New Roman"/>
                <w:sz w:val="20"/>
                <w:szCs w:val="20"/>
              </w:rPr>
            </w:pPr>
          </w:p>
          <w:p w:rsidR="0038451C" w:rsidRDefault="0038451C" w:rsidP="007826B0">
            <w:pPr>
              <w:spacing w:after="0" w:line="240" w:lineRule="auto"/>
              <w:jc w:val="center"/>
              <w:rPr>
                <w:rFonts w:ascii="Times New Roman" w:eastAsia="Calibri" w:hAnsi="Times New Roman" w:cs="Times New Roman"/>
                <w:b/>
                <w:sz w:val="24"/>
                <w:szCs w:val="24"/>
              </w:rPr>
            </w:pPr>
            <w:r w:rsidRPr="007826B0">
              <w:rPr>
                <w:rFonts w:ascii="Times New Roman" w:eastAsia="Calibri" w:hAnsi="Times New Roman" w:cs="Times New Roman"/>
                <w:b/>
                <w:sz w:val="24"/>
                <w:szCs w:val="24"/>
              </w:rPr>
              <w:t xml:space="preserve">Тема </w:t>
            </w:r>
            <w:r w:rsidR="007826B0" w:rsidRPr="007826B0">
              <w:rPr>
                <w:rFonts w:ascii="Times New Roman" w:eastAsia="Calibri" w:hAnsi="Times New Roman" w:cs="Times New Roman"/>
                <w:b/>
                <w:sz w:val="24"/>
                <w:szCs w:val="24"/>
              </w:rPr>
              <w:t>5</w:t>
            </w:r>
            <w:r w:rsidR="007826B0">
              <w:rPr>
                <w:rFonts w:ascii="Times New Roman" w:eastAsia="Calibri" w:hAnsi="Times New Roman" w:cs="Times New Roman"/>
                <w:b/>
                <w:sz w:val="24"/>
                <w:szCs w:val="24"/>
              </w:rPr>
              <w:t>.</w:t>
            </w:r>
            <w:r w:rsidRPr="007826B0">
              <w:rPr>
                <w:rFonts w:ascii="Times New Roman" w:eastAsia="Calibri" w:hAnsi="Times New Roman" w:cs="Times New Roman"/>
                <w:b/>
                <w:sz w:val="24"/>
                <w:szCs w:val="24"/>
              </w:rPr>
              <w:t>О</w:t>
            </w:r>
            <w:r w:rsidR="007826B0">
              <w:rPr>
                <w:rFonts w:ascii="Times New Roman" w:eastAsia="Calibri" w:hAnsi="Times New Roman" w:cs="Times New Roman"/>
                <w:b/>
                <w:sz w:val="24"/>
                <w:szCs w:val="24"/>
              </w:rPr>
              <w:t xml:space="preserve">быкновенные и десятичные дроби </w:t>
            </w:r>
            <w:r w:rsidRPr="007826B0">
              <w:rPr>
                <w:rFonts w:ascii="Times New Roman" w:eastAsia="Calibri" w:hAnsi="Times New Roman" w:cs="Times New Roman"/>
                <w:b/>
                <w:sz w:val="24"/>
                <w:szCs w:val="24"/>
              </w:rPr>
              <w:t>(2</w:t>
            </w:r>
            <w:r w:rsidR="007826B0">
              <w:rPr>
                <w:rFonts w:ascii="Times New Roman" w:eastAsia="Calibri" w:hAnsi="Times New Roman" w:cs="Times New Roman"/>
                <w:b/>
                <w:sz w:val="24"/>
                <w:szCs w:val="24"/>
              </w:rPr>
              <w:t>4 часа</w:t>
            </w:r>
            <w:r w:rsidRPr="007826B0">
              <w:rPr>
                <w:rFonts w:ascii="Times New Roman" w:eastAsia="Calibri" w:hAnsi="Times New Roman" w:cs="Times New Roman"/>
                <w:b/>
                <w:sz w:val="24"/>
                <w:szCs w:val="24"/>
              </w:rPr>
              <w:t>)</w:t>
            </w:r>
          </w:p>
          <w:p w:rsidR="007826B0" w:rsidRPr="007826B0" w:rsidRDefault="007826B0" w:rsidP="007826B0">
            <w:pPr>
              <w:spacing w:after="0" w:line="240" w:lineRule="auto"/>
              <w:jc w:val="center"/>
              <w:rPr>
                <w:rFonts w:ascii="Times New Roman" w:eastAsia="Calibri" w:hAnsi="Times New Roman" w:cs="Times New Roman"/>
                <w:b/>
                <w:sz w:val="24"/>
                <w:szCs w:val="24"/>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38451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Разложение положительной обыкновенной дроби в конечную десятичную дробь</w:t>
            </w:r>
          </w:p>
        </w:tc>
        <w:tc>
          <w:tcPr>
            <w:tcW w:w="1500" w:type="dxa"/>
            <w:vMerge w:val="restart"/>
            <w:tcBorders>
              <w:left w:val="single" w:sz="4" w:space="0" w:color="auto"/>
              <w:righ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Знают понятия: конечная десятичная дробь; различные способы представления обыкновенной дроби в виде десятичной</w:t>
            </w:r>
          </w:p>
        </w:tc>
        <w:tc>
          <w:tcPr>
            <w:tcW w:w="1500" w:type="dxa"/>
            <w:gridSpan w:val="3"/>
            <w:vMerge w:val="restart"/>
            <w:tcBorders>
              <w:left w:val="single" w:sz="4" w:space="0" w:color="auto"/>
              <w:righ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Выражают положит. отношение к процессу познания; дают аде</w:t>
            </w:r>
            <w:r w:rsidRPr="007924DC">
              <w:rPr>
                <w:rFonts w:ascii="Times New Roman" w:eastAsia="Times New Roman" w:hAnsi="Times New Roman" w:cs="Times New Roman"/>
                <w:sz w:val="16"/>
                <w:szCs w:val="16"/>
                <w:lang w:eastAsia="ru-RU"/>
              </w:rPr>
              <w:softHyphen/>
              <w:t>кватную оценку своей учебной деятельности</w:t>
            </w:r>
          </w:p>
        </w:tc>
        <w:tc>
          <w:tcPr>
            <w:tcW w:w="1581" w:type="dxa"/>
            <w:vMerge w:val="restart"/>
            <w:tcBorders>
              <w:lef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 – работа по составленному плану; доп. источники информации. (П) – «если</w:t>
            </w:r>
            <w:proofErr w:type="gramStart"/>
            <w:r w:rsidRPr="007924DC">
              <w:rPr>
                <w:rFonts w:ascii="Times New Roman" w:eastAsia="Times New Roman" w:hAnsi="Times New Roman" w:cs="Times New Roman"/>
                <w:sz w:val="16"/>
                <w:szCs w:val="16"/>
                <w:lang w:eastAsia="ru-RU"/>
              </w:rPr>
              <w:t>…</w:t>
            </w:r>
            <w:proofErr w:type="gramEnd"/>
            <w:r w:rsidRPr="007924DC">
              <w:rPr>
                <w:rFonts w:ascii="Times New Roman" w:eastAsia="Times New Roman" w:hAnsi="Times New Roman" w:cs="Times New Roman"/>
                <w:sz w:val="16"/>
                <w:szCs w:val="16"/>
                <w:lang w:eastAsia="ru-RU"/>
              </w:rPr>
              <w:t xml:space="preserve"> то…». (К) – умеют слушать других, договариваться</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38451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Разложение положительной обыкновенной дроби в конечную десятичную дробь</w:t>
            </w:r>
          </w:p>
        </w:tc>
        <w:tc>
          <w:tcPr>
            <w:tcW w:w="1500" w:type="dxa"/>
            <w:vMerge/>
            <w:tcBorders>
              <w:left w:val="single" w:sz="4" w:space="0" w:color="auto"/>
              <w:right w:val="single" w:sz="4" w:space="0" w:color="auto"/>
            </w:tcBorders>
          </w:tcPr>
          <w:p w:rsidR="0038451C" w:rsidRPr="007924DC" w:rsidRDefault="0038451C" w:rsidP="0038451C">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38451C" w:rsidRPr="007924DC" w:rsidRDefault="0038451C" w:rsidP="0038451C">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38451C" w:rsidRPr="007924DC" w:rsidRDefault="0038451C" w:rsidP="0038451C">
            <w:pPr>
              <w:spacing w:after="0" w:line="240" w:lineRule="auto"/>
              <w:rPr>
                <w:rFonts w:ascii="Times New Roman" w:eastAsia="Calibri" w:hAnsi="Times New Roman" w:cs="Times New Roman"/>
                <w:b/>
                <w:sz w:val="16"/>
                <w:szCs w:val="16"/>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38451C">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Периодические десятичные дроби</w:t>
            </w:r>
          </w:p>
        </w:tc>
        <w:tc>
          <w:tcPr>
            <w:tcW w:w="1500" w:type="dxa"/>
            <w:vMerge w:val="restart"/>
            <w:tcBorders>
              <w:left w:val="single" w:sz="4" w:space="0" w:color="auto"/>
              <w:righ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Умеют записывать число в виде периодической дроби.    Умеют осуществлять исследовательскую деятельность, развитие навыков работы в группе</w:t>
            </w:r>
          </w:p>
        </w:tc>
        <w:tc>
          <w:tcPr>
            <w:tcW w:w="1500" w:type="dxa"/>
            <w:gridSpan w:val="3"/>
            <w:vMerge w:val="restart"/>
            <w:tcBorders>
              <w:left w:val="single" w:sz="4" w:space="0" w:color="auto"/>
              <w:righ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Применяют правила делового сотрудничества; оценивание своей учебной деятельности; выражают положит. отношение к процессу познания</w:t>
            </w:r>
          </w:p>
        </w:tc>
        <w:tc>
          <w:tcPr>
            <w:tcW w:w="1581" w:type="dxa"/>
            <w:vMerge w:val="restart"/>
            <w:tcBorders>
              <w:left w:val="single" w:sz="4" w:space="0" w:color="auto"/>
            </w:tcBorders>
          </w:tcPr>
          <w:p w:rsidR="0038451C" w:rsidRPr="007924DC"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 – Определение цели УД; работа по составленному плану. (П) – запи</w:t>
            </w:r>
            <w:r w:rsidRPr="007924DC">
              <w:rPr>
                <w:rFonts w:ascii="Times New Roman" w:eastAsia="Times New Roman" w:hAnsi="Times New Roman" w:cs="Times New Roman"/>
                <w:sz w:val="16"/>
                <w:szCs w:val="16"/>
                <w:lang w:eastAsia="ru-RU"/>
              </w:rPr>
              <w:softHyphen/>
              <w:t>сывают правила «если</w:t>
            </w:r>
            <w:proofErr w:type="gramStart"/>
            <w:r w:rsidRPr="007924DC">
              <w:rPr>
                <w:rFonts w:ascii="Times New Roman" w:eastAsia="Times New Roman" w:hAnsi="Times New Roman" w:cs="Times New Roman"/>
                <w:sz w:val="16"/>
                <w:szCs w:val="16"/>
                <w:lang w:eastAsia="ru-RU"/>
              </w:rPr>
              <w:t>…</w:t>
            </w:r>
            <w:proofErr w:type="gramEnd"/>
            <w:r w:rsidRPr="007924DC">
              <w:rPr>
                <w:rFonts w:ascii="Times New Roman" w:eastAsia="Times New Roman" w:hAnsi="Times New Roman" w:cs="Times New Roman"/>
                <w:sz w:val="16"/>
                <w:szCs w:val="16"/>
                <w:lang w:eastAsia="ru-RU"/>
              </w:rPr>
              <w:t>то…»; Пе</w:t>
            </w:r>
            <w:r w:rsidRPr="007924DC">
              <w:rPr>
                <w:rFonts w:ascii="Times New Roman" w:eastAsia="Times New Roman" w:hAnsi="Times New Roman" w:cs="Times New Roman"/>
                <w:sz w:val="16"/>
                <w:szCs w:val="16"/>
                <w:lang w:eastAsia="ru-RU"/>
              </w:rPr>
              <w:softHyphen/>
              <w:t>редают содержание в сжатом виде. (К) – Уметь отстаивать точку зре</w:t>
            </w:r>
            <w:r w:rsidRPr="007924DC">
              <w:rPr>
                <w:rFonts w:ascii="Times New Roman" w:eastAsia="Times New Roman" w:hAnsi="Times New Roman" w:cs="Times New Roman"/>
                <w:sz w:val="16"/>
                <w:szCs w:val="16"/>
                <w:lang w:eastAsia="ru-RU"/>
              </w:rPr>
              <w:softHyphen/>
              <w:t>ния; работа в группе</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38451C">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Периодичность десятичного разложения обыкновенной дроби</w:t>
            </w:r>
          </w:p>
        </w:tc>
        <w:tc>
          <w:tcPr>
            <w:tcW w:w="1500" w:type="dxa"/>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7826B0" w:rsidP="007826B0">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Непериодическ</w:t>
            </w:r>
            <w:r>
              <w:rPr>
                <w:rFonts w:ascii="Times New Roman" w:eastAsia="Calibri" w:hAnsi="Times New Roman" w:cs="Times New Roman"/>
                <w:sz w:val="20"/>
                <w:szCs w:val="20"/>
              </w:rPr>
              <w:t>ие</w:t>
            </w:r>
            <w:r w:rsidRPr="00E43614">
              <w:rPr>
                <w:rFonts w:ascii="Times New Roman" w:eastAsia="Calibri" w:hAnsi="Times New Roman" w:cs="Times New Roman"/>
                <w:sz w:val="20"/>
                <w:szCs w:val="20"/>
              </w:rPr>
              <w:t xml:space="preserve"> </w:t>
            </w:r>
            <w:r>
              <w:rPr>
                <w:rFonts w:ascii="Times New Roman" w:eastAsia="Calibri" w:hAnsi="Times New Roman" w:cs="Times New Roman"/>
                <w:sz w:val="20"/>
                <w:szCs w:val="20"/>
              </w:rPr>
              <w:t>десятичные дроби</w:t>
            </w:r>
          </w:p>
        </w:tc>
        <w:tc>
          <w:tcPr>
            <w:tcW w:w="1500" w:type="dxa"/>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Имеют представление о бесконечной непериодической десятичной дроби, рациональном, иррациональном и действительном числе</w:t>
            </w:r>
          </w:p>
        </w:tc>
        <w:tc>
          <w:tcPr>
            <w:tcW w:w="1500" w:type="dxa"/>
            <w:gridSpan w:val="3"/>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Применяют правила делового сотрудничества; оценивание своей учебной деятельности; выражают положит. отношение к процессу познания</w:t>
            </w:r>
          </w:p>
        </w:tc>
        <w:tc>
          <w:tcPr>
            <w:tcW w:w="1581" w:type="dxa"/>
            <w:vMerge w:val="restart"/>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Определение цели УД; работа по составленному плану. (П) – запи</w:t>
            </w:r>
            <w:r w:rsidRPr="00CE77E2">
              <w:rPr>
                <w:rFonts w:ascii="Times New Roman" w:eastAsia="Times New Roman" w:hAnsi="Times New Roman" w:cs="Times New Roman"/>
                <w:sz w:val="16"/>
                <w:szCs w:val="16"/>
                <w:lang w:eastAsia="ru-RU"/>
              </w:rPr>
              <w:softHyphen/>
              <w:t>сывают правила «если</w:t>
            </w:r>
            <w:proofErr w:type="gramStart"/>
            <w:r w:rsidRPr="00CE77E2">
              <w:rPr>
                <w:rFonts w:ascii="Times New Roman" w:eastAsia="Times New Roman" w:hAnsi="Times New Roman" w:cs="Times New Roman"/>
                <w:sz w:val="16"/>
                <w:szCs w:val="16"/>
                <w:lang w:eastAsia="ru-RU"/>
              </w:rPr>
              <w:t>…</w:t>
            </w:r>
            <w:proofErr w:type="gramEnd"/>
            <w:r w:rsidRPr="00CE77E2">
              <w:rPr>
                <w:rFonts w:ascii="Times New Roman" w:eastAsia="Times New Roman" w:hAnsi="Times New Roman" w:cs="Times New Roman"/>
                <w:sz w:val="16"/>
                <w:szCs w:val="16"/>
                <w:lang w:eastAsia="ru-RU"/>
              </w:rPr>
              <w:t>то…»; Пе</w:t>
            </w:r>
            <w:r w:rsidRPr="00CE77E2">
              <w:rPr>
                <w:rFonts w:ascii="Times New Roman" w:eastAsia="Times New Roman" w:hAnsi="Times New Roman" w:cs="Times New Roman"/>
                <w:sz w:val="16"/>
                <w:szCs w:val="16"/>
                <w:lang w:eastAsia="ru-RU"/>
              </w:rPr>
              <w:softHyphen/>
              <w:t>редают содержание в сжатом виде. (К) – Уметь отстаивать точку зре</w:t>
            </w:r>
            <w:r w:rsidRPr="00CE77E2">
              <w:rPr>
                <w:rFonts w:ascii="Times New Roman" w:eastAsia="Times New Roman" w:hAnsi="Times New Roman" w:cs="Times New Roman"/>
                <w:sz w:val="16"/>
                <w:szCs w:val="16"/>
                <w:lang w:eastAsia="ru-RU"/>
              </w:rPr>
              <w:softHyphen/>
              <w:t>ния; работа в группе</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7826B0">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Непериодическ</w:t>
            </w:r>
            <w:r w:rsidR="007826B0">
              <w:rPr>
                <w:rFonts w:ascii="Times New Roman" w:eastAsia="Calibri" w:hAnsi="Times New Roman" w:cs="Times New Roman"/>
                <w:sz w:val="20"/>
                <w:szCs w:val="20"/>
              </w:rPr>
              <w:t>ие</w:t>
            </w:r>
            <w:r w:rsidRPr="00E43614">
              <w:rPr>
                <w:rFonts w:ascii="Times New Roman" w:eastAsia="Calibri" w:hAnsi="Times New Roman" w:cs="Times New Roman"/>
                <w:sz w:val="20"/>
                <w:szCs w:val="20"/>
              </w:rPr>
              <w:t xml:space="preserve"> </w:t>
            </w:r>
            <w:r w:rsidR="007826B0">
              <w:rPr>
                <w:rFonts w:ascii="Times New Roman" w:eastAsia="Calibri" w:hAnsi="Times New Roman" w:cs="Times New Roman"/>
                <w:sz w:val="20"/>
                <w:szCs w:val="20"/>
              </w:rPr>
              <w:t>десятичные дроби</w:t>
            </w:r>
          </w:p>
        </w:tc>
        <w:tc>
          <w:tcPr>
            <w:tcW w:w="1500" w:type="dxa"/>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Длина отрезка</w:t>
            </w:r>
          </w:p>
        </w:tc>
        <w:tc>
          <w:tcPr>
            <w:tcW w:w="1500" w:type="dxa"/>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 xml:space="preserve">Знают понятия: </w:t>
            </w:r>
            <w:proofErr w:type="gramStart"/>
            <w:r w:rsidRPr="00CE77E2">
              <w:rPr>
                <w:rFonts w:ascii="Times New Roman" w:eastAsia="Times New Roman" w:hAnsi="Times New Roman" w:cs="Times New Roman"/>
                <w:sz w:val="16"/>
                <w:szCs w:val="16"/>
                <w:lang w:eastAsia="ru-RU"/>
              </w:rPr>
              <w:t>отрезок,  единичный</w:t>
            </w:r>
            <w:proofErr w:type="gramEnd"/>
            <w:r w:rsidRPr="00CE77E2">
              <w:rPr>
                <w:rFonts w:ascii="Times New Roman" w:eastAsia="Times New Roman" w:hAnsi="Times New Roman" w:cs="Times New Roman"/>
                <w:sz w:val="16"/>
                <w:szCs w:val="16"/>
                <w:lang w:eastAsia="ru-RU"/>
              </w:rPr>
              <w:t xml:space="preserve"> отрезок, длина  отрезка.              Умеют определять длину отрезка, строить отрезки заданной длины, делят отрезки на равные части</w:t>
            </w:r>
          </w:p>
        </w:tc>
        <w:tc>
          <w:tcPr>
            <w:tcW w:w="1500" w:type="dxa"/>
            <w:gridSpan w:val="3"/>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Осваивают роль обучающегося; дают адекватную оценку своей учебной деятельности; объяс</w:t>
            </w:r>
            <w:r w:rsidRPr="00CE77E2">
              <w:rPr>
                <w:rFonts w:ascii="Times New Roman" w:eastAsia="Times New Roman" w:hAnsi="Times New Roman" w:cs="Times New Roman"/>
                <w:sz w:val="16"/>
                <w:szCs w:val="16"/>
                <w:lang w:eastAsia="ru-RU"/>
              </w:rPr>
              <w:softHyphen/>
              <w:t xml:space="preserve">няют </w:t>
            </w:r>
            <w:proofErr w:type="gramStart"/>
            <w:r w:rsidRPr="00CE77E2">
              <w:rPr>
                <w:rFonts w:ascii="Times New Roman" w:eastAsia="Times New Roman" w:hAnsi="Times New Roman" w:cs="Times New Roman"/>
                <w:sz w:val="16"/>
                <w:szCs w:val="16"/>
                <w:lang w:eastAsia="ru-RU"/>
              </w:rPr>
              <w:t>отличия  в</w:t>
            </w:r>
            <w:proofErr w:type="gramEnd"/>
            <w:r w:rsidRPr="00CE77E2">
              <w:rPr>
                <w:rFonts w:ascii="Times New Roman" w:eastAsia="Times New Roman" w:hAnsi="Times New Roman" w:cs="Times New Roman"/>
                <w:sz w:val="16"/>
                <w:szCs w:val="16"/>
                <w:lang w:eastAsia="ru-RU"/>
              </w:rPr>
              <w:t xml:space="preserve"> оценках ситуа</w:t>
            </w:r>
            <w:r w:rsidRPr="00CE77E2">
              <w:rPr>
                <w:rFonts w:ascii="Times New Roman" w:eastAsia="Times New Roman" w:hAnsi="Times New Roman" w:cs="Times New Roman"/>
                <w:sz w:val="16"/>
                <w:szCs w:val="16"/>
                <w:lang w:eastAsia="ru-RU"/>
              </w:rPr>
              <w:softHyphen/>
              <w:t>ции разными людьми</w:t>
            </w:r>
          </w:p>
        </w:tc>
        <w:tc>
          <w:tcPr>
            <w:tcW w:w="1581" w:type="dxa"/>
            <w:vMerge w:val="restart"/>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составление плана и работа по плану. (П) – делают предположения об инф-</w:t>
            </w:r>
            <w:proofErr w:type="spellStart"/>
            <w:r w:rsidRPr="00CE77E2">
              <w:rPr>
                <w:rFonts w:ascii="Times New Roman" w:eastAsia="Times New Roman" w:hAnsi="Times New Roman" w:cs="Times New Roman"/>
                <w:sz w:val="16"/>
                <w:szCs w:val="16"/>
                <w:lang w:eastAsia="ru-RU"/>
              </w:rPr>
              <w:t>ции</w:t>
            </w:r>
            <w:proofErr w:type="spellEnd"/>
            <w:r w:rsidRPr="00CE77E2">
              <w:rPr>
                <w:rFonts w:ascii="Times New Roman" w:eastAsia="Times New Roman" w:hAnsi="Times New Roman" w:cs="Times New Roman"/>
                <w:sz w:val="16"/>
                <w:szCs w:val="16"/>
                <w:lang w:eastAsia="ru-RU"/>
              </w:rPr>
              <w:t>, нужной для решения учебной задачи. (К) – умеют догова</w:t>
            </w:r>
            <w:r w:rsidRPr="00CE77E2">
              <w:rPr>
                <w:rFonts w:ascii="Times New Roman" w:eastAsia="Times New Roman" w:hAnsi="Times New Roman" w:cs="Times New Roman"/>
                <w:sz w:val="16"/>
                <w:szCs w:val="16"/>
                <w:lang w:eastAsia="ru-RU"/>
              </w:rPr>
              <w:softHyphen/>
              <w:t>риваться, менять точку зрения</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нахождение длины отрезка.</w:t>
            </w:r>
          </w:p>
        </w:tc>
        <w:tc>
          <w:tcPr>
            <w:tcW w:w="1500" w:type="dxa"/>
            <w:vMerge/>
            <w:tcBorders>
              <w:left w:val="single" w:sz="4" w:space="0" w:color="auto"/>
              <w:righ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упражнений на нахождение длины отрезка</w:t>
            </w:r>
          </w:p>
          <w:p w:rsidR="0038451C" w:rsidRPr="00E43614" w:rsidRDefault="0038451C" w:rsidP="0038451C">
            <w:pPr>
              <w:spacing w:after="0" w:line="240" w:lineRule="auto"/>
              <w:rPr>
                <w:rFonts w:ascii="Times New Roman" w:eastAsia="Calibri" w:hAnsi="Times New Roman" w:cs="Times New Roman"/>
                <w:sz w:val="20"/>
                <w:szCs w:val="20"/>
              </w:rPr>
            </w:pPr>
          </w:p>
          <w:p w:rsidR="0038451C" w:rsidRPr="00E43614" w:rsidRDefault="0038451C" w:rsidP="0038451C">
            <w:pPr>
              <w:spacing w:after="0" w:line="240" w:lineRule="auto"/>
              <w:rPr>
                <w:rFonts w:ascii="Times New Roman" w:eastAsia="Calibri" w:hAnsi="Times New Roman" w:cs="Times New Roman"/>
                <w:sz w:val="20"/>
                <w:szCs w:val="20"/>
              </w:rPr>
            </w:pPr>
          </w:p>
          <w:p w:rsidR="0038451C" w:rsidRPr="00E43614" w:rsidRDefault="0038451C" w:rsidP="0038451C">
            <w:pPr>
              <w:spacing w:after="0" w:line="240" w:lineRule="auto"/>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lastRenderedPageBreak/>
              <w:t>Умеют самостоятельно анализировать и исправлять допущенные ошибки, корректи</w:t>
            </w:r>
            <w:r w:rsidRPr="00CE77E2">
              <w:rPr>
                <w:rFonts w:ascii="Times New Roman" w:eastAsia="Times New Roman" w:hAnsi="Times New Roman" w:cs="Times New Roman"/>
                <w:sz w:val="16"/>
                <w:szCs w:val="16"/>
                <w:lang w:eastAsia="ru-RU"/>
              </w:rPr>
              <w:lastRenderedPageBreak/>
              <w:t>ровать свою деятельность благодаря наличию обратной связи</w:t>
            </w: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bottom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lastRenderedPageBreak/>
              <w:t xml:space="preserve">Объясняют самому себе свои отдельные ближайшие цели саморазвития; проявляют </w:t>
            </w:r>
            <w:r w:rsidRPr="00CE77E2">
              <w:rPr>
                <w:rFonts w:ascii="Times New Roman" w:eastAsia="Times New Roman" w:hAnsi="Times New Roman" w:cs="Times New Roman"/>
                <w:sz w:val="16"/>
                <w:szCs w:val="16"/>
                <w:lang w:eastAsia="ru-RU"/>
              </w:rPr>
              <w:lastRenderedPageBreak/>
              <w:t>ус</w:t>
            </w:r>
            <w:r w:rsidRPr="00CE77E2">
              <w:rPr>
                <w:rFonts w:ascii="Times New Roman" w:eastAsia="Times New Roman" w:hAnsi="Times New Roman" w:cs="Times New Roman"/>
                <w:sz w:val="16"/>
                <w:szCs w:val="16"/>
                <w:lang w:eastAsia="ru-RU"/>
              </w:rPr>
              <w:softHyphen/>
              <w:t>тойчивый интерес к способам решения задач; Проявляют ус</w:t>
            </w:r>
            <w:r w:rsidRPr="00CE77E2">
              <w:rPr>
                <w:rFonts w:ascii="Times New Roman" w:eastAsia="Times New Roman" w:hAnsi="Times New Roman" w:cs="Times New Roman"/>
                <w:sz w:val="16"/>
                <w:szCs w:val="16"/>
                <w:lang w:eastAsia="ru-RU"/>
              </w:rPr>
              <w:softHyphen/>
              <w:t>тойчивый интерес к способам</w:t>
            </w:r>
            <w:r>
              <w:rPr>
                <w:rFonts w:ascii="Times New Roman" w:eastAsia="Times New Roman" w:hAnsi="Times New Roman" w:cs="Times New Roman"/>
                <w:sz w:val="16"/>
                <w:szCs w:val="16"/>
                <w:lang w:eastAsia="ru-RU"/>
              </w:rPr>
              <w:t xml:space="preserve"> решения познава</w:t>
            </w:r>
            <w:r>
              <w:rPr>
                <w:rFonts w:ascii="Times New Roman" w:eastAsia="Times New Roman" w:hAnsi="Times New Roman" w:cs="Times New Roman"/>
                <w:sz w:val="16"/>
                <w:szCs w:val="16"/>
                <w:lang w:eastAsia="ru-RU"/>
              </w:rPr>
              <w:softHyphen/>
              <w:t>тельных задач;</w:t>
            </w:r>
          </w:p>
        </w:tc>
        <w:tc>
          <w:tcPr>
            <w:tcW w:w="1581" w:type="dxa"/>
            <w:tcBorders>
              <w:left w:val="single" w:sz="4" w:space="0" w:color="auto"/>
              <w:bottom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lastRenderedPageBreak/>
              <w:t>(Р) – определяют цель УД, осущест</w:t>
            </w:r>
            <w:r w:rsidRPr="00CE77E2">
              <w:rPr>
                <w:rFonts w:ascii="Times New Roman" w:eastAsia="Times New Roman" w:hAnsi="Times New Roman" w:cs="Times New Roman"/>
                <w:sz w:val="16"/>
                <w:szCs w:val="16"/>
                <w:lang w:eastAsia="ru-RU"/>
              </w:rPr>
              <w:softHyphen/>
              <w:t>вляют средства её достижения; ис</w:t>
            </w:r>
            <w:r w:rsidRPr="00CE77E2">
              <w:rPr>
                <w:rFonts w:ascii="Times New Roman" w:eastAsia="Times New Roman" w:hAnsi="Times New Roman" w:cs="Times New Roman"/>
                <w:sz w:val="16"/>
                <w:szCs w:val="16"/>
                <w:lang w:eastAsia="ru-RU"/>
              </w:rPr>
              <w:softHyphen/>
              <w:t>пользуют основные и дополнитель</w:t>
            </w:r>
            <w:r w:rsidRPr="00CE77E2">
              <w:rPr>
                <w:rFonts w:ascii="Times New Roman" w:eastAsia="Times New Roman" w:hAnsi="Times New Roman" w:cs="Times New Roman"/>
                <w:sz w:val="16"/>
                <w:szCs w:val="16"/>
                <w:lang w:eastAsia="ru-RU"/>
              </w:rPr>
              <w:softHyphen/>
              <w:t xml:space="preserve">ные </w:t>
            </w:r>
            <w:r w:rsidRPr="00CE77E2">
              <w:rPr>
                <w:rFonts w:ascii="Times New Roman" w:eastAsia="Times New Roman" w:hAnsi="Times New Roman" w:cs="Times New Roman"/>
                <w:sz w:val="16"/>
                <w:szCs w:val="16"/>
                <w:lang w:eastAsia="ru-RU"/>
              </w:rPr>
              <w:lastRenderedPageBreak/>
              <w:t>средства. (П) – передают содер</w:t>
            </w:r>
            <w:r w:rsidRPr="00CE77E2">
              <w:rPr>
                <w:rFonts w:ascii="Times New Roman" w:eastAsia="Times New Roman" w:hAnsi="Times New Roman" w:cs="Times New Roman"/>
                <w:sz w:val="16"/>
                <w:szCs w:val="16"/>
                <w:lang w:eastAsia="ru-RU"/>
              </w:rPr>
              <w:softHyphen/>
              <w:t>жание в сжатом или развёрнутом виде. (К) – умеют уважител</w:t>
            </w:r>
            <w:r>
              <w:rPr>
                <w:rFonts w:ascii="Times New Roman" w:eastAsia="Times New Roman" w:hAnsi="Times New Roman" w:cs="Times New Roman"/>
                <w:sz w:val="16"/>
                <w:szCs w:val="16"/>
                <w:lang w:eastAsia="ru-RU"/>
              </w:rPr>
              <w:t>ьно отно</w:t>
            </w:r>
            <w:r>
              <w:rPr>
                <w:rFonts w:ascii="Times New Roman" w:eastAsia="Times New Roman" w:hAnsi="Times New Roman" w:cs="Times New Roman"/>
                <w:sz w:val="16"/>
                <w:szCs w:val="16"/>
                <w:lang w:eastAsia="ru-RU"/>
              </w:rPr>
              <w:softHyphen/>
              <w:t>ситься к мнению других</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Длина окружности</w:t>
            </w:r>
          </w:p>
        </w:tc>
        <w:tc>
          <w:tcPr>
            <w:tcW w:w="1500" w:type="dxa"/>
            <w:vMerge w:val="restart"/>
            <w:tcBorders>
              <w:top w:val="single" w:sz="4" w:space="0" w:color="auto"/>
              <w:left w:val="single" w:sz="4" w:space="0" w:color="auto"/>
              <w:right w:val="single" w:sz="4" w:space="0" w:color="auto"/>
            </w:tcBorders>
          </w:tcPr>
          <w:p w:rsidR="0038451C" w:rsidRPr="00CE77E2" w:rsidRDefault="0038451C" w:rsidP="0038451C">
            <w:pPr>
              <w:spacing w:after="200" w:line="240"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t xml:space="preserve">Знают понятия: окружность, </w:t>
            </w:r>
            <w:proofErr w:type="gramStart"/>
            <w:r w:rsidRPr="00CE77E2">
              <w:rPr>
                <w:rFonts w:ascii="Times New Roman" w:eastAsia="Times New Roman" w:hAnsi="Times New Roman" w:cs="Times New Roman"/>
                <w:sz w:val="16"/>
                <w:szCs w:val="16"/>
                <w:lang w:eastAsia="ru-RU"/>
              </w:rPr>
              <w:t>круг,  диаметр</w:t>
            </w:r>
            <w:proofErr w:type="gramEnd"/>
            <w:r w:rsidRPr="00CE77E2">
              <w:rPr>
                <w:rFonts w:ascii="Times New Roman" w:eastAsia="Times New Roman" w:hAnsi="Times New Roman" w:cs="Times New Roman"/>
                <w:sz w:val="16"/>
                <w:szCs w:val="16"/>
                <w:lang w:eastAsia="ru-RU"/>
              </w:rPr>
              <w:t>, длина окружности, площадь круга.                       Умеют использовать формулы для вычисления длины окружности и площади круга</w:t>
            </w:r>
          </w:p>
        </w:tc>
        <w:tc>
          <w:tcPr>
            <w:tcW w:w="1500" w:type="dxa"/>
            <w:gridSpan w:val="3"/>
            <w:vMerge w:val="restart"/>
            <w:tcBorders>
              <w:top w:val="single" w:sz="4" w:space="0" w:color="auto"/>
              <w:left w:val="single" w:sz="4" w:space="0" w:color="auto"/>
              <w:right w:val="single" w:sz="4" w:space="0" w:color="auto"/>
            </w:tcBorders>
          </w:tcPr>
          <w:p w:rsidR="0038451C" w:rsidRPr="00CE77E2" w:rsidRDefault="0038451C" w:rsidP="0038451C">
            <w:pPr>
              <w:spacing w:after="200" w:line="240"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t>Объясняют самому себе свои наиболее заметные достижения, оценивают свою познавательную деятельность, дают   положительную самооценку и оценку результатов УД.</w:t>
            </w:r>
          </w:p>
        </w:tc>
        <w:tc>
          <w:tcPr>
            <w:tcW w:w="1581" w:type="dxa"/>
            <w:vMerge w:val="restart"/>
            <w:tcBorders>
              <w:top w:val="single" w:sz="4" w:space="0" w:color="auto"/>
              <w:left w:val="single" w:sz="4" w:space="0" w:color="auto"/>
            </w:tcBorders>
          </w:tcPr>
          <w:p w:rsidR="0038451C" w:rsidRPr="00CE77E2" w:rsidRDefault="0038451C" w:rsidP="0038451C">
            <w:pPr>
              <w:spacing w:after="200" w:line="240"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510D98" w:rsidRPr="00E43614" w:rsidTr="009B2BA7">
        <w:trPr>
          <w:gridAfter w:val="2"/>
          <w:wAfter w:w="1932" w:type="dxa"/>
        </w:trPr>
        <w:tc>
          <w:tcPr>
            <w:tcW w:w="873" w:type="dxa"/>
            <w:gridSpan w:val="2"/>
          </w:tcPr>
          <w:p w:rsidR="00510D98" w:rsidRPr="00464766" w:rsidRDefault="00510D98"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38451C">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38451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Длина окружности</w:t>
            </w:r>
          </w:p>
        </w:tc>
        <w:tc>
          <w:tcPr>
            <w:tcW w:w="1500" w:type="dxa"/>
            <w:vMerge/>
            <w:tcBorders>
              <w:top w:val="single" w:sz="4" w:space="0" w:color="auto"/>
              <w:left w:val="single" w:sz="4" w:space="0" w:color="auto"/>
              <w:right w:val="single" w:sz="4" w:space="0" w:color="auto"/>
            </w:tcBorders>
          </w:tcPr>
          <w:p w:rsidR="00510D98" w:rsidRPr="00CE77E2" w:rsidRDefault="00510D98" w:rsidP="0038451C">
            <w:pPr>
              <w:spacing w:after="20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top w:val="single" w:sz="4" w:space="0" w:color="auto"/>
              <w:left w:val="single" w:sz="4" w:space="0" w:color="auto"/>
              <w:right w:val="single" w:sz="4" w:space="0" w:color="auto"/>
            </w:tcBorders>
          </w:tcPr>
          <w:p w:rsidR="00510D98" w:rsidRPr="00CE77E2" w:rsidRDefault="00510D98" w:rsidP="0038451C">
            <w:pPr>
              <w:spacing w:after="200" w:line="240" w:lineRule="auto"/>
              <w:contextualSpacing/>
              <w:jc w:val="both"/>
              <w:rPr>
                <w:rFonts w:ascii="Times New Roman" w:eastAsia="Times New Roman" w:hAnsi="Times New Roman" w:cs="Times New Roman"/>
                <w:sz w:val="16"/>
                <w:szCs w:val="16"/>
                <w:lang w:eastAsia="ru-RU"/>
              </w:rPr>
            </w:pPr>
          </w:p>
        </w:tc>
        <w:tc>
          <w:tcPr>
            <w:tcW w:w="1581" w:type="dxa"/>
            <w:vMerge/>
            <w:tcBorders>
              <w:top w:val="single" w:sz="4" w:space="0" w:color="auto"/>
              <w:left w:val="single" w:sz="4" w:space="0" w:color="auto"/>
            </w:tcBorders>
          </w:tcPr>
          <w:p w:rsidR="00510D98" w:rsidRPr="00CE77E2" w:rsidRDefault="00510D98" w:rsidP="0038451C">
            <w:pPr>
              <w:spacing w:after="200" w:line="240" w:lineRule="auto"/>
              <w:contextualSpacing/>
              <w:jc w:val="both"/>
              <w:rPr>
                <w:rFonts w:ascii="Times New Roman" w:eastAsia="Times New Roman" w:hAnsi="Times New Roman" w:cs="Times New Roman"/>
                <w:sz w:val="16"/>
                <w:szCs w:val="16"/>
                <w:lang w:eastAsia="ru-RU"/>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Площадь круга</w:t>
            </w:r>
          </w:p>
          <w:p w:rsidR="0038451C" w:rsidRPr="00E43614" w:rsidRDefault="0038451C" w:rsidP="0038451C">
            <w:pPr>
              <w:spacing w:after="0" w:line="240" w:lineRule="auto"/>
              <w:rPr>
                <w:rFonts w:ascii="Times New Roman" w:eastAsia="Calibri" w:hAnsi="Times New Roman" w:cs="Times New Roman"/>
                <w:sz w:val="20"/>
                <w:szCs w:val="20"/>
              </w:rPr>
            </w:pPr>
          </w:p>
          <w:p w:rsidR="0038451C" w:rsidRPr="00E43614" w:rsidRDefault="0038451C" w:rsidP="0038451C">
            <w:pPr>
              <w:spacing w:after="0" w:line="240" w:lineRule="auto"/>
              <w:rPr>
                <w:rFonts w:ascii="Times New Roman" w:eastAsia="Calibri" w:hAnsi="Times New Roman" w:cs="Times New Roman"/>
                <w:sz w:val="20"/>
                <w:szCs w:val="20"/>
              </w:rPr>
            </w:pPr>
          </w:p>
        </w:tc>
        <w:tc>
          <w:tcPr>
            <w:tcW w:w="1500" w:type="dxa"/>
            <w:vMerge/>
            <w:tcBorders>
              <w:left w:val="single" w:sz="4" w:space="0" w:color="auto"/>
              <w:righ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38451C" w:rsidRPr="00CE77E2" w:rsidRDefault="0038451C" w:rsidP="0038451C">
            <w:pPr>
              <w:spacing w:after="0" w:line="240" w:lineRule="auto"/>
              <w:rPr>
                <w:rFonts w:ascii="Times New Roman" w:eastAsia="Calibri" w:hAnsi="Times New Roman" w:cs="Times New Roman"/>
                <w:b/>
                <w:sz w:val="16"/>
                <w:szCs w:val="16"/>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7826B0" w:rsidRDefault="0038451C" w:rsidP="0038451C">
            <w:pPr>
              <w:spacing w:after="0" w:line="240" w:lineRule="auto"/>
              <w:rPr>
                <w:rFonts w:ascii="Times New Roman" w:eastAsia="Calibri" w:hAnsi="Times New Roman" w:cs="Times New Roman"/>
                <w:sz w:val="20"/>
                <w:szCs w:val="20"/>
              </w:rPr>
            </w:pPr>
            <w:r w:rsidRPr="007826B0">
              <w:rPr>
                <w:rFonts w:ascii="Times New Roman" w:eastAsia="Calibri" w:hAnsi="Times New Roman" w:cs="Times New Roman"/>
                <w:sz w:val="20"/>
                <w:szCs w:val="20"/>
              </w:rPr>
              <w:t>Координатная ось</w:t>
            </w:r>
          </w:p>
        </w:tc>
        <w:tc>
          <w:tcPr>
            <w:tcW w:w="1500" w:type="dxa"/>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Знают понятия: положительная полуось, отрицательная полуось, начало отсчёта, единичный отрезок, координата точки</w:t>
            </w:r>
          </w:p>
        </w:tc>
        <w:tc>
          <w:tcPr>
            <w:tcW w:w="1500" w:type="dxa"/>
            <w:gridSpan w:val="3"/>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CE77E2">
              <w:rPr>
                <w:rFonts w:ascii="Times New Roman" w:eastAsia="Times New Roman" w:hAnsi="Times New Roman" w:cs="Times New Roman"/>
                <w:sz w:val="16"/>
                <w:szCs w:val="16"/>
                <w:lang w:eastAsia="ru-RU"/>
              </w:rPr>
              <w:t>ции</w:t>
            </w:r>
            <w:proofErr w:type="spellEnd"/>
            <w:r w:rsidRPr="00CE77E2">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CE77E2">
              <w:rPr>
                <w:rFonts w:ascii="Times New Roman" w:eastAsia="Times New Roman" w:hAnsi="Times New Roman" w:cs="Times New Roman"/>
                <w:sz w:val="16"/>
                <w:szCs w:val="16"/>
                <w:lang w:eastAsia="ru-RU"/>
              </w:rPr>
              <w:t>к  своему</w:t>
            </w:r>
            <w:proofErr w:type="gramEnd"/>
            <w:r w:rsidRPr="00CE77E2">
              <w:rPr>
                <w:rFonts w:ascii="Times New Roman" w:eastAsia="Times New Roman" w:hAnsi="Times New Roman" w:cs="Times New Roman"/>
                <w:sz w:val="16"/>
                <w:szCs w:val="16"/>
                <w:lang w:eastAsia="ru-RU"/>
              </w:rPr>
              <w:t xml:space="preserve"> мнению</w:t>
            </w:r>
          </w:p>
        </w:tc>
      </w:tr>
      <w:tr w:rsidR="0038451C" w:rsidRPr="00E43614" w:rsidTr="009B2BA7">
        <w:trPr>
          <w:gridAfter w:val="2"/>
          <w:wAfter w:w="1932" w:type="dxa"/>
          <w:trHeight w:val="945"/>
        </w:trPr>
        <w:tc>
          <w:tcPr>
            <w:tcW w:w="873" w:type="dxa"/>
            <w:gridSpan w:val="2"/>
            <w:tcBorders>
              <w:bottom w:val="single" w:sz="4" w:space="0" w:color="auto"/>
            </w:tcBorders>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Координатная ось</w:t>
            </w:r>
          </w:p>
          <w:p w:rsidR="0038451C" w:rsidRPr="00E43614" w:rsidRDefault="0038451C" w:rsidP="0038451C">
            <w:pPr>
              <w:spacing w:after="0" w:line="240" w:lineRule="auto"/>
              <w:rPr>
                <w:rFonts w:ascii="Times New Roman" w:eastAsia="Calibri" w:hAnsi="Times New Roman" w:cs="Times New Roman"/>
                <w:sz w:val="20"/>
                <w:szCs w:val="20"/>
              </w:rPr>
            </w:pPr>
          </w:p>
        </w:tc>
        <w:tc>
          <w:tcPr>
            <w:tcW w:w="1500" w:type="dxa"/>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Умеют показывать числа разного знака на числовой прямой, находить координаты точек, указывать числовые промежутки, удовлетворяющие числовому неравенству.</w:t>
            </w: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Проявляют устойчивый интерес к способам решения познава</w:t>
            </w:r>
            <w:r w:rsidRPr="00CE77E2">
              <w:rPr>
                <w:rFonts w:ascii="Times New Roman" w:eastAsia="Times New Roman" w:hAnsi="Times New Roman" w:cs="Times New Roman"/>
                <w:sz w:val="16"/>
                <w:szCs w:val="16"/>
                <w:lang w:eastAsia="ru-RU"/>
              </w:rPr>
              <w:softHyphen/>
              <w:t>тельных задач; дают положи</w:t>
            </w:r>
            <w:r w:rsidRPr="00CE77E2">
              <w:rPr>
                <w:rFonts w:ascii="Times New Roman" w:eastAsia="Times New Roman" w:hAnsi="Times New Roman" w:cs="Times New Roman"/>
                <w:sz w:val="16"/>
                <w:szCs w:val="16"/>
                <w:lang w:eastAsia="ru-RU"/>
              </w:rPr>
              <w:softHyphen/>
              <w:t>тельную самооценку и оценку результатов УД; Объясняют себе свои наиболее заметные достижения</w:t>
            </w:r>
          </w:p>
        </w:tc>
        <w:tc>
          <w:tcPr>
            <w:tcW w:w="1581" w:type="dxa"/>
            <w:vMerge w:val="restart"/>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работают по составленному плану. (П) – записывают выводы «если</w:t>
            </w:r>
            <w:proofErr w:type="gramStart"/>
            <w:r w:rsidRPr="00CE77E2">
              <w:rPr>
                <w:rFonts w:ascii="Times New Roman" w:eastAsia="Times New Roman" w:hAnsi="Times New Roman" w:cs="Times New Roman"/>
                <w:sz w:val="16"/>
                <w:szCs w:val="16"/>
                <w:lang w:eastAsia="ru-RU"/>
              </w:rPr>
              <w:t>…</w:t>
            </w:r>
            <w:proofErr w:type="gramEnd"/>
            <w:r w:rsidRPr="00CE77E2">
              <w:rPr>
                <w:rFonts w:ascii="Times New Roman" w:eastAsia="Times New Roman" w:hAnsi="Times New Roman" w:cs="Times New Roman"/>
                <w:sz w:val="16"/>
                <w:szCs w:val="16"/>
                <w:lang w:eastAsia="ru-RU"/>
              </w:rPr>
              <w:t xml:space="preserve"> то…». (К) – умеют выска</w:t>
            </w:r>
            <w:r w:rsidRPr="00CE77E2">
              <w:rPr>
                <w:rFonts w:ascii="Times New Roman" w:eastAsia="Times New Roman" w:hAnsi="Times New Roman" w:cs="Times New Roman"/>
                <w:sz w:val="16"/>
                <w:szCs w:val="16"/>
                <w:lang w:eastAsia="ru-RU"/>
              </w:rPr>
              <w:softHyphen/>
              <w:t>зывать свою точку зрения, оформ</w:t>
            </w:r>
            <w:r w:rsidRPr="00CE77E2">
              <w:rPr>
                <w:rFonts w:ascii="Times New Roman" w:eastAsia="Times New Roman" w:hAnsi="Times New Roman" w:cs="Times New Roman"/>
                <w:sz w:val="16"/>
                <w:szCs w:val="16"/>
                <w:lang w:eastAsia="ru-RU"/>
              </w:rPr>
              <w:softHyphen/>
              <w:t>лять свои мысли в устной и пись</w:t>
            </w:r>
            <w:r w:rsidRPr="00CE77E2">
              <w:rPr>
                <w:rFonts w:ascii="Times New Roman" w:eastAsia="Times New Roman" w:hAnsi="Times New Roman" w:cs="Times New Roman"/>
                <w:sz w:val="16"/>
                <w:szCs w:val="16"/>
                <w:lang w:eastAsia="ru-RU"/>
              </w:rPr>
              <w:softHyphen/>
              <w:t>менной речи</w:t>
            </w:r>
          </w:p>
        </w:tc>
      </w:tr>
      <w:tr w:rsidR="0038451C" w:rsidRPr="00E43614" w:rsidTr="00CE77E2">
        <w:trPr>
          <w:gridAfter w:val="2"/>
          <w:wAfter w:w="1932" w:type="dxa"/>
          <w:trHeight w:val="1420"/>
        </w:trPr>
        <w:tc>
          <w:tcPr>
            <w:tcW w:w="873" w:type="dxa"/>
            <w:gridSpan w:val="2"/>
            <w:tcBorders>
              <w:top w:val="single" w:sz="4" w:space="0" w:color="auto"/>
            </w:tcBorders>
          </w:tcPr>
          <w:p w:rsidR="0038451C" w:rsidRPr="00464766" w:rsidRDefault="0038451C" w:rsidP="00464766">
            <w:pPr>
              <w:pStyle w:val="a5"/>
              <w:numPr>
                <w:ilvl w:val="0"/>
                <w:numId w:val="49"/>
              </w:numPr>
              <w:rPr>
                <w:rFonts w:ascii="Times New Roman" w:hAnsi="Times New Roman"/>
                <w:b/>
                <w:sz w:val="20"/>
                <w:szCs w:val="20"/>
              </w:rPr>
            </w:pPr>
          </w:p>
        </w:tc>
        <w:tc>
          <w:tcPr>
            <w:tcW w:w="964" w:type="dxa"/>
            <w:gridSpan w:val="2"/>
            <w:tcBorders>
              <w:top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38451C" w:rsidRPr="00E43614" w:rsidRDefault="0038451C" w:rsidP="0038451C">
            <w:pPr>
              <w:spacing w:after="200" w:line="276"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Координатная ось</w:t>
            </w:r>
          </w:p>
        </w:tc>
        <w:tc>
          <w:tcPr>
            <w:tcW w:w="1500" w:type="dxa"/>
            <w:vMerge/>
            <w:tcBorders>
              <w:left w:val="single" w:sz="4" w:space="0" w:color="auto"/>
              <w:right w:val="single" w:sz="4" w:space="0" w:color="auto"/>
            </w:tcBorders>
          </w:tcPr>
          <w:p w:rsidR="0038451C" w:rsidRPr="00E43614" w:rsidRDefault="0038451C" w:rsidP="0038451C">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right w:val="single" w:sz="4" w:space="0" w:color="auto"/>
            </w:tcBorders>
          </w:tcPr>
          <w:p w:rsidR="0038451C" w:rsidRPr="00E43614" w:rsidRDefault="0038451C" w:rsidP="0038451C">
            <w:pPr>
              <w:spacing w:after="0" w:line="240"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tcBorders>
          </w:tcPr>
          <w:p w:rsidR="0038451C" w:rsidRPr="00E43614" w:rsidRDefault="0038451C" w:rsidP="0038451C">
            <w:pPr>
              <w:spacing w:after="0" w:line="240" w:lineRule="auto"/>
              <w:contextualSpacing/>
              <w:jc w:val="both"/>
              <w:rPr>
                <w:rFonts w:ascii="Times New Roman" w:eastAsia="Times New Roman" w:hAnsi="Times New Roman" w:cs="Times New Roman"/>
                <w:sz w:val="20"/>
                <w:szCs w:val="20"/>
                <w:lang w:eastAsia="ru-RU"/>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Декартова система координат на плоскости</w:t>
            </w:r>
          </w:p>
        </w:tc>
        <w:tc>
          <w:tcPr>
            <w:tcW w:w="1500" w:type="dxa"/>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Переходят от одних единиц измерения к другим; решают жи</w:t>
            </w:r>
            <w:r w:rsidRPr="00CE77E2">
              <w:rPr>
                <w:rFonts w:ascii="Times New Roman" w:eastAsia="Times New Roman" w:hAnsi="Times New Roman" w:cs="Times New Roman"/>
                <w:sz w:val="16"/>
                <w:szCs w:val="16"/>
                <w:lang w:eastAsia="ru-RU"/>
              </w:rPr>
              <w:softHyphen/>
              <w:t>тейские ситуации (планировка, раз</w:t>
            </w:r>
            <w:r w:rsidRPr="00CE77E2">
              <w:rPr>
                <w:rFonts w:ascii="Times New Roman" w:eastAsia="Times New Roman" w:hAnsi="Times New Roman" w:cs="Times New Roman"/>
                <w:sz w:val="16"/>
                <w:szCs w:val="16"/>
                <w:lang w:eastAsia="ru-RU"/>
              </w:rPr>
              <w:softHyphen/>
              <w:t>метка)</w:t>
            </w:r>
          </w:p>
        </w:tc>
        <w:tc>
          <w:tcPr>
            <w:tcW w:w="1500" w:type="dxa"/>
            <w:gridSpan w:val="3"/>
            <w:vMerge w:val="restart"/>
            <w:tcBorders>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Объясняют себе свои наиболее заметные достижения; Прояв</w:t>
            </w:r>
            <w:r w:rsidRPr="00CE77E2">
              <w:rPr>
                <w:rFonts w:ascii="Times New Roman" w:eastAsia="Times New Roman" w:hAnsi="Times New Roman" w:cs="Times New Roman"/>
                <w:sz w:val="16"/>
                <w:szCs w:val="16"/>
                <w:lang w:eastAsia="ru-RU"/>
              </w:rPr>
              <w:softHyphen/>
              <w:t>ляют устойчивый интерес к способам решения познава</w:t>
            </w:r>
            <w:r w:rsidRPr="00CE77E2">
              <w:rPr>
                <w:rFonts w:ascii="Times New Roman" w:eastAsia="Times New Roman" w:hAnsi="Times New Roman" w:cs="Times New Roman"/>
                <w:sz w:val="16"/>
                <w:szCs w:val="16"/>
                <w:lang w:eastAsia="ru-RU"/>
              </w:rPr>
              <w:softHyphen/>
              <w:t>тельных задач; осознают соци</w:t>
            </w:r>
            <w:r w:rsidRPr="00CE77E2">
              <w:rPr>
                <w:rFonts w:ascii="Times New Roman" w:eastAsia="Times New Roman" w:hAnsi="Times New Roman" w:cs="Times New Roman"/>
                <w:sz w:val="16"/>
                <w:szCs w:val="16"/>
                <w:lang w:eastAsia="ru-RU"/>
              </w:rPr>
              <w:softHyphen/>
              <w:t>альную роль уче</w:t>
            </w:r>
            <w:r w:rsidRPr="00CE77E2">
              <w:rPr>
                <w:rFonts w:ascii="Times New Roman" w:eastAsia="Times New Roman" w:hAnsi="Times New Roman" w:cs="Times New Roman"/>
                <w:sz w:val="16"/>
                <w:szCs w:val="16"/>
                <w:lang w:eastAsia="ru-RU"/>
              </w:rPr>
              <w:softHyphen/>
              <w:t>ника</w:t>
            </w:r>
          </w:p>
        </w:tc>
        <w:tc>
          <w:tcPr>
            <w:tcW w:w="1581" w:type="dxa"/>
            <w:vMerge w:val="restart"/>
            <w:tcBorders>
              <w:lef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составляют план выполнения заданий; обнаруживают и формули</w:t>
            </w:r>
            <w:r w:rsidRPr="00CE77E2">
              <w:rPr>
                <w:rFonts w:ascii="Times New Roman" w:eastAsia="Times New Roman" w:hAnsi="Times New Roman" w:cs="Times New Roman"/>
                <w:sz w:val="16"/>
                <w:szCs w:val="16"/>
                <w:lang w:eastAsia="ru-RU"/>
              </w:rPr>
              <w:softHyphen/>
              <w:t>руют проблему; (П) – записывают выводы правил «если</w:t>
            </w:r>
            <w:proofErr w:type="gramStart"/>
            <w:r w:rsidRPr="00CE77E2">
              <w:rPr>
                <w:rFonts w:ascii="Times New Roman" w:eastAsia="Times New Roman" w:hAnsi="Times New Roman" w:cs="Times New Roman"/>
                <w:sz w:val="16"/>
                <w:szCs w:val="16"/>
                <w:lang w:eastAsia="ru-RU"/>
              </w:rPr>
              <w:t>…</w:t>
            </w:r>
            <w:proofErr w:type="gramEnd"/>
            <w:r w:rsidRPr="00CE77E2">
              <w:rPr>
                <w:rFonts w:ascii="Times New Roman" w:eastAsia="Times New Roman" w:hAnsi="Times New Roman" w:cs="Times New Roman"/>
                <w:sz w:val="16"/>
                <w:szCs w:val="16"/>
                <w:lang w:eastAsia="ru-RU"/>
              </w:rPr>
              <w:t xml:space="preserve"> то…». (К) – умеют прини</w:t>
            </w:r>
            <w:r w:rsidRPr="00CE77E2">
              <w:rPr>
                <w:rFonts w:ascii="Times New Roman" w:eastAsia="Times New Roman" w:hAnsi="Times New Roman" w:cs="Times New Roman"/>
                <w:sz w:val="16"/>
                <w:szCs w:val="16"/>
                <w:lang w:eastAsia="ru-RU"/>
              </w:rPr>
              <w:softHyphen/>
              <w:t>мать точку зрения дру</w:t>
            </w:r>
            <w:r w:rsidRPr="00CE77E2">
              <w:rPr>
                <w:rFonts w:ascii="Times New Roman" w:eastAsia="Times New Roman" w:hAnsi="Times New Roman" w:cs="Times New Roman"/>
                <w:sz w:val="16"/>
                <w:szCs w:val="16"/>
                <w:lang w:eastAsia="ru-RU"/>
              </w:rPr>
              <w:softHyphen/>
              <w:t>гого</w:t>
            </w: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Декартова система координат на плоскости</w:t>
            </w:r>
          </w:p>
        </w:tc>
        <w:tc>
          <w:tcPr>
            <w:tcW w:w="1500" w:type="dxa"/>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r>
      <w:tr w:rsidR="0038451C" w:rsidRPr="00E43614" w:rsidTr="009B2BA7">
        <w:trPr>
          <w:gridAfter w:val="2"/>
          <w:wAfter w:w="1932" w:type="dxa"/>
        </w:trPr>
        <w:tc>
          <w:tcPr>
            <w:tcW w:w="873" w:type="dxa"/>
            <w:gridSpan w:val="2"/>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38451C" w:rsidRPr="00E43614" w:rsidRDefault="0038451C" w:rsidP="0038451C">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Декартова система координат на плоскости</w:t>
            </w:r>
          </w:p>
          <w:p w:rsidR="0038451C" w:rsidRPr="00E43614" w:rsidRDefault="0038451C" w:rsidP="0038451C">
            <w:pPr>
              <w:snapToGrid w:val="0"/>
              <w:spacing w:after="0" w:line="240" w:lineRule="auto"/>
              <w:jc w:val="both"/>
              <w:rPr>
                <w:rFonts w:ascii="Times New Roman" w:eastAsia="Calibri" w:hAnsi="Times New Roman" w:cs="Times New Roman"/>
                <w:sz w:val="20"/>
                <w:szCs w:val="20"/>
              </w:rPr>
            </w:pPr>
          </w:p>
          <w:p w:rsidR="0038451C" w:rsidRPr="00E43614" w:rsidRDefault="0038451C" w:rsidP="0038451C">
            <w:pPr>
              <w:snapToGrid w:val="0"/>
              <w:spacing w:after="0" w:line="240" w:lineRule="auto"/>
              <w:jc w:val="both"/>
              <w:rPr>
                <w:rFonts w:ascii="Times New Roman" w:eastAsia="Calibri" w:hAnsi="Times New Roman" w:cs="Times New Roman"/>
                <w:sz w:val="20"/>
                <w:szCs w:val="20"/>
              </w:rPr>
            </w:pPr>
          </w:p>
        </w:tc>
        <w:tc>
          <w:tcPr>
            <w:tcW w:w="1500" w:type="dxa"/>
            <w:tcBorders>
              <w:left w:val="single" w:sz="4" w:space="0" w:color="auto"/>
              <w:bottom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Умеют изобразить любой четырехугольник, измерить его стороны, назвать элементы четырехугольника, находить периметр фигуры.</w:t>
            </w: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tcBorders>
              <w:left w:val="single" w:sz="4" w:space="0" w:color="auto"/>
              <w:bottom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Объясняют себе свои наиболее заметные достижения; Прояв</w:t>
            </w:r>
            <w:r w:rsidRPr="00CE77E2">
              <w:rPr>
                <w:rFonts w:ascii="Times New Roman" w:eastAsia="Times New Roman" w:hAnsi="Times New Roman" w:cs="Times New Roman"/>
                <w:sz w:val="16"/>
                <w:szCs w:val="16"/>
                <w:lang w:eastAsia="ru-RU"/>
              </w:rPr>
              <w:softHyphen/>
              <w:t>ляют устойчивый интерес к способам решения познава</w:t>
            </w:r>
            <w:r w:rsidRPr="00CE77E2">
              <w:rPr>
                <w:rFonts w:ascii="Times New Roman" w:eastAsia="Times New Roman" w:hAnsi="Times New Roman" w:cs="Times New Roman"/>
                <w:sz w:val="16"/>
                <w:szCs w:val="16"/>
                <w:lang w:eastAsia="ru-RU"/>
              </w:rPr>
              <w:softHyphen/>
              <w:t>тельных задач; осознают соци</w:t>
            </w:r>
            <w:r w:rsidRPr="00CE77E2">
              <w:rPr>
                <w:rFonts w:ascii="Times New Roman" w:eastAsia="Times New Roman" w:hAnsi="Times New Roman" w:cs="Times New Roman"/>
                <w:sz w:val="16"/>
                <w:szCs w:val="16"/>
                <w:lang w:eastAsia="ru-RU"/>
              </w:rPr>
              <w:softHyphen/>
              <w:t>альную роль уче</w:t>
            </w:r>
            <w:r w:rsidRPr="00CE77E2">
              <w:rPr>
                <w:rFonts w:ascii="Times New Roman" w:eastAsia="Times New Roman" w:hAnsi="Times New Roman" w:cs="Times New Roman"/>
                <w:sz w:val="16"/>
                <w:szCs w:val="16"/>
                <w:lang w:eastAsia="ru-RU"/>
              </w:rPr>
              <w:softHyphen/>
              <w:t>ника</w:t>
            </w:r>
          </w:p>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p>
        </w:tc>
        <w:tc>
          <w:tcPr>
            <w:tcW w:w="1581" w:type="dxa"/>
            <w:tcBorders>
              <w:left w:val="single" w:sz="4" w:space="0" w:color="auto"/>
              <w:bottom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(Р) – составляют план выполнения заданий; обнаруживают и формули</w:t>
            </w:r>
            <w:r w:rsidRPr="00CE77E2">
              <w:rPr>
                <w:rFonts w:ascii="Times New Roman" w:eastAsia="Times New Roman" w:hAnsi="Times New Roman" w:cs="Times New Roman"/>
                <w:sz w:val="16"/>
                <w:szCs w:val="16"/>
                <w:lang w:eastAsia="ru-RU"/>
              </w:rPr>
              <w:softHyphen/>
              <w:t>руют проблему; (П) – записывают выводы правил «если</w:t>
            </w:r>
            <w:proofErr w:type="gramStart"/>
            <w:r w:rsidRPr="00CE77E2">
              <w:rPr>
                <w:rFonts w:ascii="Times New Roman" w:eastAsia="Times New Roman" w:hAnsi="Times New Roman" w:cs="Times New Roman"/>
                <w:sz w:val="16"/>
                <w:szCs w:val="16"/>
                <w:lang w:eastAsia="ru-RU"/>
              </w:rPr>
              <w:t>…</w:t>
            </w:r>
            <w:proofErr w:type="gramEnd"/>
            <w:r w:rsidRPr="00CE77E2">
              <w:rPr>
                <w:rFonts w:ascii="Times New Roman" w:eastAsia="Times New Roman" w:hAnsi="Times New Roman" w:cs="Times New Roman"/>
                <w:sz w:val="16"/>
                <w:szCs w:val="16"/>
                <w:lang w:eastAsia="ru-RU"/>
              </w:rPr>
              <w:t xml:space="preserve"> то…». (К) – умеют п</w:t>
            </w:r>
            <w:r>
              <w:rPr>
                <w:rFonts w:ascii="Times New Roman" w:eastAsia="Times New Roman" w:hAnsi="Times New Roman" w:cs="Times New Roman"/>
                <w:sz w:val="16"/>
                <w:szCs w:val="16"/>
                <w:lang w:eastAsia="ru-RU"/>
              </w:rPr>
              <w:t>рини</w:t>
            </w:r>
            <w:r>
              <w:rPr>
                <w:rFonts w:ascii="Times New Roman" w:eastAsia="Times New Roman" w:hAnsi="Times New Roman" w:cs="Times New Roman"/>
                <w:sz w:val="16"/>
                <w:szCs w:val="16"/>
                <w:lang w:eastAsia="ru-RU"/>
              </w:rPr>
              <w:softHyphen/>
              <w:t>мать точку зрения дру</w:t>
            </w:r>
            <w:r>
              <w:rPr>
                <w:rFonts w:ascii="Times New Roman" w:eastAsia="Times New Roman" w:hAnsi="Times New Roman" w:cs="Times New Roman"/>
                <w:sz w:val="16"/>
                <w:szCs w:val="16"/>
                <w:lang w:eastAsia="ru-RU"/>
              </w:rPr>
              <w:softHyphen/>
              <w:t>гого</w:t>
            </w:r>
          </w:p>
        </w:tc>
      </w:tr>
      <w:tr w:rsidR="0038451C" w:rsidRPr="00E43614" w:rsidTr="009B2BA7">
        <w:trPr>
          <w:gridAfter w:val="2"/>
          <w:wAfter w:w="1932" w:type="dxa"/>
          <w:trHeight w:val="1050"/>
        </w:trPr>
        <w:tc>
          <w:tcPr>
            <w:tcW w:w="873" w:type="dxa"/>
            <w:gridSpan w:val="2"/>
            <w:tcBorders>
              <w:bottom w:val="single" w:sz="4" w:space="0" w:color="auto"/>
            </w:tcBorders>
          </w:tcPr>
          <w:p w:rsidR="0038451C" w:rsidRPr="00464766" w:rsidRDefault="0038451C" w:rsidP="00464766">
            <w:pPr>
              <w:pStyle w:val="a5"/>
              <w:numPr>
                <w:ilvl w:val="0"/>
                <w:numId w:val="49"/>
              </w:numPr>
              <w:spacing w:after="0" w:line="240" w:lineRule="auto"/>
              <w:rPr>
                <w:rFonts w:ascii="Times New Roman" w:hAnsi="Times New Roman"/>
                <w:b/>
                <w:sz w:val="20"/>
                <w:szCs w:val="20"/>
              </w:rPr>
            </w:pPr>
          </w:p>
        </w:tc>
        <w:tc>
          <w:tcPr>
            <w:tcW w:w="964" w:type="dxa"/>
            <w:gridSpan w:val="2"/>
            <w:tcBorders>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bottom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bottom w:val="single" w:sz="4" w:space="0" w:color="auto"/>
              <w:right w:val="single" w:sz="4" w:space="0" w:color="auto"/>
            </w:tcBorders>
          </w:tcPr>
          <w:p w:rsidR="0038451C" w:rsidRPr="00E43614" w:rsidRDefault="0038451C" w:rsidP="0038451C">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Столбчатые диаграммы</w:t>
            </w:r>
            <w:r w:rsidR="007826B0">
              <w:rPr>
                <w:rFonts w:ascii="Times New Roman" w:eastAsia="Calibri" w:hAnsi="Times New Roman" w:cs="Times New Roman"/>
                <w:sz w:val="20"/>
                <w:szCs w:val="20"/>
              </w:rPr>
              <w:t xml:space="preserve"> и графики</w:t>
            </w:r>
          </w:p>
          <w:p w:rsidR="0038451C" w:rsidRPr="00E43614" w:rsidRDefault="0038451C" w:rsidP="0038451C">
            <w:pPr>
              <w:snapToGrid w:val="0"/>
              <w:spacing w:after="0" w:line="240" w:lineRule="auto"/>
              <w:jc w:val="both"/>
              <w:rPr>
                <w:rFonts w:ascii="Times New Roman" w:eastAsia="Calibri" w:hAnsi="Times New Roman" w:cs="Times New Roman"/>
                <w:sz w:val="20"/>
                <w:szCs w:val="20"/>
              </w:rPr>
            </w:pPr>
          </w:p>
        </w:tc>
        <w:tc>
          <w:tcPr>
            <w:tcW w:w="1500" w:type="dxa"/>
            <w:vMerge w:val="restart"/>
            <w:tcBorders>
              <w:top w:val="single" w:sz="4" w:space="0" w:color="auto"/>
              <w:left w:val="single" w:sz="4" w:space="0" w:color="auto"/>
              <w:right w:val="single" w:sz="4" w:space="0" w:color="auto"/>
            </w:tcBorders>
          </w:tcPr>
          <w:p w:rsidR="0038451C" w:rsidRPr="00CE77E2" w:rsidRDefault="0038451C" w:rsidP="0038451C">
            <w:pPr>
              <w:spacing w:after="0" w:line="240" w:lineRule="auto"/>
              <w:contextualSpacing/>
              <w:jc w:val="both"/>
              <w:rPr>
                <w:rFonts w:ascii="Times New Roman" w:eastAsia="Times New Roman" w:hAnsi="Times New Roman" w:cs="Times New Roman"/>
                <w:sz w:val="16"/>
                <w:szCs w:val="16"/>
                <w:lang w:eastAsia="ru-RU"/>
              </w:rPr>
            </w:pPr>
            <w:r w:rsidRPr="00CE77E2">
              <w:rPr>
                <w:rFonts w:ascii="Times New Roman" w:eastAsia="Times New Roman" w:hAnsi="Times New Roman" w:cs="Times New Roman"/>
                <w:sz w:val="16"/>
                <w:szCs w:val="16"/>
                <w:lang w:eastAsia="ru-RU"/>
              </w:rPr>
              <w:t xml:space="preserve">Знают понятия: результаты измерения, столбчатая диаграмма.            Умеют строить </w:t>
            </w:r>
            <w:r w:rsidRPr="00CE77E2">
              <w:rPr>
                <w:rFonts w:ascii="Times New Roman" w:eastAsia="Times New Roman" w:hAnsi="Times New Roman" w:cs="Times New Roman"/>
                <w:sz w:val="16"/>
                <w:szCs w:val="16"/>
                <w:lang w:eastAsia="ru-RU"/>
              </w:rPr>
              <w:lastRenderedPageBreak/>
              <w:t>столбчатую диаграмму, график зависимости.</w:t>
            </w:r>
          </w:p>
          <w:p w:rsidR="0038451C" w:rsidRPr="00CE77E2" w:rsidRDefault="0038451C" w:rsidP="0038451C">
            <w:pPr>
              <w:spacing w:after="0" w:line="240" w:lineRule="auto"/>
              <w:contextualSpacing/>
              <w:jc w:val="both"/>
              <w:rPr>
                <w:rFonts w:ascii="Times New Roman" w:eastAsia="Times New Roman" w:hAnsi="Times New Roman" w:cs="Times New Roman"/>
                <w:b/>
                <w:sz w:val="16"/>
                <w:szCs w:val="16"/>
                <w:lang w:eastAsia="ru-RU"/>
              </w:rPr>
            </w:pPr>
          </w:p>
        </w:tc>
        <w:tc>
          <w:tcPr>
            <w:tcW w:w="1500" w:type="dxa"/>
            <w:gridSpan w:val="3"/>
            <w:vMerge w:val="restart"/>
            <w:tcBorders>
              <w:top w:val="single" w:sz="4" w:space="0" w:color="auto"/>
              <w:left w:val="single" w:sz="4" w:space="0" w:color="auto"/>
              <w:right w:val="single" w:sz="4" w:space="0" w:color="auto"/>
            </w:tcBorders>
          </w:tcPr>
          <w:p w:rsidR="0038451C" w:rsidRPr="00CE77E2" w:rsidRDefault="0038451C" w:rsidP="0038451C">
            <w:pPr>
              <w:spacing w:after="200" w:line="276"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lastRenderedPageBreak/>
              <w:t xml:space="preserve">Проявляют устойчивый интерес способам решения познавательных </w:t>
            </w:r>
            <w:r w:rsidRPr="00CE77E2">
              <w:rPr>
                <w:rFonts w:ascii="Times New Roman" w:eastAsia="Times New Roman" w:hAnsi="Times New Roman" w:cs="Times New Roman"/>
                <w:sz w:val="16"/>
                <w:szCs w:val="16"/>
                <w:lang w:eastAsia="ru-RU"/>
              </w:rPr>
              <w:lastRenderedPageBreak/>
              <w:t xml:space="preserve">задач; дают положительную самооценку и оценку результатов </w:t>
            </w:r>
            <w:proofErr w:type="gramStart"/>
            <w:r w:rsidRPr="00CE77E2">
              <w:rPr>
                <w:rFonts w:ascii="Times New Roman" w:eastAsia="Times New Roman" w:hAnsi="Times New Roman" w:cs="Times New Roman"/>
                <w:sz w:val="16"/>
                <w:szCs w:val="16"/>
                <w:lang w:eastAsia="ru-RU"/>
              </w:rPr>
              <w:t>УД;  Объясняют</w:t>
            </w:r>
            <w:proofErr w:type="gramEnd"/>
            <w:r w:rsidRPr="00CE77E2">
              <w:rPr>
                <w:rFonts w:ascii="Times New Roman" w:eastAsia="Times New Roman" w:hAnsi="Times New Roman" w:cs="Times New Roman"/>
                <w:sz w:val="16"/>
                <w:szCs w:val="16"/>
                <w:lang w:eastAsia="ru-RU"/>
              </w:rPr>
              <w:t xml:space="preserve"> себе свои наиболее заметные достижения</w:t>
            </w:r>
          </w:p>
        </w:tc>
        <w:tc>
          <w:tcPr>
            <w:tcW w:w="1581" w:type="dxa"/>
            <w:vMerge w:val="restart"/>
            <w:tcBorders>
              <w:top w:val="single" w:sz="4" w:space="0" w:color="auto"/>
              <w:left w:val="single" w:sz="4" w:space="0" w:color="auto"/>
            </w:tcBorders>
          </w:tcPr>
          <w:p w:rsidR="0038451C" w:rsidRPr="00CE77E2" w:rsidRDefault="0038451C" w:rsidP="0038451C">
            <w:pPr>
              <w:spacing w:after="200" w:line="276" w:lineRule="auto"/>
              <w:contextualSpacing/>
              <w:jc w:val="both"/>
              <w:rPr>
                <w:rFonts w:ascii="Times New Roman" w:eastAsia="Times New Roman" w:hAnsi="Times New Roman" w:cs="Times New Roman"/>
                <w:b/>
                <w:sz w:val="16"/>
                <w:szCs w:val="16"/>
                <w:lang w:eastAsia="ru-RU"/>
              </w:rPr>
            </w:pPr>
            <w:r w:rsidRPr="00CE77E2">
              <w:rPr>
                <w:rFonts w:ascii="Times New Roman" w:eastAsia="Times New Roman" w:hAnsi="Times New Roman" w:cs="Times New Roman"/>
                <w:sz w:val="16"/>
                <w:szCs w:val="16"/>
                <w:lang w:eastAsia="ru-RU"/>
              </w:rPr>
              <w:lastRenderedPageBreak/>
              <w:t xml:space="preserve">(Р)- составление плана и работа по плану. (П)- делают предположения об </w:t>
            </w:r>
            <w:r w:rsidRPr="00CE77E2">
              <w:rPr>
                <w:rFonts w:ascii="Times New Roman" w:eastAsia="Times New Roman" w:hAnsi="Times New Roman" w:cs="Times New Roman"/>
                <w:sz w:val="16"/>
                <w:szCs w:val="16"/>
                <w:lang w:eastAsia="ru-RU"/>
              </w:rPr>
              <w:lastRenderedPageBreak/>
              <w:t>информации, нужной для решения учебной задачи. (К)-умеют высказывать свою точку зрения, оформлять свои мысли в устной и письменной речи.</w:t>
            </w:r>
          </w:p>
        </w:tc>
      </w:tr>
      <w:tr w:rsidR="0038451C" w:rsidRPr="00E43614" w:rsidTr="00CE77E2">
        <w:trPr>
          <w:gridAfter w:val="2"/>
          <w:wAfter w:w="1932" w:type="dxa"/>
          <w:trHeight w:val="1777"/>
        </w:trPr>
        <w:tc>
          <w:tcPr>
            <w:tcW w:w="873" w:type="dxa"/>
            <w:gridSpan w:val="2"/>
            <w:tcBorders>
              <w:top w:val="single" w:sz="4" w:space="0" w:color="auto"/>
            </w:tcBorders>
          </w:tcPr>
          <w:p w:rsidR="0038451C" w:rsidRPr="00464766" w:rsidRDefault="0038451C" w:rsidP="00464766">
            <w:pPr>
              <w:pStyle w:val="a5"/>
              <w:numPr>
                <w:ilvl w:val="0"/>
                <w:numId w:val="49"/>
              </w:numPr>
              <w:rPr>
                <w:rFonts w:ascii="Times New Roman" w:hAnsi="Times New Roman"/>
                <w:b/>
                <w:sz w:val="20"/>
                <w:szCs w:val="20"/>
              </w:rPr>
            </w:pPr>
          </w:p>
        </w:tc>
        <w:tc>
          <w:tcPr>
            <w:tcW w:w="964" w:type="dxa"/>
            <w:gridSpan w:val="2"/>
            <w:tcBorders>
              <w:top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966" w:type="dxa"/>
            <w:tcBorders>
              <w:top w:val="single" w:sz="4" w:space="0" w:color="auto"/>
            </w:tcBorders>
          </w:tcPr>
          <w:p w:rsidR="0038451C" w:rsidRPr="00E43614" w:rsidRDefault="0038451C" w:rsidP="0038451C">
            <w:pPr>
              <w:spacing w:after="0" w:line="240" w:lineRule="auto"/>
              <w:rPr>
                <w:rFonts w:ascii="Times New Roman" w:eastAsia="Calibri" w:hAnsi="Times New Roman" w:cs="Times New Roman"/>
                <w:b/>
                <w:sz w:val="20"/>
                <w:szCs w:val="20"/>
              </w:rPr>
            </w:pPr>
          </w:p>
        </w:tc>
        <w:tc>
          <w:tcPr>
            <w:tcW w:w="2264" w:type="dxa"/>
            <w:tcBorders>
              <w:top w:val="single" w:sz="4" w:space="0" w:color="auto"/>
              <w:right w:val="single" w:sz="4" w:space="0" w:color="auto"/>
            </w:tcBorders>
          </w:tcPr>
          <w:p w:rsidR="0038451C" w:rsidRPr="00E43614" w:rsidRDefault="0038451C" w:rsidP="0038451C">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Столбчатые диаграммы</w:t>
            </w:r>
            <w:r w:rsidR="007826B0">
              <w:rPr>
                <w:rFonts w:ascii="Times New Roman" w:eastAsia="Calibri" w:hAnsi="Times New Roman" w:cs="Times New Roman"/>
                <w:sz w:val="20"/>
                <w:szCs w:val="20"/>
              </w:rPr>
              <w:t xml:space="preserve"> и графики</w:t>
            </w:r>
          </w:p>
          <w:p w:rsidR="0038451C" w:rsidRPr="00E43614" w:rsidRDefault="0038451C" w:rsidP="0038451C">
            <w:pPr>
              <w:snapToGrid w:val="0"/>
              <w:spacing w:after="200" w:line="276" w:lineRule="auto"/>
              <w:jc w:val="both"/>
              <w:rPr>
                <w:rFonts w:ascii="Times New Roman" w:eastAsia="Calibri" w:hAnsi="Times New Roman" w:cs="Times New Roman"/>
                <w:sz w:val="20"/>
                <w:szCs w:val="20"/>
              </w:rPr>
            </w:pPr>
          </w:p>
        </w:tc>
        <w:tc>
          <w:tcPr>
            <w:tcW w:w="1500" w:type="dxa"/>
            <w:vMerge/>
            <w:tcBorders>
              <w:left w:val="single" w:sz="4" w:space="0" w:color="auto"/>
              <w:bottom w:val="single" w:sz="4" w:space="0" w:color="auto"/>
              <w:right w:val="single" w:sz="4" w:space="0" w:color="auto"/>
            </w:tcBorders>
          </w:tcPr>
          <w:p w:rsidR="0038451C" w:rsidRPr="00E43614" w:rsidRDefault="0038451C" w:rsidP="0038451C">
            <w:pPr>
              <w:spacing w:after="0" w:line="240" w:lineRule="auto"/>
              <w:contextualSpacing/>
              <w:jc w:val="both"/>
              <w:rPr>
                <w:rFonts w:ascii="Times New Roman" w:eastAsia="Times New Roman" w:hAnsi="Times New Roman" w:cs="Times New Roman"/>
                <w:sz w:val="20"/>
                <w:szCs w:val="20"/>
                <w:lang w:eastAsia="ru-RU"/>
              </w:rPr>
            </w:pPr>
          </w:p>
        </w:tc>
        <w:tc>
          <w:tcPr>
            <w:tcW w:w="1500" w:type="dxa"/>
            <w:gridSpan w:val="3"/>
            <w:vMerge/>
            <w:tcBorders>
              <w:left w:val="single" w:sz="4" w:space="0" w:color="auto"/>
              <w:bottom w:val="single" w:sz="4" w:space="0" w:color="auto"/>
              <w:right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c>
          <w:tcPr>
            <w:tcW w:w="1581" w:type="dxa"/>
            <w:vMerge/>
            <w:tcBorders>
              <w:left w:val="single" w:sz="4" w:space="0" w:color="auto"/>
              <w:bottom w:val="single" w:sz="4" w:space="0" w:color="auto"/>
            </w:tcBorders>
          </w:tcPr>
          <w:p w:rsidR="0038451C" w:rsidRPr="00E43614" w:rsidRDefault="0038451C" w:rsidP="0038451C">
            <w:pPr>
              <w:spacing w:after="200" w:line="276" w:lineRule="auto"/>
              <w:contextualSpacing/>
              <w:jc w:val="both"/>
              <w:rPr>
                <w:rFonts w:ascii="Times New Roman" w:eastAsia="Times New Roman" w:hAnsi="Times New Roman" w:cs="Times New Roman"/>
                <w:sz w:val="20"/>
                <w:szCs w:val="20"/>
                <w:lang w:eastAsia="ru-RU"/>
              </w:rPr>
            </w:pPr>
          </w:p>
        </w:tc>
      </w:tr>
      <w:tr w:rsidR="00510D98" w:rsidRPr="00E43614" w:rsidTr="009B2BA7">
        <w:trPr>
          <w:gridAfter w:val="2"/>
          <w:wAfter w:w="1932" w:type="dxa"/>
        </w:trPr>
        <w:tc>
          <w:tcPr>
            <w:tcW w:w="873" w:type="dxa"/>
            <w:gridSpan w:val="2"/>
          </w:tcPr>
          <w:p w:rsidR="00510D98" w:rsidRPr="00464766" w:rsidRDefault="00510D98" w:rsidP="00464766">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 xml:space="preserve">Решение </w:t>
            </w:r>
            <w:r>
              <w:rPr>
                <w:rFonts w:ascii="Times New Roman" w:eastAsia="Calibri" w:hAnsi="Times New Roman" w:cs="Times New Roman"/>
                <w:sz w:val="20"/>
                <w:szCs w:val="20"/>
              </w:rPr>
              <w:t>упражнений</w:t>
            </w:r>
          </w:p>
          <w:p w:rsidR="00510D98" w:rsidRPr="00E43614" w:rsidRDefault="00510D98" w:rsidP="00510D98">
            <w:pPr>
              <w:snapToGrid w:val="0"/>
              <w:spacing w:after="0" w:line="240" w:lineRule="auto"/>
              <w:jc w:val="both"/>
              <w:rPr>
                <w:rFonts w:ascii="Times New Roman" w:eastAsia="Calibri" w:hAnsi="Times New Roman" w:cs="Times New Roman"/>
                <w:sz w:val="20"/>
                <w:szCs w:val="20"/>
              </w:rPr>
            </w:pPr>
          </w:p>
        </w:tc>
        <w:tc>
          <w:tcPr>
            <w:tcW w:w="1500" w:type="dxa"/>
            <w:tcBorders>
              <w:top w:val="single" w:sz="4" w:space="0" w:color="auto"/>
              <w:left w:val="single" w:sz="4" w:space="0" w:color="auto"/>
              <w:bottom w:val="single" w:sz="4" w:space="0" w:color="auto"/>
              <w:right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Владеть основными понятиями, свойствами темы; Умеют применять их в нестандартной ситуации</w:t>
            </w:r>
          </w:p>
        </w:tc>
        <w:tc>
          <w:tcPr>
            <w:tcW w:w="1500" w:type="dxa"/>
            <w:gridSpan w:val="3"/>
            <w:tcBorders>
              <w:top w:val="single" w:sz="4" w:space="0" w:color="auto"/>
              <w:left w:val="single" w:sz="4" w:space="0" w:color="auto"/>
              <w:bottom w:val="single" w:sz="4" w:space="0" w:color="auto"/>
              <w:right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Проявляют положительное отношение к урокам математики, объясняют самому себе свои наиболее заметные достижения, оценивают свою познавательную деятельность дают положительную самооценку и оценку результатов УД.</w:t>
            </w:r>
          </w:p>
        </w:tc>
        <w:tc>
          <w:tcPr>
            <w:tcW w:w="1581" w:type="dxa"/>
            <w:tcBorders>
              <w:top w:val="single" w:sz="4" w:space="0" w:color="auto"/>
              <w:left w:val="single" w:sz="4" w:space="0" w:color="auto"/>
              <w:bottom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(Р)-понимают причины неуспеха. (П)-делают предположения об информации, нужной для   решения задач. (К)-умеют критично относиться к своему мнению</w:t>
            </w:r>
          </w:p>
        </w:tc>
      </w:tr>
      <w:tr w:rsidR="00510D98" w:rsidRPr="00E43614" w:rsidTr="00534AFA">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510D98" w:rsidRDefault="00510D98" w:rsidP="00510D98">
            <w:pPr>
              <w:snapToGrid w:val="0"/>
              <w:spacing w:after="0" w:line="240" w:lineRule="auto"/>
              <w:jc w:val="both"/>
              <w:rPr>
                <w:rFonts w:ascii="Times New Roman" w:eastAsia="Calibri" w:hAnsi="Times New Roman" w:cs="Times New Roman"/>
                <w:b/>
                <w:sz w:val="20"/>
                <w:szCs w:val="20"/>
              </w:rPr>
            </w:pPr>
            <w:r w:rsidRPr="00510D98">
              <w:rPr>
                <w:rFonts w:ascii="Times New Roman" w:eastAsia="Calibri" w:hAnsi="Times New Roman" w:cs="Times New Roman"/>
                <w:b/>
                <w:sz w:val="20"/>
                <w:szCs w:val="20"/>
              </w:rPr>
              <w:t>Контрольная работа № 10</w:t>
            </w:r>
            <w:r>
              <w:rPr>
                <w:rFonts w:ascii="Times New Roman" w:eastAsia="Calibri" w:hAnsi="Times New Roman" w:cs="Times New Roman"/>
                <w:b/>
                <w:sz w:val="20"/>
                <w:szCs w:val="20"/>
              </w:rPr>
              <w:t xml:space="preserve"> по теме «Обыкновенные и д</w:t>
            </w:r>
            <w:r w:rsidRPr="00510D98">
              <w:rPr>
                <w:rFonts w:ascii="Times New Roman" w:eastAsia="Calibri" w:hAnsi="Times New Roman" w:cs="Times New Roman"/>
                <w:b/>
                <w:sz w:val="20"/>
                <w:szCs w:val="20"/>
              </w:rPr>
              <w:t xml:space="preserve">есятичные дроби» </w:t>
            </w:r>
          </w:p>
        </w:tc>
        <w:tc>
          <w:tcPr>
            <w:tcW w:w="1500" w:type="dxa"/>
            <w:tcBorders>
              <w:top w:val="single" w:sz="4" w:space="0" w:color="auto"/>
              <w:left w:val="single" w:sz="4" w:space="0" w:color="auto"/>
              <w:bottom w:val="single" w:sz="4" w:space="0" w:color="auto"/>
              <w:right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Умеют применять полученный теоретический материал при решении упражнений базового и повышенного уровня сложности, и в нестандартных ситуациях</w:t>
            </w:r>
          </w:p>
        </w:tc>
        <w:tc>
          <w:tcPr>
            <w:tcW w:w="1500" w:type="dxa"/>
            <w:gridSpan w:val="3"/>
            <w:tcBorders>
              <w:top w:val="single" w:sz="4" w:space="0" w:color="auto"/>
              <w:left w:val="single" w:sz="4" w:space="0" w:color="auto"/>
              <w:bottom w:val="single" w:sz="4" w:space="0" w:color="auto"/>
              <w:right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Объясняют себе свои наиболее заметные достижения и неудачи.</w:t>
            </w:r>
          </w:p>
        </w:tc>
        <w:tc>
          <w:tcPr>
            <w:tcW w:w="1581" w:type="dxa"/>
            <w:tcBorders>
              <w:top w:val="single" w:sz="4" w:space="0" w:color="auto"/>
              <w:left w:val="single" w:sz="4" w:space="0" w:color="auto"/>
              <w:bottom w:val="single" w:sz="4" w:space="0" w:color="auto"/>
            </w:tcBorders>
          </w:tcPr>
          <w:p w:rsidR="00510D98" w:rsidRPr="007924DC" w:rsidRDefault="00510D98" w:rsidP="00510D98">
            <w:pPr>
              <w:spacing w:after="200" w:line="276" w:lineRule="auto"/>
              <w:contextualSpacing/>
              <w:jc w:val="both"/>
              <w:rPr>
                <w:rFonts w:ascii="Times New Roman" w:eastAsia="Times New Roman" w:hAnsi="Times New Roman" w:cs="Times New Roman"/>
                <w:sz w:val="16"/>
                <w:szCs w:val="16"/>
                <w:lang w:eastAsia="ru-RU"/>
              </w:rPr>
            </w:pPr>
            <w:r w:rsidRPr="007924DC">
              <w:rPr>
                <w:rFonts w:ascii="Times New Roman" w:eastAsia="Times New Roman" w:hAnsi="Times New Roman" w:cs="Times New Roman"/>
                <w:sz w:val="16"/>
                <w:szCs w:val="16"/>
                <w:lang w:eastAsia="ru-RU"/>
              </w:rPr>
              <w:t xml:space="preserve">(Р)-понимают причины неуспеха, (П)-делают предположения </w:t>
            </w:r>
            <w:proofErr w:type="gramStart"/>
            <w:r w:rsidRPr="007924DC">
              <w:rPr>
                <w:rFonts w:ascii="Times New Roman" w:eastAsia="Times New Roman" w:hAnsi="Times New Roman" w:cs="Times New Roman"/>
                <w:sz w:val="16"/>
                <w:szCs w:val="16"/>
                <w:lang w:eastAsia="ru-RU"/>
              </w:rPr>
              <w:t>об  информации</w:t>
            </w:r>
            <w:proofErr w:type="gramEnd"/>
            <w:r w:rsidRPr="007924DC">
              <w:rPr>
                <w:rFonts w:ascii="Times New Roman" w:eastAsia="Times New Roman" w:hAnsi="Times New Roman" w:cs="Times New Roman"/>
                <w:sz w:val="16"/>
                <w:szCs w:val="16"/>
                <w:lang w:eastAsia="ru-RU"/>
              </w:rPr>
              <w:t>, нужной для решения задач (К)-умеют критично относиться к своему мнению</w:t>
            </w:r>
          </w:p>
        </w:tc>
      </w:tr>
      <w:tr w:rsidR="00510D98" w:rsidRPr="00E43614" w:rsidTr="009B2BA7">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napToGrid w:val="0"/>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                                  Занимательные задачи.</w:t>
            </w:r>
          </w:p>
        </w:tc>
        <w:tc>
          <w:tcPr>
            <w:tcW w:w="1500" w:type="dxa"/>
            <w:vMerge w:val="restart"/>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Умеют осуществлять подбор аргументов для доказательства своей позиции, формировать выводы; развитие навыков работы в группе</w:t>
            </w:r>
          </w:p>
        </w:tc>
        <w:tc>
          <w:tcPr>
            <w:tcW w:w="1500" w:type="dxa"/>
            <w:gridSpan w:val="3"/>
            <w:vMerge w:val="restart"/>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Проявляют положит-</w:t>
            </w:r>
            <w:proofErr w:type="spellStart"/>
            <w:r w:rsidRPr="00D90E76">
              <w:rPr>
                <w:rFonts w:ascii="Times New Roman" w:eastAsia="Times New Roman" w:hAnsi="Times New Roman" w:cs="Times New Roman"/>
                <w:sz w:val="16"/>
                <w:szCs w:val="16"/>
                <w:lang w:eastAsia="ru-RU"/>
              </w:rPr>
              <w:t>ное</w:t>
            </w:r>
            <w:proofErr w:type="spellEnd"/>
            <w:r w:rsidRPr="00D90E76">
              <w:rPr>
                <w:rFonts w:ascii="Times New Roman" w:eastAsia="Times New Roman" w:hAnsi="Times New Roman" w:cs="Times New Roman"/>
                <w:sz w:val="16"/>
                <w:szCs w:val="16"/>
                <w:lang w:eastAsia="ru-RU"/>
              </w:rPr>
              <w:t xml:space="preserve"> </w:t>
            </w:r>
            <w:proofErr w:type="spellStart"/>
            <w:r w:rsidRPr="00D90E76">
              <w:rPr>
                <w:rFonts w:ascii="Times New Roman" w:eastAsia="Times New Roman" w:hAnsi="Times New Roman" w:cs="Times New Roman"/>
                <w:sz w:val="16"/>
                <w:szCs w:val="16"/>
                <w:lang w:eastAsia="ru-RU"/>
              </w:rPr>
              <w:t>отн</w:t>
            </w:r>
            <w:proofErr w:type="spellEnd"/>
            <w:r w:rsidRPr="00D90E76">
              <w:rPr>
                <w:rFonts w:ascii="Times New Roman" w:eastAsia="Times New Roman" w:hAnsi="Times New Roman" w:cs="Times New Roman"/>
                <w:sz w:val="16"/>
                <w:szCs w:val="16"/>
                <w:lang w:eastAsia="ru-RU"/>
              </w:rPr>
              <w:t>-е к урокам математики, объясняют самому себе свои наиболее за</w:t>
            </w:r>
            <w:r w:rsidRPr="00D90E76">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D90E76">
              <w:rPr>
                <w:rFonts w:ascii="Times New Roman" w:eastAsia="Times New Roman" w:hAnsi="Times New Roman" w:cs="Times New Roman"/>
                <w:sz w:val="16"/>
                <w:szCs w:val="16"/>
                <w:lang w:eastAsia="ru-RU"/>
              </w:rPr>
              <w:softHyphen/>
              <w:t>ность дают положи</w:t>
            </w:r>
            <w:r w:rsidRPr="00D90E76">
              <w:rPr>
                <w:rFonts w:ascii="Times New Roman" w:eastAsia="Times New Roman" w:hAnsi="Times New Roman" w:cs="Times New Roman"/>
                <w:sz w:val="16"/>
                <w:szCs w:val="16"/>
                <w:lang w:eastAsia="ru-RU"/>
              </w:rPr>
              <w:softHyphen/>
              <w:t>тельную само</w:t>
            </w:r>
            <w:r w:rsidRPr="00D90E76">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(Р) – определяют цель УД, осущест</w:t>
            </w:r>
            <w:r w:rsidRPr="00D90E76">
              <w:rPr>
                <w:rFonts w:ascii="Times New Roman" w:eastAsia="Times New Roman" w:hAnsi="Times New Roman" w:cs="Times New Roman"/>
                <w:sz w:val="16"/>
                <w:szCs w:val="16"/>
                <w:lang w:eastAsia="ru-RU"/>
              </w:rPr>
              <w:softHyphen/>
              <w:t>вляют средства её достижения. (П) – передают содержание в сжатом или развёрнутом виде. (К) – умеют слу</w:t>
            </w:r>
            <w:r w:rsidRPr="00D90E76">
              <w:rPr>
                <w:rFonts w:ascii="Times New Roman" w:eastAsia="Times New Roman" w:hAnsi="Times New Roman" w:cs="Times New Roman"/>
                <w:sz w:val="16"/>
                <w:szCs w:val="16"/>
                <w:lang w:eastAsia="ru-RU"/>
              </w:rPr>
              <w:softHyphen/>
              <w:t>шать других; уважительно отно</w:t>
            </w:r>
            <w:r w:rsidRPr="00D90E76">
              <w:rPr>
                <w:rFonts w:ascii="Times New Roman" w:eastAsia="Times New Roman" w:hAnsi="Times New Roman" w:cs="Times New Roman"/>
                <w:sz w:val="16"/>
                <w:szCs w:val="16"/>
                <w:lang w:eastAsia="ru-RU"/>
              </w:rPr>
              <w:softHyphen/>
              <w:t>ситься к мнению других</w:t>
            </w:r>
          </w:p>
        </w:tc>
      </w:tr>
      <w:tr w:rsidR="00510D98" w:rsidRPr="00E43614" w:rsidTr="009B2BA7">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Решение занимательных задач</w:t>
            </w:r>
          </w:p>
        </w:tc>
        <w:tc>
          <w:tcPr>
            <w:tcW w:w="1500" w:type="dxa"/>
            <w:vMerge/>
            <w:tcBorders>
              <w:left w:val="single" w:sz="4" w:space="0" w:color="auto"/>
              <w:right w:val="single" w:sz="4" w:space="0" w:color="auto"/>
            </w:tcBorders>
          </w:tcPr>
          <w:p w:rsidR="00510D98" w:rsidRPr="00D90E76" w:rsidRDefault="00510D98" w:rsidP="00510D98">
            <w:pPr>
              <w:spacing w:after="0" w:line="240" w:lineRule="auto"/>
              <w:rPr>
                <w:rFonts w:ascii="Times New Roman" w:eastAsia="Calibri" w:hAnsi="Times New Roman" w:cs="Times New Roman"/>
                <w:b/>
                <w:sz w:val="16"/>
                <w:szCs w:val="16"/>
              </w:rPr>
            </w:pPr>
          </w:p>
        </w:tc>
        <w:tc>
          <w:tcPr>
            <w:tcW w:w="1500" w:type="dxa"/>
            <w:gridSpan w:val="3"/>
            <w:vMerge/>
            <w:tcBorders>
              <w:left w:val="single" w:sz="4" w:space="0" w:color="auto"/>
              <w:right w:val="single" w:sz="4" w:space="0" w:color="auto"/>
            </w:tcBorders>
          </w:tcPr>
          <w:p w:rsidR="00510D98" w:rsidRPr="00D90E76" w:rsidRDefault="00510D98" w:rsidP="00510D98">
            <w:pPr>
              <w:spacing w:after="0" w:line="240" w:lineRule="auto"/>
              <w:rPr>
                <w:rFonts w:ascii="Times New Roman" w:eastAsia="Calibri" w:hAnsi="Times New Roman" w:cs="Times New Roman"/>
                <w:b/>
                <w:sz w:val="16"/>
                <w:szCs w:val="16"/>
              </w:rPr>
            </w:pPr>
          </w:p>
        </w:tc>
        <w:tc>
          <w:tcPr>
            <w:tcW w:w="1581" w:type="dxa"/>
            <w:vMerge/>
            <w:tcBorders>
              <w:left w:val="single" w:sz="4" w:space="0" w:color="auto"/>
            </w:tcBorders>
          </w:tcPr>
          <w:p w:rsidR="00510D98" w:rsidRPr="00D90E76" w:rsidRDefault="00510D98" w:rsidP="00510D98">
            <w:pPr>
              <w:spacing w:after="0" w:line="240" w:lineRule="auto"/>
              <w:rPr>
                <w:rFonts w:ascii="Times New Roman" w:eastAsia="Calibri" w:hAnsi="Times New Roman" w:cs="Times New Roman"/>
                <w:b/>
                <w:sz w:val="16"/>
                <w:szCs w:val="16"/>
              </w:rPr>
            </w:pPr>
          </w:p>
        </w:tc>
      </w:tr>
      <w:tr w:rsidR="00510D98" w:rsidRPr="00E43614" w:rsidTr="00E43614">
        <w:trPr>
          <w:gridAfter w:val="2"/>
          <w:wAfter w:w="1932" w:type="dxa"/>
        </w:trPr>
        <w:tc>
          <w:tcPr>
            <w:tcW w:w="9648" w:type="dxa"/>
            <w:gridSpan w:val="11"/>
          </w:tcPr>
          <w:p w:rsidR="00510D98" w:rsidRPr="00E43614" w:rsidRDefault="00510D98" w:rsidP="00510D98">
            <w:pPr>
              <w:spacing w:after="0" w:line="240" w:lineRule="auto"/>
              <w:rPr>
                <w:rFonts w:ascii="Times New Roman" w:eastAsia="Calibri" w:hAnsi="Times New Roman" w:cs="Times New Roman"/>
                <w:sz w:val="20"/>
                <w:szCs w:val="20"/>
              </w:rPr>
            </w:pPr>
          </w:p>
          <w:p w:rsidR="00510D98" w:rsidRPr="00F91345" w:rsidRDefault="00510D98" w:rsidP="00510D98">
            <w:pPr>
              <w:spacing w:after="0" w:line="240" w:lineRule="auto"/>
              <w:jc w:val="center"/>
              <w:rPr>
                <w:rFonts w:ascii="Times New Roman" w:eastAsia="Calibri" w:hAnsi="Times New Roman" w:cs="Times New Roman"/>
                <w:b/>
                <w:sz w:val="24"/>
                <w:szCs w:val="24"/>
              </w:rPr>
            </w:pPr>
            <w:r w:rsidRPr="00F91345">
              <w:rPr>
                <w:rFonts w:ascii="Times New Roman" w:eastAsia="Calibri" w:hAnsi="Times New Roman" w:cs="Times New Roman"/>
                <w:b/>
                <w:sz w:val="24"/>
                <w:szCs w:val="24"/>
              </w:rPr>
              <w:t>Тема 6.  Повторение (13 часов)</w:t>
            </w:r>
          </w:p>
        </w:tc>
      </w:tr>
      <w:tr w:rsidR="00510D98" w:rsidRPr="00E43614" w:rsidTr="009B2BA7">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vAlign w:val="center"/>
          </w:tcPr>
          <w:p w:rsidR="00510D98" w:rsidRPr="00E43614" w:rsidRDefault="00510D98" w:rsidP="00510D98">
            <w:pPr>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Отношения и пропорции.</w:t>
            </w:r>
          </w:p>
        </w:tc>
        <w:tc>
          <w:tcPr>
            <w:tcW w:w="1500" w:type="dxa"/>
            <w:vMerge w:val="restart"/>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 xml:space="preserve">Уметь грамотно выполнять алгоритмические предписания и инструкции на математическом материале.         Уметь приводить примеры, подбирать </w:t>
            </w:r>
            <w:proofErr w:type="gramStart"/>
            <w:r w:rsidRPr="00D90E76">
              <w:rPr>
                <w:rFonts w:ascii="Times New Roman" w:eastAsia="Times New Roman" w:hAnsi="Times New Roman" w:cs="Times New Roman"/>
                <w:sz w:val="16"/>
                <w:szCs w:val="16"/>
                <w:lang w:eastAsia="ru-RU"/>
              </w:rPr>
              <w:t>аргументы,  вступать</w:t>
            </w:r>
            <w:proofErr w:type="gramEnd"/>
            <w:r w:rsidRPr="00D90E76">
              <w:rPr>
                <w:rFonts w:ascii="Times New Roman" w:eastAsia="Times New Roman" w:hAnsi="Times New Roman" w:cs="Times New Roman"/>
                <w:sz w:val="16"/>
                <w:szCs w:val="16"/>
                <w:lang w:eastAsia="ru-RU"/>
              </w:rPr>
              <w:t xml:space="preserve"> в речевое общение.                     Умеют самостоятельно анализировать и исправлять допущенные </w:t>
            </w:r>
            <w:proofErr w:type="gramStart"/>
            <w:r w:rsidRPr="00D90E76">
              <w:rPr>
                <w:rFonts w:ascii="Times New Roman" w:eastAsia="Times New Roman" w:hAnsi="Times New Roman" w:cs="Times New Roman"/>
                <w:sz w:val="16"/>
                <w:szCs w:val="16"/>
                <w:lang w:eastAsia="ru-RU"/>
              </w:rPr>
              <w:lastRenderedPageBreak/>
              <w:t>ошибки,  корректировать</w:t>
            </w:r>
            <w:proofErr w:type="gramEnd"/>
            <w:r w:rsidRPr="00D90E76">
              <w:rPr>
                <w:rFonts w:ascii="Times New Roman" w:eastAsia="Times New Roman" w:hAnsi="Times New Roman" w:cs="Times New Roman"/>
                <w:sz w:val="16"/>
                <w:szCs w:val="16"/>
                <w:lang w:eastAsia="ru-RU"/>
              </w:rPr>
              <w:t xml:space="preserve"> свою деятельность благодаря  наличию обратной связи</w:t>
            </w:r>
          </w:p>
        </w:tc>
        <w:tc>
          <w:tcPr>
            <w:tcW w:w="1500" w:type="dxa"/>
            <w:gridSpan w:val="3"/>
            <w:vMerge w:val="restart"/>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lastRenderedPageBreak/>
              <w:t>Проявляют положит-</w:t>
            </w:r>
            <w:proofErr w:type="spellStart"/>
            <w:r w:rsidRPr="00D90E76">
              <w:rPr>
                <w:rFonts w:ascii="Times New Roman" w:eastAsia="Times New Roman" w:hAnsi="Times New Roman" w:cs="Times New Roman"/>
                <w:sz w:val="16"/>
                <w:szCs w:val="16"/>
                <w:lang w:eastAsia="ru-RU"/>
              </w:rPr>
              <w:t>ное</w:t>
            </w:r>
            <w:proofErr w:type="spellEnd"/>
            <w:r w:rsidRPr="00D90E76">
              <w:rPr>
                <w:rFonts w:ascii="Times New Roman" w:eastAsia="Times New Roman" w:hAnsi="Times New Roman" w:cs="Times New Roman"/>
                <w:sz w:val="16"/>
                <w:szCs w:val="16"/>
                <w:lang w:eastAsia="ru-RU"/>
              </w:rPr>
              <w:t xml:space="preserve"> </w:t>
            </w:r>
            <w:proofErr w:type="spellStart"/>
            <w:r w:rsidRPr="00D90E76">
              <w:rPr>
                <w:rFonts w:ascii="Times New Roman" w:eastAsia="Times New Roman" w:hAnsi="Times New Roman" w:cs="Times New Roman"/>
                <w:sz w:val="16"/>
                <w:szCs w:val="16"/>
                <w:lang w:eastAsia="ru-RU"/>
              </w:rPr>
              <w:t>отн</w:t>
            </w:r>
            <w:proofErr w:type="spellEnd"/>
            <w:r w:rsidRPr="00D90E76">
              <w:rPr>
                <w:rFonts w:ascii="Times New Roman" w:eastAsia="Times New Roman" w:hAnsi="Times New Roman" w:cs="Times New Roman"/>
                <w:sz w:val="16"/>
                <w:szCs w:val="16"/>
                <w:lang w:eastAsia="ru-RU"/>
              </w:rPr>
              <w:t>-е к урокам математики, объясняют самому себе свои наиболее за</w:t>
            </w:r>
            <w:r w:rsidRPr="00D90E76">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D90E76">
              <w:rPr>
                <w:rFonts w:ascii="Times New Roman" w:eastAsia="Times New Roman" w:hAnsi="Times New Roman" w:cs="Times New Roman"/>
                <w:sz w:val="16"/>
                <w:szCs w:val="16"/>
                <w:lang w:eastAsia="ru-RU"/>
              </w:rPr>
              <w:softHyphen/>
              <w:t>ность дают положи</w:t>
            </w:r>
            <w:r w:rsidRPr="00D90E76">
              <w:rPr>
                <w:rFonts w:ascii="Times New Roman" w:eastAsia="Times New Roman" w:hAnsi="Times New Roman" w:cs="Times New Roman"/>
                <w:sz w:val="16"/>
                <w:szCs w:val="16"/>
                <w:lang w:eastAsia="ru-RU"/>
              </w:rPr>
              <w:softHyphen/>
              <w:t>тельную само</w:t>
            </w:r>
            <w:r w:rsidRPr="00D90E76">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D90E76">
              <w:rPr>
                <w:rFonts w:ascii="Times New Roman" w:eastAsia="Times New Roman" w:hAnsi="Times New Roman" w:cs="Times New Roman"/>
                <w:sz w:val="16"/>
                <w:szCs w:val="16"/>
                <w:lang w:eastAsia="ru-RU"/>
              </w:rPr>
              <w:t>ции</w:t>
            </w:r>
            <w:proofErr w:type="spellEnd"/>
            <w:r w:rsidRPr="00D90E76">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D90E76">
              <w:rPr>
                <w:rFonts w:ascii="Times New Roman" w:eastAsia="Times New Roman" w:hAnsi="Times New Roman" w:cs="Times New Roman"/>
                <w:sz w:val="16"/>
                <w:szCs w:val="16"/>
                <w:lang w:eastAsia="ru-RU"/>
              </w:rPr>
              <w:t>к  своему</w:t>
            </w:r>
            <w:proofErr w:type="gramEnd"/>
            <w:r w:rsidRPr="00D90E76">
              <w:rPr>
                <w:rFonts w:ascii="Times New Roman" w:eastAsia="Times New Roman" w:hAnsi="Times New Roman" w:cs="Times New Roman"/>
                <w:sz w:val="16"/>
                <w:szCs w:val="16"/>
                <w:lang w:eastAsia="ru-RU"/>
              </w:rPr>
              <w:t xml:space="preserve"> мнению </w:t>
            </w: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vAlign w:val="center"/>
          </w:tcPr>
          <w:p w:rsidR="00F91345" w:rsidRPr="00E43614" w:rsidRDefault="00F91345" w:rsidP="00510D98">
            <w:pPr>
              <w:spacing w:after="0" w:line="240" w:lineRule="auto"/>
              <w:jc w:val="both"/>
              <w:rPr>
                <w:rFonts w:ascii="Times New Roman" w:eastAsia="Calibri" w:hAnsi="Times New Roman" w:cs="Times New Roman"/>
                <w:sz w:val="20"/>
                <w:szCs w:val="20"/>
              </w:rPr>
            </w:pPr>
            <w:r w:rsidRPr="00E43614">
              <w:rPr>
                <w:rFonts w:ascii="Times New Roman" w:eastAsia="Calibri" w:hAnsi="Times New Roman" w:cs="Times New Roman"/>
                <w:sz w:val="20"/>
                <w:szCs w:val="20"/>
              </w:rPr>
              <w:t>Отношения и пропорции.</w:t>
            </w:r>
          </w:p>
        </w:tc>
        <w:tc>
          <w:tcPr>
            <w:tcW w:w="1500" w:type="dxa"/>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vAlign w:val="center"/>
          </w:tcPr>
          <w:p w:rsidR="00F91345" w:rsidRPr="00E43614" w:rsidRDefault="00F91345" w:rsidP="00510D9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Задачи на проценты</w:t>
            </w:r>
          </w:p>
        </w:tc>
        <w:tc>
          <w:tcPr>
            <w:tcW w:w="1500" w:type="dxa"/>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r>
      <w:tr w:rsidR="00510D98" w:rsidRPr="00E43614" w:rsidTr="009B2BA7">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vAlign w:val="center"/>
          </w:tcPr>
          <w:p w:rsidR="00510D98" w:rsidRPr="00E43614" w:rsidRDefault="00F91345" w:rsidP="00510D9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Задачи на проценты</w:t>
            </w:r>
          </w:p>
        </w:tc>
        <w:tc>
          <w:tcPr>
            <w:tcW w:w="1500" w:type="dxa"/>
            <w:vMerge/>
            <w:tcBorders>
              <w:left w:val="single" w:sz="4" w:space="0" w:color="auto"/>
              <w:right w:val="single" w:sz="4" w:space="0" w:color="auto"/>
            </w:tcBorders>
          </w:tcPr>
          <w:p w:rsidR="00510D98" w:rsidRPr="00E43614" w:rsidRDefault="00510D98" w:rsidP="00510D9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510D98" w:rsidRPr="00E43614" w:rsidRDefault="00510D98" w:rsidP="00510D9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510D98" w:rsidRPr="00E43614" w:rsidRDefault="00510D98" w:rsidP="00510D98">
            <w:pPr>
              <w:spacing w:after="0" w:line="240" w:lineRule="auto"/>
              <w:rPr>
                <w:rFonts w:ascii="Times New Roman" w:eastAsia="Calibri" w:hAnsi="Times New Roman" w:cs="Times New Roman"/>
                <w:b/>
                <w:sz w:val="20"/>
                <w:szCs w:val="20"/>
              </w:rPr>
            </w:pP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jc w:val="both"/>
              <w:rPr>
                <w:rFonts w:ascii="Calibri" w:eastAsia="Calibri" w:hAnsi="Calibri" w:cs="Times New Roman"/>
              </w:rPr>
            </w:pPr>
            <w:r w:rsidRPr="00E43614">
              <w:rPr>
                <w:rFonts w:ascii="Times New Roman" w:eastAsia="Calibri" w:hAnsi="Times New Roman" w:cs="Times New Roman"/>
                <w:sz w:val="20"/>
                <w:szCs w:val="20"/>
              </w:rPr>
              <w:t>Целые числа</w:t>
            </w:r>
          </w:p>
        </w:tc>
        <w:tc>
          <w:tcPr>
            <w:tcW w:w="1500" w:type="dxa"/>
            <w:vMerge w:val="restart"/>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 xml:space="preserve">Уметь грамотно выполнять алгоритмические предписания и инструкции </w:t>
            </w:r>
            <w:proofErr w:type="gramStart"/>
            <w:r w:rsidRPr="00D90E76">
              <w:rPr>
                <w:rFonts w:ascii="Times New Roman" w:eastAsia="Times New Roman" w:hAnsi="Times New Roman" w:cs="Times New Roman"/>
                <w:sz w:val="16"/>
                <w:szCs w:val="16"/>
                <w:lang w:eastAsia="ru-RU"/>
              </w:rPr>
              <w:t>на  математическом</w:t>
            </w:r>
            <w:proofErr w:type="gramEnd"/>
            <w:r w:rsidRPr="00D90E76">
              <w:rPr>
                <w:rFonts w:ascii="Times New Roman" w:eastAsia="Times New Roman" w:hAnsi="Times New Roman" w:cs="Times New Roman"/>
                <w:sz w:val="16"/>
                <w:szCs w:val="16"/>
                <w:lang w:eastAsia="ru-RU"/>
              </w:rPr>
              <w:t xml:space="preserve">  материале.                 Уметь приводить </w:t>
            </w:r>
            <w:proofErr w:type="gramStart"/>
            <w:r w:rsidRPr="00D90E76">
              <w:rPr>
                <w:rFonts w:ascii="Times New Roman" w:eastAsia="Times New Roman" w:hAnsi="Times New Roman" w:cs="Times New Roman"/>
                <w:sz w:val="16"/>
                <w:szCs w:val="16"/>
                <w:lang w:eastAsia="ru-RU"/>
              </w:rPr>
              <w:t>примеры,  подбирать</w:t>
            </w:r>
            <w:proofErr w:type="gramEnd"/>
            <w:r w:rsidRPr="00D90E76">
              <w:rPr>
                <w:rFonts w:ascii="Times New Roman" w:eastAsia="Times New Roman" w:hAnsi="Times New Roman" w:cs="Times New Roman"/>
                <w:sz w:val="16"/>
                <w:szCs w:val="16"/>
                <w:lang w:eastAsia="ru-RU"/>
              </w:rPr>
              <w:t xml:space="preserve"> аргументы, вступать в речевое общение.                     Умеют самостоятельно анализировать и исправлять допущенные ошибки, корректировать свою деятельность благодаря наличию обратной связи</w:t>
            </w:r>
          </w:p>
        </w:tc>
        <w:tc>
          <w:tcPr>
            <w:tcW w:w="1500" w:type="dxa"/>
            <w:gridSpan w:val="3"/>
            <w:vMerge w:val="restart"/>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Проявляют положит-</w:t>
            </w:r>
            <w:proofErr w:type="spellStart"/>
            <w:r w:rsidRPr="00D90E76">
              <w:rPr>
                <w:rFonts w:ascii="Times New Roman" w:eastAsia="Times New Roman" w:hAnsi="Times New Roman" w:cs="Times New Roman"/>
                <w:sz w:val="16"/>
                <w:szCs w:val="16"/>
                <w:lang w:eastAsia="ru-RU"/>
              </w:rPr>
              <w:t>ное</w:t>
            </w:r>
            <w:proofErr w:type="spellEnd"/>
            <w:r w:rsidRPr="00D90E76">
              <w:rPr>
                <w:rFonts w:ascii="Times New Roman" w:eastAsia="Times New Roman" w:hAnsi="Times New Roman" w:cs="Times New Roman"/>
                <w:sz w:val="16"/>
                <w:szCs w:val="16"/>
                <w:lang w:eastAsia="ru-RU"/>
              </w:rPr>
              <w:t xml:space="preserve"> </w:t>
            </w:r>
            <w:proofErr w:type="spellStart"/>
            <w:r w:rsidRPr="00D90E76">
              <w:rPr>
                <w:rFonts w:ascii="Times New Roman" w:eastAsia="Times New Roman" w:hAnsi="Times New Roman" w:cs="Times New Roman"/>
                <w:sz w:val="16"/>
                <w:szCs w:val="16"/>
                <w:lang w:eastAsia="ru-RU"/>
              </w:rPr>
              <w:t>отн</w:t>
            </w:r>
            <w:proofErr w:type="spellEnd"/>
            <w:r w:rsidRPr="00D90E76">
              <w:rPr>
                <w:rFonts w:ascii="Times New Roman" w:eastAsia="Times New Roman" w:hAnsi="Times New Roman" w:cs="Times New Roman"/>
                <w:sz w:val="16"/>
                <w:szCs w:val="16"/>
                <w:lang w:eastAsia="ru-RU"/>
              </w:rPr>
              <w:t>-е к урокам математики, объясняют самому себе свои наиболее за</w:t>
            </w:r>
            <w:r w:rsidRPr="00D90E76">
              <w:rPr>
                <w:rFonts w:ascii="Times New Roman" w:eastAsia="Times New Roman" w:hAnsi="Times New Roman" w:cs="Times New Roman"/>
                <w:sz w:val="16"/>
                <w:szCs w:val="16"/>
                <w:lang w:eastAsia="ru-RU"/>
              </w:rPr>
              <w:softHyphen/>
              <w:t>метные достижения, оценивают свою познавательную деятель</w:t>
            </w:r>
            <w:r w:rsidRPr="00D90E76">
              <w:rPr>
                <w:rFonts w:ascii="Times New Roman" w:eastAsia="Times New Roman" w:hAnsi="Times New Roman" w:cs="Times New Roman"/>
                <w:sz w:val="16"/>
                <w:szCs w:val="16"/>
                <w:lang w:eastAsia="ru-RU"/>
              </w:rPr>
              <w:softHyphen/>
              <w:t>ность дают положи</w:t>
            </w:r>
            <w:r w:rsidRPr="00D90E76">
              <w:rPr>
                <w:rFonts w:ascii="Times New Roman" w:eastAsia="Times New Roman" w:hAnsi="Times New Roman" w:cs="Times New Roman"/>
                <w:sz w:val="16"/>
                <w:szCs w:val="16"/>
                <w:lang w:eastAsia="ru-RU"/>
              </w:rPr>
              <w:softHyphen/>
              <w:t>тельную само</w:t>
            </w:r>
            <w:r w:rsidRPr="00D90E76">
              <w:rPr>
                <w:rFonts w:ascii="Times New Roman" w:eastAsia="Times New Roman" w:hAnsi="Times New Roman" w:cs="Times New Roman"/>
                <w:sz w:val="16"/>
                <w:szCs w:val="16"/>
                <w:lang w:eastAsia="ru-RU"/>
              </w:rPr>
              <w:softHyphen/>
              <w:t>оценку и оценку результатов УД;</w:t>
            </w:r>
          </w:p>
        </w:tc>
        <w:tc>
          <w:tcPr>
            <w:tcW w:w="1581" w:type="dxa"/>
            <w:vMerge w:val="restart"/>
            <w:tcBorders>
              <w:lef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D90E76">
              <w:rPr>
                <w:rFonts w:ascii="Times New Roman" w:eastAsia="Times New Roman" w:hAnsi="Times New Roman" w:cs="Times New Roman"/>
                <w:sz w:val="16"/>
                <w:szCs w:val="16"/>
                <w:lang w:eastAsia="ru-RU"/>
              </w:rPr>
              <w:t>ции</w:t>
            </w:r>
            <w:proofErr w:type="spellEnd"/>
            <w:r w:rsidRPr="00D90E76">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D90E76">
              <w:rPr>
                <w:rFonts w:ascii="Times New Roman" w:eastAsia="Times New Roman" w:hAnsi="Times New Roman" w:cs="Times New Roman"/>
                <w:sz w:val="16"/>
                <w:szCs w:val="16"/>
                <w:lang w:eastAsia="ru-RU"/>
              </w:rPr>
              <w:t>к  своему</w:t>
            </w:r>
            <w:proofErr w:type="gramEnd"/>
            <w:r w:rsidRPr="00D90E76">
              <w:rPr>
                <w:rFonts w:ascii="Times New Roman" w:eastAsia="Times New Roman" w:hAnsi="Times New Roman" w:cs="Times New Roman"/>
                <w:sz w:val="16"/>
                <w:szCs w:val="16"/>
                <w:lang w:eastAsia="ru-RU"/>
              </w:rPr>
              <w:t xml:space="preserve"> мнению </w:t>
            </w: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jc w:val="both"/>
              <w:rPr>
                <w:rFonts w:ascii="Calibri" w:eastAsia="Calibri" w:hAnsi="Calibri" w:cs="Times New Roman"/>
              </w:rPr>
            </w:pPr>
            <w:r>
              <w:rPr>
                <w:rFonts w:ascii="Times New Roman" w:eastAsia="Calibri" w:hAnsi="Times New Roman" w:cs="Times New Roman"/>
                <w:sz w:val="20"/>
                <w:szCs w:val="20"/>
              </w:rPr>
              <w:t>Решение упражнений на все действия с обыкновенными дробями</w:t>
            </w:r>
          </w:p>
        </w:tc>
        <w:tc>
          <w:tcPr>
            <w:tcW w:w="1500" w:type="dxa"/>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Решение упражнений на все действия с обыкновенными дробями</w:t>
            </w:r>
          </w:p>
        </w:tc>
        <w:tc>
          <w:tcPr>
            <w:tcW w:w="1500" w:type="dxa"/>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00" w:type="dxa"/>
            <w:gridSpan w:val="3"/>
            <w:vMerge w:val="restart"/>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81" w:type="dxa"/>
            <w:vMerge w:val="restart"/>
            <w:tcBorders>
              <w:lef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rPr>
                <w:rFonts w:ascii="Calibri" w:eastAsia="Calibri" w:hAnsi="Calibri" w:cs="Times New Roman"/>
              </w:rPr>
            </w:pPr>
            <w:r>
              <w:rPr>
                <w:rFonts w:ascii="Times New Roman" w:eastAsia="Calibri" w:hAnsi="Times New Roman" w:cs="Times New Roman"/>
                <w:sz w:val="20"/>
                <w:szCs w:val="20"/>
              </w:rPr>
              <w:t>Решение упражнений на все действия с десятичными дробями</w:t>
            </w:r>
          </w:p>
        </w:tc>
        <w:tc>
          <w:tcPr>
            <w:tcW w:w="1500" w:type="dxa"/>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F9134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Решение упражнений на все действия с десятичными дробями</w:t>
            </w:r>
          </w:p>
        </w:tc>
        <w:tc>
          <w:tcPr>
            <w:tcW w:w="1500" w:type="dxa"/>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00" w:type="dxa"/>
            <w:gridSpan w:val="3"/>
            <w:vMerge/>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c>
          <w:tcPr>
            <w:tcW w:w="1581" w:type="dxa"/>
            <w:vMerge/>
            <w:tcBorders>
              <w:lef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p>
        </w:tc>
      </w:tr>
      <w:tr w:rsidR="00510D98" w:rsidRPr="00E43614" w:rsidTr="009B2BA7">
        <w:trPr>
          <w:gridAfter w:val="2"/>
          <w:wAfter w:w="1932" w:type="dxa"/>
        </w:trPr>
        <w:tc>
          <w:tcPr>
            <w:tcW w:w="873" w:type="dxa"/>
            <w:gridSpan w:val="2"/>
          </w:tcPr>
          <w:p w:rsidR="00510D98" w:rsidRPr="00D90E76" w:rsidRDefault="00510D98"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Итоговая контрольная работа № 10</w:t>
            </w:r>
          </w:p>
        </w:tc>
        <w:tc>
          <w:tcPr>
            <w:tcW w:w="1500" w:type="dxa"/>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 xml:space="preserve"> Умеют применять полученный теоретический материал при решении упражнений базового и повышенного уровня сложности, и в нестандартных ситуациях. Используют разные приемы проверки правильности ответа</w:t>
            </w:r>
          </w:p>
        </w:tc>
        <w:tc>
          <w:tcPr>
            <w:tcW w:w="1500" w:type="dxa"/>
            <w:gridSpan w:val="3"/>
            <w:tcBorders>
              <w:left w:val="single" w:sz="4" w:space="0" w:color="auto"/>
              <w:righ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Объясняют себе свои наиболее заметные достижения</w:t>
            </w:r>
          </w:p>
        </w:tc>
        <w:tc>
          <w:tcPr>
            <w:tcW w:w="1581" w:type="dxa"/>
            <w:tcBorders>
              <w:left w:val="single" w:sz="4" w:space="0" w:color="auto"/>
            </w:tcBorders>
          </w:tcPr>
          <w:p w:rsidR="00510D98" w:rsidRPr="00D90E76" w:rsidRDefault="00510D98"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D90E76">
              <w:rPr>
                <w:rFonts w:ascii="Times New Roman" w:eastAsia="Times New Roman" w:hAnsi="Times New Roman" w:cs="Times New Roman"/>
                <w:sz w:val="16"/>
                <w:szCs w:val="16"/>
                <w:lang w:eastAsia="ru-RU"/>
              </w:rPr>
              <w:t>ции</w:t>
            </w:r>
            <w:proofErr w:type="spellEnd"/>
            <w:r w:rsidRPr="00D90E76">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D90E76">
              <w:rPr>
                <w:rFonts w:ascii="Times New Roman" w:eastAsia="Times New Roman" w:hAnsi="Times New Roman" w:cs="Times New Roman"/>
                <w:sz w:val="16"/>
                <w:szCs w:val="16"/>
                <w:lang w:eastAsia="ru-RU"/>
              </w:rPr>
              <w:t>к  своему</w:t>
            </w:r>
            <w:proofErr w:type="gramEnd"/>
            <w:r w:rsidRPr="00D90E76">
              <w:rPr>
                <w:rFonts w:ascii="Times New Roman" w:eastAsia="Times New Roman" w:hAnsi="Times New Roman" w:cs="Times New Roman"/>
                <w:sz w:val="16"/>
                <w:szCs w:val="16"/>
                <w:lang w:eastAsia="ru-RU"/>
              </w:rPr>
              <w:t xml:space="preserve"> мнению</w:t>
            </w: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Анализ контрольной работы.  Решение упражнений</w:t>
            </w:r>
          </w:p>
        </w:tc>
        <w:tc>
          <w:tcPr>
            <w:tcW w:w="1500" w:type="dxa"/>
            <w:vMerge w:val="restart"/>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Совершенствуют навыки самоконтроля, самоанализа и рефлексии.</w:t>
            </w:r>
          </w:p>
        </w:tc>
        <w:tc>
          <w:tcPr>
            <w:tcW w:w="1500" w:type="dxa"/>
            <w:gridSpan w:val="3"/>
            <w:vMerge w:val="restart"/>
            <w:tcBorders>
              <w:left w:val="single" w:sz="4" w:space="0" w:color="auto"/>
              <w:righ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Объясняют себе свои наиболее заметные достижения и неудачи.</w:t>
            </w:r>
          </w:p>
        </w:tc>
        <w:tc>
          <w:tcPr>
            <w:tcW w:w="1581" w:type="dxa"/>
            <w:vMerge w:val="restart"/>
            <w:tcBorders>
              <w:left w:val="single" w:sz="4" w:space="0" w:color="auto"/>
            </w:tcBorders>
          </w:tcPr>
          <w:p w:rsidR="00F91345" w:rsidRPr="00D90E76" w:rsidRDefault="00F91345" w:rsidP="00510D98">
            <w:pPr>
              <w:spacing w:after="0" w:line="240" w:lineRule="auto"/>
              <w:contextualSpacing/>
              <w:jc w:val="both"/>
              <w:rPr>
                <w:rFonts w:ascii="Times New Roman" w:eastAsia="Times New Roman" w:hAnsi="Times New Roman" w:cs="Times New Roman"/>
                <w:sz w:val="16"/>
                <w:szCs w:val="16"/>
                <w:lang w:eastAsia="ru-RU"/>
              </w:rPr>
            </w:pPr>
            <w:r w:rsidRPr="00D90E76">
              <w:rPr>
                <w:rFonts w:ascii="Times New Roman" w:eastAsia="Times New Roman" w:hAnsi="Times New Roman" w:cs="Times New Roman"/>
                <w:sz w:val="16"/>
                <w:szCs w:val="16"/>
                <w:lang w:eastAsia="ru-RU"/>
              </w:rPr>
              <w:t>(Р) – понимают причины неуспеха, (П) – делают предположения об инф-</w:t>
            </w:r>
            <w:proofErr w:type="spellStart"/>
            <w:r w:rsidRPr="00D90E76">
              <w:rPr>
                <w:rFonts w:ascii="Times New Roman" w:eastAsia="Times New Roman" w:hAnsi="Times New Roman" w:cs="Times New Roman"/>
                <w:sz w:val="16"/>
                <w:szCs w:val="16"/>
                <w:lang w:eastAsia="ru-RU"/>
              </w:rPr>
              <w:t>ции</w:t>
            </w:r>
            <w:proofErr w:type="spellEnd"/>
            <w:r w:rsidRPr="00D90E76">
              <w:rPr>
                <w:rFonts w:ascii="Times New Roman" w:eastAsia="Times New Roman" w:hAnsi="Times New Roman" w:cs="Times New Roman"/>
                <w:sz w:val="16"/>
                <w:szCs w:val="16"/>
                <w:lang w:eastAsia="ru-RU"/>
              </w:rPr>
              <w:t xml:space="preserve">, нужной для решения задач (К) – умеют критично относиться </w:t>
            </w:r>
            <w:proofErr w:type="gramStart"/>
            <w:r w:rsidRPr="00D90E76">
              <w:rPr>
                <w:rFonts w:ascii="Times New Roman" w:eastAsia="Times New Roman" w:hAnsi="Times New Roman" w:cs="Times New Roman"/>
                <w:sz w:val="16"/>
                <w:szCs w:val="16"/>
                <w:lang w:eastAsia="ru-RU"/>
              </w:rPr>
              <w:t>к  своему</w:t>
            </w:r>
            <w:proofErr w:type="gramEnd"/>
            <w:r w:rsidRPr="00D90E76">
              <w:rPr>
                <w:rFonts w:ascii="Times New Roman" w:eastAsia="Times New Roman" w:hAnsi="Times New Roman" w:cs="Times New Roman"/>
                <w:sz w:val="16"/>
                <w:szCs w:val="16"/>
                <w:lang w:eastAsia="ru-RU"/>
              </w:rPr>
              <w:t xml:space="preserve"> мнению</w:t>
            </w: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Решений упражнений</w:t>
            </w:r>
          </w:p>
        </w:tc>
        <w:tc>
          <w:tcPr>
            <w:tcW w:w="1500" w:type="dxa"/>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r>
      <w:tr w:rsidR="00F91345" w:rsidRPr="00E43614" w:rsidTr="009B2BA7">
        <w:trPr>
          <w:gridAfter w:val="2"/>
          <w:wAfter w:w="1932" w:type="dxa"/>
        </w:trPr>
        <w:tc>
          <w:tcPr>
            <w:tcW w:w="873" w:type="dxa"/>
            <w:gridSpan w:val="2"/>
          </w:tcPr>
          <w:p w:rsidR="00F91345" w:rsidRPr="00D90E76" w:rsidRDefault="00F91345" w:rsidP="00510D98">
            <w:pPr>
              <w:pStyle w:val="a5"/>
              <w:numPr>
                <w:ilvl w:val="0"/>
                <w:numId w:val="49"/>
              </w:numPr>
              <w:spacing w:after="0" w:line="240" w:lineRule="auto"/>
              <w:rPr>
                <w:rFonts w:ascii="Times New Roman" w:hAnsi="Times New Roman"/>
                <w:b/>
                <w:sz w:val="20"/>
                <w:szCs w:val="20"/>
              </w:rPr>
            </w:pPr>
          </w:p>
        </w:tc>
        <w:tc>
          <w:tcPr>
            <w:tcW w:w="964" w:type="dxa"/>
            <w:gridSpan w:val="2"/>
          </w:tcPr>
          <w:p w:rsidR="00F91345" w:rsidRPr="00E43614" w:rsidRDefault="00F91345" w:rsidP="00510D98">
            <w:pPr>
              <w:spacing w:after="0" w:line="240" w:lineRule="auto"/>
              <w:rPr>
                <w:rFonts w:ascii="Times New Roman" w:eastAsia="Calibri" w:hAnsi="Times New Roman" w:cs="Times New Roman"/>
                <w:b/>
                <w:sz w:val="20"/>
                <w:szCs w:val="20"/>
              </w:rPr>
            </w:pPr>
          </w:p>
        </w:tc>
        <w:tc>
          <w:tcPr>
            <w:tcW w:w="966" w:type="dxa"/>
          </w:tcPr>
          <w:p w:rsidR="00F91345" w:rsidRPr="00E43614" w:rsidRDefault="00F91345"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F91345" w:rsidRPr="00E43614" w:rsidRDefault="00F91345" w:rsidP="00510D98">
            <w:pPr>
              <w:spacing w:after="0" w:line="240" w:lineRule="auto"/>
              <w:rPr>
                <w:rFonts w:ascii="Times New Roman" w:eastAsia="Calibri" w:hAnsi="Times New Roman" w:cs="Times New Roman"/>
                <w:sz w:val="20"/>
                <w:szCs w:val="20"/>
              </w:rPr>
            </w:pPr>
            <w:r w:rsidRPr="00E43614">
              <w:rPr>
                <w:rFonts w:ascii="Times New Roman" w:eastAsia="Calibri" w:hAnsi="Times New Roman" w:cs="Times New Roman"/>
                <w:sz w:val="20"/>
                <w:szCs w:val="20"/>
              </w:rPr>
              <w:t>Обобщающий урок</w:t>
            </w:r>
          </w:p>
        </w:tc>
        <w:tc>
          <w:tcPr>
            <w:tcW w:w="1500" w:type="dxa"/>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00" w:type="dxa"/>
            <w:gridSpan w:val="3"/>
            <w:vMerge/>
            <w:tcBorders>
              <w:left w:val="single" w:sz="4" w:space="0" w:color="auto"/>
              <w:righ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c>
          <w:tcPr>
            <w:tcW w:w="1581" w:type="dxa"/>
            <w:vMerge/>
            <w:tcBorders>
              <w:left w:val="single" w:sz="4" w:space="0" w:color="auto"/>
            </w:tcBorders>
          </w:tcPr>
          <w:p w:rsidR="00F91345" w:rsidRPr="00E43614" w:rsidRDefault="00F91345" w:rsidP="00510D98">
            <w:pPr>
              <w:spacing w:after="0" w:line="240" w:lineRule="auto"/>
              <w:rPr>
                <w:rFonts w:ascii="Times New Roman" w:eastAsia="Calibri" w:hAnsi="Times New Roman" w:cs="Times New Roman"/>
                <w:b/>
                <w:sz w:val="20"/>
                <w:szCs w:val="20"/>
              </w:rPr>
            </w:pPr>
          </w:p>
        </w:tc>
      </w:tr>
      <w:tr w:rsidR="00510D98" w:rsidRPr="00E43614" w:rsidTr="009B2BA7">
        <w:trPr>
          <w:gridAfter w:val="2"/>
          <w:wAfter w:w="1932" w:type="dxa"/>
        </w:trPr>
        <w:tc>
          <w:tcPr>
            <w:tcW w:w="873" w:type="dxa"/>
            <w:gridSpan w:val="2"/>
          </w:tcPr>
          <w:p w:rsidR="00510D98" w:rsidRPr="00E43614" w:rsidRDefault="00510D98" w:rsidP="00510D98">
            <w:pPr>
              <w:spacing w:after="0" w:line="240" w:lineRule="auto"/>
              <w:ind w:left="720"/>
              <w:contextualSpacing/>
              <w:rPr>
                <w:rFonts w:ascii="Times New Roman" w:eastAsia="Times New Roman" w:hAnsi="Times New Roman" w:cs="Times New Roman"/>
                <w:b/>
                <w:sz w:val="20"/>
                <w:szCs w:val="20"/>
                <w:lang w:eastAsia="ru-RU"/>
              </w:rPr>
            </w:pPr>
          </w:p>
        </w:tc>
        <w:tc>
          <w:tcPr>
            <w:tcW w:w="964" w:type="dxa"/>
            <w:gridSpan w:val="2"/>
          </w:tcPr>
          <w:p w:rsidR="00510D98" w:rsidRPr="00E43614" w:rsidRDefault="00510D98" w:rsidP="00510D98">
            <w:pPr>
              <w:spacing w:after="0" w:line="240" w:lineRule="auto"/>
              <w:rPr>
                <w:rFonts w:ascii="Times New Roman" w:eastAsia="Calibri" w:hAnsi="Times New Roman" w:cs="Times New Roman"/>
                <w:b/>
                <w:sz w:val="20"/>
                <w:szCs w:val="20"/>
              </w:rPr>
            </w:pPr>
          </w:p>
        </w:tc>
        <w:tc>
          <w:tcPr>
            <w:tcW w:w="966" w:type="dxa"/>
          </w:tcPr>
          <w:p w:rsidR="00510D98" w:rsidRPr="00E43614" w:rsidRDefault="00510D98" w:rsidP="00510D98">
            <w:pPr>
              <w:spacing w:after="0" w:line="240" w:lineRule="auto"/>
              <w:rPr>
                <w:rFonts w:ascii="Times New Roman" w:eastAsia="Calibri" w:hAnsi="Times New Roman" w:cs="Times New Roman"/>
                <w:b/>
                <w:sz w:val="20"/>
                <w:szCs w:val="20"/>
              </w:rPr>
            </w:pPr>
          </w:p>
        </w:tc>
        <w:tc>
          <w:tcPr>
            <w:tcW w:w="2264" w:type="dxa"/>
            <w:tcBorders>
              <w:right w:val="single" w:sz="4" w:space="0" w:color="auto"/>
            </w:tcBorders>
          </w:tcPr>
          <w:p w:rsidR="00510D98" w:rsidRPr="00E43614" w:rsidRDefault="00510D98" w:rsidP="00510D98">
            <w:pPr>
              <w:spacing w:after="0" w:line="240" w:lineRule="auto"/>
              <w:jc w:val="right"/>
              <w:rPr>
                <w:rFonts w:ascii="Times New Roman" w:eastAsia="Calibri" w:hAnsi="Times New Roman" w:cs="Times New Roman"/>
                <w:b/>
                <w:sz w:val="20"/>
                <w:szCs w:val="20"/>
              </w:rPr>
            </w:pPr>
            <w:r w:rsidRPr="00E43614">
              <w:rPr>
                <w:rFonts w:ascii="Times New Roman" w:eastAsia="Calibri" w:hAnsi="Times New Roman" w:cs="Times New Roman"/>
                <w:b/>
                <w:sz w:val="20"/>
                <w:szCs w:val="20"/>
              </w:rPr>
              <w:t>ИТОГО</w:t>
            </w:r>
          </w:p>
        </w:tc>
        <w:tc>
          <w:tcPr>
            <w:tcW w:w="1500" w:type="dxa"/>
            <w:tcBorders>
              <w:left w:val="single" w:sz="4" w:space="0" w:color="auto"/>
              <w:right w:val="single" w:sz="4" w:space="0" w:color="auto"/>
            </w:tcBorders>
          </w:tcPr>
          <w:p w:rsidR="00510D98" w:rsidRPr="00E43614" w:rsidRDefault="00510D98" w:rsidP="00F91345">
            <w:pPr>
              <w:spacing w:after="0" w:line="240" w:lineRule="auto"/>
              <w:rPr>
                <w:rFonts w:ascii="Times New Roman" w:eastAsia="Calibri" w:hAnsi="Times New Roman" w:cs="Times New Roman"/>
                <w:b/>
                <w:sz w:val="20"/>
                <w:szCs w:val="20"/>
              </w:rPr>
            </w:pPr>
            <w:r w:rsidRPr="00E43614">
              <w:rPr>
                <w:rFonts w:ascii="Times New Roman" w:eastAsia="Calibri" w:hAnsi="Times New Roman" w:cs="Times New Roman"/>
                <w:b/>
                <w:sz w:val="20"/>
                <w:szCs w:val="20"/>
              </w:rPr>
              <w:t>17</w:t>
            </w:r>
            <w:r w:rsidR="00F91345">
              <w:rPr>
                <w:rFonts w:ascii="Times New Roman" w:eastAsia="Calibri" w:hAnsi="Times New Roman" w:cs="Times New Roman"/>
                <w:b/>
                <w:sz w:val="20"/>
                <w:szCs w:val="20"/>
              </w:rPr>
              <w:t>5</w:t>
            </w:r>
            <w:r w:rsidRPr="00E43614">
              <w:rPr>
                <w:rFonts w:ascii="Times New Roman" w:eastAsia="Calibri" w:hAnsi="Times New Roman" w:cs="Times New Roman"/>
                <w:b/>
                <w:sz w:val="20"/>
                <w:szCs w:val="20"/>
              </w:rPr>
              <w:t xml:space="preserve"> часов</w:t>
            </w:r>
          </w:p>
        </w:tc>
        <w:tc>
          <w:tcPr>
            <w:tcW w:w="1500" w:type="dxa"/>
            <w:gridSpan w:val="3"/>
            <w:tcBorders>
              <w:left w:val="single" w:sz="4" w:space="0" w:color="auto"/>
              <w:right w:val="single" w:sz="4" w:space="0" w:color="auto"/>
            </w:tcBorders>
          </w:tcPr>
          <w:p w:rsidR="00510D98" w:rsidRPr="00E43614" w:rsidRDefault="00510D98" w:rsidP="00510D98">
            <w:pPr>
              <w:spacing w:after="0" w:line="240" w:lineRule="auto"/>
              <w:rPr>
                <w:rFonts w:ascii="Times New Roman" w:eastAsia="Calibri" w:hAnsi="Times New Roman" w:cs="Times New Roman"/>
                <w:b/>
                <w:sz w:val="20"/>
                <w:szCs w:val="20"/>
              </w:rPr>
            </w:pPr>
          </w:p>
        </w:tc>
        <w:tc>
          <w:tcPr>
            <w:tcW w:w="1581" w:type="dxa"/>
            <w:tcBorders>
              <w:left w:val="single" w:sz="4" w:space="0" w:color="auto"/>
            </w:tcBorders>
          </w:tcPr>
          <w:p w:rsidR="00510D98" w:rsidRPr="00E43614" w:rsidRDefault="00510D98" w:rsidP="00510D98">
            <w:pPr>
              <w:spacing w:after="0" w:line="240" w:lineRule="auto"/>
              <w:rPr>
                <w:rFonts w:ascii="Times New Roman" w:eastAsia="Calibri" w:hAnsi="Times New Roman" w:cs="Times New Roman"/>
                <w:b/>
                <w:sz w:val="20"/>
                <w:szCs w:val="20"/>
              </w:rPr>
            </w:pPr>
          </w:p>
        </w:tc>
      </w:tr>
    </w:tbl>
    <w:p w:rsidR="006957D5" w:rsidRPr="006957D5" w:rsidRDefault="006957D5" w:rsidP="006957D5">
      <w:pPr>
        <w:spacing w:after="0"/>
        <w:rPr>
          <w:rFonts w:ascii="Times New Roman" w:hAnsi="Times New Roman" w:cs="Times New Roman"/>
          <w:sz w:val="24"/>
          <w:szCs w:val="24"/>
        </w:rPr>
      </w:pPr>
    </w:p>
    <w:sectPr w:rsidR="006957D5" w:rsidRPr="00695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abstractNum w:abstractNumId="0">
    <w:nsid w:val="00000001"/>
    <w:multiLevelType w:val="multilevel"/>
    <w:tmpl w:val="AB10F15E"/>
    <w:lvl w:ilvl="0">
      <w:start w:val="1"/>
      <w:numFmt w:val="decimal"/>
      <w:lvlText w:val="%1)"/>
      <w:lvlJc w:val="left"/>
      <w:pPr>
        <w:tabs>
          <w:tab w:val="num" w:pos="0"/>
        </w:tabs>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2)"/>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nsid w:val="006A1FDC"/>
    <w:multiLevelType w:val="multilevel"/>
    <w:tmpl w:val="E6C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B2FDD"/>
    <w:multiLevelType w:val="multilevel"/>
    <w:tmpl w:val="EA4C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ED287C"/>
    <w:multiLevelType w:val="multilevel"/>
    <w:tmpl w:val="AC42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3396C"/>
    <w:multiLevelType w:val="hybridMultilevel"/>
    <w:tmpl w:val="260C04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6FF24D3"/>
    <w:multiLevelType w:val="hybridMultilevel"/>
    <w:tmpl w:val="0832B3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E94C93"/>
    <w:multiLevelType w:val="hybridMultilevel"/>
    <w:tmpl w:val="260C04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DD306CE"/>
    <w:multiLevelType w:val="hybridMultilevel"/>
    <w:tmpl w:val="6846B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2537DF"/>
    <w:multiLevelType w:val="hybridMultilevel"/>
    <w:tmpl w:val="8942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CA6EA9"/>
    <w:multiLevelType w:val="hybridMultilevel"/>
    <w:tmpl w:val="5060CAA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01F220B"/>
    <w:multiLevelType w:val="hybridMultilevel"/>
    <w:tmpl w:val="79508C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14FE11B9"/>
    <w:multiLevelType w:val="hybridMultilevel"/>
    <w:tmpl w:val="54F25F5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A3CF8"/>
    <w:multiLevelType w:val="multilevel"/>
    <w:tmpl w:val="5CD0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E128F"/>
    <w:multiLevelType w:val="multilevel"/>
    <w:tmpl w:val="78BC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83ACE"/>
    <w:multiLevelType w:val="multilevel"/>
    <w:tmpl w:val="6ED2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404F28"/>
    <w:multiLevelType w:val="hybridMultilevel"/>
    <w:tmpl w:val="EDE6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B3DC4"/>
    <w:multiLevelType w:val="hybridMultilevel"/>
    <w:tmpl w:val="C7DAA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2D516C"/>
    <w:multiLevelType w:val="multilevel"/>
    <w:tmpl w:val="D33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9971E3"/>
    <w:multiLevelType w:val="multilevel"/>
    <w:tmpl w:val="D854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861EA"/>
    <w:multiLevelType w:val="hybridMultilevel"/>
    <w:tmpl w:val="532AF8D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C5A3107"/>
    <w:multiLevelType w:val="hybridMultilevel"/>
    <w:tmpl w:val="90709F36"/>
    <w:lvl w:ilvl="0" w:tplc="0419000D">
      <w:start w:val="1"/>
      <w:numFmt w:val="bullet"/>
      <w:lvlText w:val=""/>
      <w:lvlJc w:val="left"/>
      <w:pPr>
        <w:tabs>
          <w:tab w:val="num" w:pos="580"/>
        </w:tabs>
        <w:ind w:left="580" w:hanging="360"/>
      </w:pPr>
      <w:rPr>
        <w:rFonts w:ascii="Wingdings" w:hAnsi="Wingdings" w:hint="default"/>
      </w:rPr>
    </w:lvl>
    <w:lvl w:ilvl="1" w:tplc="0419000D">
      <w:start w:val="1"/>
      <w:numFmt w:val="bullet"/>
      <w:lvlText w:val=""/>
      <w:lvlJc w:val="left"/>
      <w:pPr>
        <w:tabs>
          <w:tab w:val="num" w:pos="580"/>
        </w:tabs>
        <w:ind w:left="58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12366A"/>
    <w:multiLevelType w:val="multilevel"/>
    <w:tmpl w:val="A22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84C78"/>
    <w:multiLevelType w:val="hybridMultilevel"/>
    <w:tmpl w:val="260C0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CB6F16"/>
    <w:multiLevelType w:val="hybridMultilevel"/>
    <w:tmpl w:val="EB00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A54932"/>
    <w:multiLevelType w:val="hybridMultilevel"/>
    <w:tmpl w:val="C7DAA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3423398"/>
    <w:multiLevelType w:val="multilevel"/>
    <w:tmpl w:val="1778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BE61EA"/>
    <w:multiLevelType w:val="multilevel"/>
    <w:tmpl w:val="16B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DC62215"/>
    <w:multiLevelType w:val="hybridMultilevel"/>
    <w:tmpl w:val="E08CE374"/>
    <w:lvl w:ilvl="0" w:tplc="628ADAA6">
      <w:start w:val="1"/>
      <w:numFmt w:val="decimal"/>
      <w:lvlText w:val="%1."/>
      <w:lvlJc w:val="left"/>
      <w:pPr>
        <w:tabs>
          <w:tab w:val="num" w:pos="360"/>
        </w:tabs>
        <w:ind w:left="360" w:hanging="360"/>
      </w:pPr>
      <w:rPr>
        <w:rFonts w:cs="Times New Roman"/>
      </w:rPr>
    </w:lvl>
    <w:lvl w:ilvl="1" w:tplc="CC846DDA">
      <w:numFmt w:val="none"/>
      <w:lvlText w:val=""/>
      <w:lvlJc w:val="left"/>
      <w:pPr>
        <w:tabs>
          <w:tab w:val="num" w:pos="360"/>
        </w:tabs>
      </w:pPr>
      <w:rPr>
        <w:rFonts w:cs="Times New Roman"/>
      </w:rPr>
    </w:lvl>
    <w:lvl w:ilvl="2" w:tplc="C8B2C9EE">
      <w:numFmt w:val="none"/>
      <w:lvlText w:val=""/>
      <w:lvlJc w:val="left"/>
      <w:pPr>
        <w:tabs>
          <w:tab w:val="num" w:pos="360"/>
        </w:tabs>
      </w:pPr>
      <w:rPr>
        <w:rFonts w:cs="Times New Roman"/>
      </w:rPr>
    </w:lvl>
    <w:lvl w:ilvl="3" w:tplc="55180A7A">
      <w:numFmt w:val="none"/>
      <w:lvlText w:val=""/>
      <w:lvlJc w:val="left"/>
      <w:pPr>
        <w:tabs>
          <w:tab w:val="num" w:pos="360"/>
        </w:tabs>
      </w:pPr>
      <w:rPr>
        <w:rFonts w:cs="Times New Roman"/>
      </w:rPr>
    </w:lvl>
    <w:lvl w:ilvl="4" w:tplc="5178C9A4">
      <w:numFmt w:val="none"/>
      <w:lvlText w:val=""/>
      <w:lvlJc w:val="left"/>
      <w:pPr>
        <w:tabs>
          <w:tab w:val="num" w:pos="360"/>
        </w:tabs>
      </w:pPr>
      <w:rPr>
        <w:rFonts w:cs="Times New Roman"/>
      </w:rPr>
    </w:lvl>
    <w:lvl w:ilvl="5" w:tplc="19564C0A">
      <w:numFmt w:val="none"/>
      <w:lvlText w:val=""/>
      <w:lvlJc w:val="left"/>
      <w:pPr>
        <w:tabs>
          <w:tab w:val="num" w:pos="360"/>
        </w:tabs>
      </w:pPr>
      <w:rPr>
        <w:rFonts w:cs="Times New Roman"/>
      </w:rPr>
    </w:lvl>
    <w:lvl w:ilvl="6" w:tplc="AE72CFB0">
      <w:numFmt w:val="none"/>
      <w:lvlText w:val=""/>
      <w:lvlJc w:val="left"/>
      <w:pPr>
        <w:tabs>
          <w:tab w:val="num" w:pos="360"/>
        </w:tabs>
      </w:pPr>
      <w:rPr>
        <w:rFonts w:cs="Times New Roman"/>
      </w:rPr>
    </w:lvl>
    <w:lvl w:ilvl="7" w:tplc="1CE24D10">
      <w:numFmt w:val="none"/>
      <w:lvlText w:val=""/>
      <w:lvlJc w:val="left"/>
      <w:pPr>
        <w:tabs>
          <w:tab w:val="num" w:pos="360"/>
        </w:tabs>
      </w:pPr>
      <w:rPr>
        <w:rFonts w:cs="Times New Roman"/>
      </w:rPr>
    </w:lvl>
    <w:lvl w:ilvl="8" w:tplc="AD369FC4">
      <w:numFmt w:val="none"/>
      <w:lvlText w:val=""/>
      <w:lvlJc w:val="left"/>
      <w:pPr>
        <w:tabs>
          <w:tab w:val="num" w:pos="360"/>
        </w:tabs>
      </w:pPr>
      <w:rPr>
        <w:rFonts w:cs="Times New Roman"/>
      </w:rPr>
    </w:lvl>
  </w:abstractNum>
  <w:abstractNum w:abstractNumId="29">
    <w:nsid w:val="3E381A7E"/>
    <w:multiLevelType w:val="multilevel"/>
    <w:tmpl w:val="8F4C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AE4E1D"/>
    <w:multiLevelType w:val="hybridMultilevel"/>
    <w:tmpl w:val="36641B4E"/>
    <w:lvl w:ilvl="0" w:tplc="FFFFFFFF">
      <w:start w:val="2"/>
      <w:numFmt w:val="decimal"/>
      <w:lvlText w:val="%1)"/>
      <w:lvlJc w:val="left"/>
      <w:pPr>
        <w:tabs>
          <w:tab w:val="num" w:pos="400"/>
        </w:tabs>
        <w:ind w:left="400" w:hanging="360"/>
      </w:pPr>
      <w:rPr>
        <w:rFonts w:cs="Times New Roman" w:hint="default"/>
      </w:rPr>
    </w:lvl>
    <w:lvl w:ilvl="1" w:tplc="FFFFFFFF">
      <w:start w:val="1"/>
      <w:numFmt w:val="decimal"/>
      <w:lvlText w:val="%2)"/>
      <w:lvlJc w:val="left"/>
      <w:pPr>
        <w:tabs>
          <w:tab w:val="num" w:pos="1120"/>
        </w:tabs>
        <w:ind w:left="1120" w:hanging="360"/>
      </w:pPr>
      <w:rPr>
        <w:rFonts w:ascii="Times New Roman" w:eastAsia="Times New Roman" w:hAnsi="Times New Roman" w:cs="Times New Roman"/>
      </w:rPr>
    </w:lvl>
    <w:lvl w:ilvl="2" w:tplc="FFFFFFFF">
      <w:start w:val="1"/>
      <w:numFmt w:val="decimal"/>
      <w:lvlText w:val="%3)"/>
      <w:lvlJc w:val="right"/>
      <w:pPr>
        <w:tabs>
          <w:tab w:val="num" w:pos="1840"/>
        </w:tabs>
        <w:ind w:left="1840" w:hanging="180"/>
      </w:pPr>
      <w:rPr>
        <w:rFonts w:ascii="Times New Roman" w:eastAsia="Times New Roman" w:hAnsi="Times New Roman" w:cs="Times New Roman"/>
      </w:rPr>
    </w:lvl>
    <w:lvl w:ilvl="3" w:tplc="FFFFFFFF">
      <w:start w:val="1"/>
      <w:numFmt w:val="decimal"/>
      <w:lvlText w:val="%4)"/>
      <w:lvlJc w:val="left"/>
      <w:pPr>
        <w:tabs>
          <w:tab w:val="num" w:pos="2560"/>
        </w:tabs>
        <w:ind w:left="2560" w:hanging="360"/>
      </w:pPr>
      <w:rPr>
        <w:rFonts w:cs="Times New Roman" w:hint="default"/>
      </w:rPr>
    </w:lvl>
    <w:lvl w:ilvl="4" w:tplc="FFFFFFFF">
      <w:start w:val="1"/>
      <w:numFmt w:val="lowerLetter"/>
      <w:lvlText w:val="%5."/>
      <w:lvlJc w:val="left"/>
      <w:pPr>
        <w:tabs>
          <w:tab w:val="num" w:pos="3280"/>
        </w:tabs>
        <w:ind w:left="3280" w:hanging="360"/>
      </w:pPr>
      <w:rPr>
        <w:rFonts w:cs="Times New Roman"/>
      </w:rPr>
    </w:lvl>
    <w:lvl w:ilvl="5" w:tplc="FFFFFFFF" w:tentative="1">
      <w:start w:val="1"/>
      <w:numFmt w:val="lowerRoman"/>
      <w:lvlText w:val="%6."/>
      <w:lvlJc w:val="right"/>
      <w:pPr>
        <w:tabs>
          <w:tab w:val="num" w:pos="4000"/>
        </w:tabs>
        <w:ind w:left="4000" w:hanging="180"/>
      </w:pPr>
      <w:rPr>
        <w:rFonts w:cs="Times New Roman"/>
      </w:rPr>
    </w:lvl>
    <w:lvl w:ilvl="6" w:tplc="FFFFFFFF" w:tentative="1">
      <w:start w:val="1"/>
      <w:numFmt w:val="decimal"/>
      <w:lvlText w:val="%7."/>
      <w:lvlJc w:val="left"/>
      <w:pPr>
        <w:tabs>
          <w:tab w:val="num" w:pos="4720"/>
        </w:tabs>
        <w:ind w:left="4720" w:hanging="360"/>
      </w:pPr>
      <w:rPr>
        <w:rFonts w:cs="Times New Roman"/>
      </w:rPr>
    </w:lvl>
    <w:lvl w:ilvl="7" w:tplc="FFFFFFFF" w:tentative="1">
      <w:start w:val="1"/>
      <w:numFmt w:val="lowerLetter"/>
      <w:lvlText w:val="%8."/>
      <w:lvlJc w:val="left"/>
      <w:pPr>
        <w:tabs>
          <w:tab w:val="num" w:pos="5440"/>
        </w:tabs>
        <w:ind w:left="5440" w:hanging="360"/>
      </w:pPr>
      <w:rPr>
        <w:rFonts w:cs="Times New Roman"/>
      </w:rPr>
    </w:lvl>
    <w:lvl w:ilvl="8" w:tplc="FFFFFFFF" w:tentative="1">
      <w:start w:val="1"/>
      <w:numFmt w:val="lowerRoman"/>
      <w:lvlText w:val="%9."/>
      <w:lvlJc w:val="right"/>
      <w:pPr>
        <w:tabs>
          <w:tab w:val="num" w:pos="6160"/>
        </w:tabs>
        <w:ind w:left="6160" w:hanging="180"/>
      </w:pPr>
      <w:rPr>
        <w:rFonts w:cs="Times New Roman"/>
      </w:rPr>
    </w:lvl>
  </w:abstractNum>
  <w:abstractNum w:abstractNumId="3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922AD5"/>
    <w:multiLevelType w:val="hybridMultilevel"/>
    <w:tmpl w:val="CE7875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F17208"/>
    <w:multiLevelType w:val="hybridMultilevel"/>
    <w:tmpl w:val="260C04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EF5621D"/>
    <w:multiLevelType w:val="hybridMultilevel"/>
    <w:tmpl w:val="C7DAA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2461CE9"/>
    <w:multiLevelType w:val="hybridMultilevel"/>
    <w:tmpl w:val="7B04C5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4F86689"/>
    <w:multiLevelType w:val="hybridMultilevel"/>
    <w:tmpl w:val="CB089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EC170C"/>
    <w:multiLevelType w:val="multilevel"/>
    <w:tmpl w:val="BFD6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98067A"/>
    <w:multiLevelType w:val="hybridMultilevel"/>
    <w:tmpl w:val="2E7258A0"/>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9">
    <w:nsid w:val="591070A7"/>
    <w:multiLevelType w:val="hybridMultilevel"/>
    <w:tmpl w:val="E8DA96A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5B1D23E0"/>
    <w:multiLevelType w:val="hybridMultilevel"/>
    <w:tmpl w:val="E20C8B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BA87886"/>
    <w:multiLevelType w:val="hybridMultilevel"/>
    <w:tmpl w:val="E29C2392"/>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674875A8"/>
    <w:multiLevelType w:val="hybridMultilevel"/>
    <w:tmpl w:val="065A2E0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3">
    <w:nsid w:val="6AF45C29"/>
    <w:multiLevelType w:val="hybridMultilevel"/>
    <w:tmpl w:val="C1F8C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E4405F6"/>
    <w:multiLevelType w:val="multilevel"/>
    <w:tmpl w:val="D73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0A710E"/>
    <w:multiLevelType w:val="hybridMultilevel"/>
    <w:tmpl w:val="A39C3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809B7"/>
    <w:multiLevelType w:val="multilevel"/>
    <w:tmpl w:val="E0B2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1D5697"/>
    <w:multiLevelType w:val="hybridMultilevel"/>
    <w:tmpl w:val="1D640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B28700A"/>
    <w:multiLevelType w:val="hybridMultilevel"/>
    <w:tmpl w:val="FBD2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8A3B4F"/>
    <w:multiLevelType w:val="multilevel"/>
    <w:tmpl w:val="F7E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40"/>
  </w:num>
  <w:num w:numId="4">
    <w:abstractNumId w:val="27"/>
  </w:num>
  <w:num w:numId="5">
    <w:abstractNumId w:val="7"/>
  </w:num>
  <w:num w:numId="6">
    <w:abstractNumId w:val="48"/>
  </w:num>
  <w:num w:numId="7">
    <w:abstractNumId w:val="23"/>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6"/>
  </w:num>
  <w:num w:numId="11">
    <w:abstractNumId w:val="13"/>
  </w:num>
  <w:num w:numId="12">
    <w:abstractNumId w:val="18"/>
  </w:num>
  <w:num w:numId="13">
    <w:abstractNumId w:val="49"/>
  </w:num>
  <w:num w:numId="14">
    <w:abstractNumId w:val="26"/>
  </w:num>
  <w:num w:numId="15">
    <w:abstractNumId w:val="2"/>
  </w:num>
  <w:num w:numId="16">
    <w:abstractNumId w:val="1"/>
  </w:num>
  <w:num w:numId="17">
    <w:abstractNumId w:val="37"/>
  </w:num>
  <w:num w:numId="18">
    <w:abstractNumId w:val="12"/>
  </w:num>
  <w:num w:numId="19">
    <w:abstractNumId w:val="14"/>
  </w:num>
  <w:num w:numId="20">
    <w:abstractNumId w:val="44"/>
  </w:num>
  <w:num w:numId="21">
    <w:abstractNumId w:val="3"/>
  </w:num>
  <w:num w:numId="22">
    <w:abstractNumId w:val="21"/>
  </w:num>
  <w:num w:numId="23">
    <w:abstractNumId w:val="17"/>
  </w:num>
  <w:num w:numId="24">
    <w:abstractNumId w:val="25"/>
  </w:num>
  <w:num w:numId="25">
    <w:abstractNumId w:val="39"/>
  </w:num>
  <w:num w:numId="26">
    <w:abstractNumId w:val="41"/>
  </w:num>
  <w:num w:numId="27">
    <w:abstractNumId w:val="36"/>
  </w:num>
  <w:num w:numId="28">
    <w:abstractNumId w:val="28"/>
  </w:num>
  <w:num w:numId="29">
    <w:abstractNumId w:val="20"/>
  </w:num>
  <w:num w:numId="30">
    <w:abstractNumId w:val="19"/>
  </w:num>
  <w:num w:numId="31">
    <w:abstractNumId w:val="0"/>
  </w:num>
  <w:num w:numId="32">
    <w:abstractNumId w:val="30"/>
  </w:num>
  <w:num w:numId="33">
    <w:abstractNumId w:val="10"/>
  </w:num>
  <w:num w:numId="34">
    <w:abstractNumId w:val="32"/>
  </w:num>
  <w:num w:numId="35">
    <w:abstractNumId w:val="16"/>
  </w:num>
  <w:num w:numId="36">
    <w:abstractNumId w:val="34"/>
  </w:num>
  <w:num w:numId="37">
    <w:abstractNumId w:val="24"/>
  </w:num>
  <w:num w:numId="38">
    <w:abstractNumId w:val="38"/>
  </w:num>
  <w:num w:numId="39">
    <w:abstractNumId w:val="15"/>
  </w:num>
  <w:num w:numId="40">
    <w:abstractNumId w:val="33"/>
  </w:num>
  <w:num w:numId="41">
    <w:abstractNumId w:val="29"/>
  </w:num>
  <w:num w:numId="42">
    <w:abstractNumId w:val="43"/>
  </w:num>
  <w:num w:numId="43">
    <w:abstractNumId w:val="5"/>
  </w:num>
  <w:num w:numId="44">
    <w:abstractNumId w:val="11"/>
  </w:num>
  <w:num w:numId="45">
    <w:abstractNumId w:val="45"/>
  </w:num>
  <w:num w:numId="46">
    <w:abstractNumId w:val="8"/>
  </w:num>
  <w:num w:numId="47">
    <w:abstractNumId w:val="35"/>
  </w:num>
  <w:num w:numId="48">
    <w:abstractNumId w:val="42"/>
  </w:num>
  <w:num w:numId="49">
    <w:abstractNumId w:val="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D5"/>
    <w:rsid w:val="00023178"/>
    <w:rsid w:val="000824CD"/>
    <w:rsid w:val="001314E2"/>
    <w:rsid w:val="00214052"/>
    <w:rsid w:val="00250392"/>
    <w:rsid w:val="0027253E"/>
    <w:rsid w:val="002A7F36"/>
    <w:rsid w:val="002C3A1F"/>
    <w:rsid w:val="002C3AC4"/>
    <w:rsid w:val="0038451C"/>
    <w:rsid w:val="0041201F"/>
    <w:rsid w:val="004330A0"/>
    <w:rsid w:val="004641A3"/>
    <w:rsid w:val="00464766"/>
    <w:rsid w:val="004A7682"/>
    <w:rsid w:val="00510D98"/>
    <w:rsid w:val="00537280"/>
    <w:rsid w:val="00551029"/>
    <w:rsid w:val="00582DA9"/>
    <w:rsid w:val="005A2706"/>
    <w:rsid w:val="005F3C18"/>
    <w:rsid w:val="006025FA"/>
    <w:rsid w:val="006534DA"/>
    <w:rsid w:val="00675CD3"/>
    <w:rsid w:val="006957D5"/>
    <w:rsid w:val="007826B0"/>
    <w:rsid w:val="007924DC"/>
    <w:rsid w:val="00863AAF"/>
    <w:rsid w:val="008D178A"/>
    <w:rsid w:val="008E1D3B"/>
    <w:rsid w:val="00927759"/>
    <w:rsid w:val="00947B4C"/>
    <w:rsid w:val="009B2BA7"/>
    <w:rsid w:val="009C5641"/>
    <w:rsid w:val="009D7262"/>
    <w:rsid w:val="00A178BF"/>
    <w:rsid w:val="00A61101"/>
    <w:rsid w:val="00A730A3"/>
    <w:rsid w:val="00A80E7E"/>
    <w:rsid w:val="00AE6717"/>
    <w:rsid w:val="00B2447C"/>
    <w:rsid w:val="00B51DFA"/>
    <w:rsid w:val="00B53D3D"/>
    <w:rsid w:val="00B61913"/>
    <w:rsid w:val="00B9752A"/>
    <w:rsid w:val="00C13CEB"/>
    <w:rsid w:val="00C43882"/>
    <w:rsid w:val="00CE77E2"/>
    <w:rsid w:val="00D90E76"/>
    <w:rsid w:val="00E40549"/>
    <w:rsid w:val="00E43614"/>
    <w:rsid w:val="00E50B9C"/>
    <w:rsid w:val="00EA6D56"/>
    <w:rsid w:val="00EC0B8F"/>
    <w:rsid w:val="00F17872"/>
    <w:rsid w:val="00F20A92"/>
    <w:rsid w:val="00F54F88"/>
    <w:rsid w:val="00F91345"/>
    <w:rsid w:val="00FC5404"/>
    <w:rsid w:val="00FD382E"/>
    <w:rsid w:val="00FD4AA3"/>
    <w:rsid w:val="00FD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F1D0C-6591-4BD7-9EC9-710F3DBA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63A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863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C54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C5404"/>
  </w:style>
  <w:style w:type="table" w:customStyle="1" w:styleId="2">
    <w:name w:val="Сетка таблицы2"/>
    <w:basedOn w:val="a1"/>
    <w:next w:val="a3"/>
    <w:rsid w:val="002503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E43614"/>
  </w:style>
  <w:style w:type="paragraph" w:styleId="a5">
    <w:name w:val="List Paragraph"/>
    <w:basedOn w:val="a"/>
    <w:uiPriority w:val="99"/>
    <w:qFormat/>
    <w:rsid w:val="00E43614"/>
    <w:pPr>
      <w:spacing w:after="200" w:line="276" w:lineRule="auto"/>
      <w:ind w:left="720"/>
      <w:contextualSpacing/>
    </w:pPr>
    <w:rPr>
      <w:rFonts w:ascii="Calibri" w:eastAsia="Times New Roman" w:hAnsi="Calibri" w:cs="Times New Roman"/>
      <w:lang w:eastAsia="ru-RU"/>
    </w:rPr>
  </w:style>
  <w:style w:type="paragraph" w:styleId="a6">
    <w:name w:val="Body Text"/>
    <w:basedOn w:val="a"/>
    <w:link w:val="a7"/>
    <w:uiPriority w:val="99"/>
    <w:rsid w:val="00E4361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E43614"/>
    <w:rPr>
      <w:rFonts w:ascii="Times New Roman" w:eastAsia="Times New Roman" w:hAnsi="Times New Roman" w:cs="Times New Roman"/>
      <w:sz w:val="24"/>
      <w:szCs w:val="24"/>
    </w:rPr>
  </w:style>
  <w:style w:type="character" w:customStyle="1" w:styleId="a8">
    <w:name w:val="Основной текст + Курсив"/>
    <w:uiPriority w:val="99"/>
    <w:rsid w:val="00E43614"/>
    <w:rPr>
      <w:rFonts w:ascii="Times New Roman" w:hAnsi="Times New Roman"/>
      <w:i/>
      <w:spacing w:val="0"/>
      <w:sz w:val="22"/>
    </w:rPr>
  </w:style>
  <w:style w:type="table" w:customStyle="1" w:styleId="3">
    <w:name w:val="Сетка таблицы3"/>
    <w:basedOn w:val="a1"/>
    <w:next w:val="a3"/>
    <w:uiPriority w:val="99"/>
    <w:rsid w:val="00E4361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Стиль"/>
    <w:uiPriority w:val="99"/>
    <w:rsid w:val="00E436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uiPriority w:val="99"/>
    <w:locked/>
    <w:rsid w:val="00E43614"/>
    <w:rPr>
      <w:rFonts w:cs="Times New Roman"/>
      <w:b/>
      <w:bCs/>
      <w:i/>
      <w:iCs/>
      <w:sz w:val="23"/>
      <w:szCs w:val="23"/>
      <w:shd w:val="clear" w:color="auto" w:fill="FFFFFF"/>
    </w:rPr>
  </w:style>
  <w:style w:type="paragraph" w:customStyle="1" w:styleId="21">
    <w:name w:val="Основной текст (2)"/>
    <w:basedOn w:val="a"/>
    <w:link w:val="20"/>
    <w:uiPriority w:val="99"/>
    <w:rsid w:val="00E43614"/>
    <w:pPr>
      <w:shd w:val="clear" w:color="auto" w:fill="FFFFFF"/>
      <w:spacing w:after="0" w:line="230" w:lineRule="exact"/>
      <w:ind w:firstLine="280"/>
      <w:jc w:val="both"/>
    </w:pPr>
    <w:rPr>
      <w:rFonts w:cs="Times New Roman"/>
      <w:b/>
      <w:bCs/>
      <w:i/>
      <w:iCs/>
      <w:sz w:val="23"/>
      <w:szCs w:val="23"/>
    </w:rPr>
  </w:style>
  <w:style w:type="paragraph" w:customStyle="1" w:styleId="Style24">
    <w:name w:val="Style24"/>
    <w:basedOn w:val="a"/>
    <w:uiPriority w:val="99"/>
    <w:rsid w:val="00E43614"/>
    <w:pPr>
      <w:widowControl w:val="0"/>
      <w:autoSpaceDE w:val="0"/>
      <w:autoSpaceDN w:val="0"/>
      <w:adjustRightInd w:val="0"/>
      <w:spacing w:after="0" w:line="178" w:lineRule="exact"/>
      <w:ind w:hanging="230"/>
      <w:jc w:val="both"/>
    </w:pPr>
    <w:rPr>
      <w:rFonts w:ascii="Tahoma" w:eastAsia="Times New Roman" w:hAnsi="Tahoma" w:cs="Tahoma"/>
      <w:sz w:val="24"/>
      <w:szCs w:val="24"/>
      <w:lang w:eastAsia="ru-RU"/>
    </w:rPr>
  </w:style>
  <w:style w:type="paragraph" w:styleId="aa">
    <w:name w:val="header"/>
    <w:basedOn w:val="a"/>
    <w:link w:val="ab"/>
    <w:uiPriority w:val="99"/>
    <w:semiHidden/>
    <w:rsid w:val="00E43614"/>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E43614"/>
    <w:rPr>
      <w:rFonts w:ascii="Calibri" w:eastAsia="Calibri" w:hAnsi="Calibri" w:cs="Times New Roman"/>
    </w:rPr>
  </w:style>
  <w:style w:type="paragraph" w:styleId="ac">
    <w:name w:val="footer"/>
    <w:basedOn w:val="a"/>
    <w:link w:val="ad"/>
    <w:uiPriority w:val="99"/>
    <w:rsid w:val="00E43614"/>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E43614"/>
    <w:rPr>
      <w:rFonts w:ascii="Calibri" w:eastAsia="Calibri" w:hAnsi="Calibri" w:cs="Times New Roman"/>
    </w:rPr>
  </w:style>
  <w:style w:type="paragraph" w:customStyle="1" w:styleId="FR1">
    <w:name w:val="FR1"/>
    <w:uiPriority w:val="99"/>
    <w:rsid w:val="00E43614"/>
    <w:pPr>
      <w:widowControl w:val="0"/>
      <w:autoSpaceDE w:val="0"/>
      <w:autoSpaceDN w:val="0"/>
      <w:adjustRightInd w:val="0"/>
      <w:spacing w:before="60" w:after="120" w:line="340" w:lineRule="auto"/>
      <w:ind w:left="720" w:right="600"/>
      <w:jc w:val="center"/>
    </w:pPr>
    <w:rPr>
      <w:rFonts w:ascii="Times New Roman" w:eastAsia="Times New Roman" w:hAnsi="Times New Roman" w:cs="Times New Roman"/>
      <w:b/>
      <w:bCs/>
      <w:sz w:val="20"/>
      <w:szCs w:val="20"/>
      <w:lang w:eastAsia="ru-RU"/>
    </w:rPr>
  </w:style>
  <w:style w:type="character" w:styleId="ae">
    <w:name w:val="Hyperlink"/>
    <w:uiPriority w:val="99"/>
    <w:semiHidden/>
    <w:rsid w:val="00E43614"/>
    <w:rPr>
      <w:rFonts w:cs="Times New Roman"/>
      <w:color w:val="0000FF"/>
      <w:u w:val="single"/>
    </w:rPr>
  </w:style>
  <w:style w:type="paragraph" w:styleId="af">
    <w:name w:val="Balloon Text"/>
    <w:basedOn w:val="a"/>
    <w:link w:val="af0"/>
    <w:uiPriority w:val="99"/>
    <w:semiHidden/>
    <w:rsid w:val="00E43614"/>
    <w:pPr>
      <w:spacing w:after="0" w:line="240" w:lineRule="auto"/>
    </w:pPr>
    <w:rPr>
      <w:rFonts w:ascii="Segoe UI" w:eastAsia="Calibri" w:hAnsi="Segoe UI" w:cs="Segoe UI"/>
      <w:sz w:val="18"/>
      <w:szCs w:val="18"/>
    </w:rPr>
  </w:style>
  <w:style w:type="character" w:customStyle="1" w:styleId="af0">
    <w:name w:val="Текст выноски Знак"/>
    <w:basedOn w:val="a0"/>
    <w:link w:val="af"/>
    <w:uiPriority w:val="99"/>
    <w:semiHidden/>
    <w:rsid w:val="00E436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5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FF44-0189-4006-814E-1DF229EF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30</Pages>
  <Words>11373</Words>
  <Characters>64829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mother</cp:lastModifiedBy>
  <cp:revision>38</cp:revision>
  <dcterms:created xsi:type="dcterms:W3CDTF">2016-08-23T15:37:00Z</dcterms:created>
  <dcterms:modified xsi:type="dcterms:W3CDTF">2016-08-24T15:20:00Z</dcterms:modified>
</cp:coreProperties>
</file>