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07C" w:rsidRPr="00C9007C" w:rsidRDefault="00C9007C" w:rsidP="00C900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00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C9007C" w:rsidRPr="00C9007C" w:rsidRDefault="00C9007C" w:rsidP="00C900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00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«Гвардейская школа-гимназия № 2» </w:t>
      </w:r>
    </w:p>
    <w:p w:rsidR="00C9007C" w:rsidRPr="00C9007C" w:rsidRDefault="00C9007C" w:rsidP="00C900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00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Симферопольского района Республики Крым</w:t>
      </w:r>
    </w:p>
    <w:p w:rsidR="00C9007C" w:rsidRPr="00C9007C" w:rsidRDefault="00C9007C" w:rsidP="00C9007C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9007C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ул.Острякова</w:t>
      </w:r>
      <w:proofErr w:type="spellEnd"/>
      <w:r w:rsidRPr="00C90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1, </w:t>
      </w:r>
      <w:proofErr w:type="spellStart"/>
      <w:r w:rsidRPr="00C9007C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C9007C">
        <w:rPr>
          <w:rFonts w:ascii="Times New Roman" w:eastAsia="Times New Roman" w:hAnsi="Times New Roman" w:cs="Times New Roman"/>
          <w:sz w:val="24"/>
          <w:szCs w:val="24"/>
          <w:lang w:eastAsia="ru-RU"/>
        </w:rPr>
        <w:t>. Гвардейское, Симферопольский район, 297513</w:t>
      </w:r>
    </w:p>
    <w:p w:rsidR="00C9007C" w:rsidRPr="00C9007C" w:rsidRDefault="00C9007C" w:rsidP="00C9007C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90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тел/факс 0(652) 32-38-59, </w:t>
      </w:r>
      <w:r w:rsidRPr="00C9007C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e</w:t>
      </w:r>
      <w:r w:rsidRPr="00C900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</w:t>
      </w:r>
      <w:r w:rsidRPr="00C9007C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mail</w:t>
      </w:r>
      <w:r w:rsidRPr="00C900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: </w:t>
      </w:r>
      <w:proofErr w:type="spellStart"/>
      <w:r w:rsidRPr="00C9007C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gvardeiskoe</w:t>
      </w:r>
      <w:proofErr w:type="spellEnd"/>
      <w:r w:rsidRPr="00C900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2@</w:t>
      </w:r>
      <w:proofErr w:type="spellStart"/>
      <w:r w:rsidRPr="00C9007C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yandex</w:t>
      </w:r>
      <w:proofErr w:type="spellEnd"/>
      <w:r w:rsidRPr="00C900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Pr="00C9007C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  <w:r w:rsidRPr="00C900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</w:p>
    <w:p w:rsidR="00C9007C" w:rsidRPr="00C9007C" w:rsidRDefault="00C9007C" w:rsidP="00C900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XSpec="center" w:tblpY="3115"/>
        <w:tblW w:w="10382" w:type="dxa"/>
        <w:tblLook w:val="01E0" w:firstRow="1" w:lastRow="1" w:firstColumn="1" w:lastColumn="1" w:noHBand="0" w:noVBand="0"/>
      </w:tblPr>
      <w:tblGrid>
        <w:gridCol w:w="3414"/>
        <w:gridCol w:w="3136"/>
        <w:gridCol w:w="3832"/>
      </w:tblGrid>
      <w:tr w:rsidR="00C9007C" w:rsidRPr="00C9007C" w:rsidTr="004753FE">
        <w:trPr>
          <w:trHeight w:val="2631"/>
        </w:trPr>
        <w:tc>
          <w:tcPr>
            <w:tcW w:w="3414" w:type="dxa"/>
          </w:tcPr>
          <w:p w:rsidR="00C9007C" w:rsidRPr="00C9007C" w:rsidRDefault="00C9007C" w:rsidP="00C900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07C">
              <w:rPr>
                <w:rFonts w:ascii="Times New Roman" w:eastAsia="Times New Roman" w:hAnsi="Times New Roman" w:cs="Times New Roman"/>
                <w:lang w:eastAsia="ru-RU"/>
              </w:rPr>
              <w:t>«Рассмотрено»</w:t>
            </w:r>
          </w:p>
          <w:p w:rsidR="00C9007C" w:rsidRPr="00C9007C" w:rsidRDefault="00C9007C" w:rsidP="00C900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07C">
              <w:rPr>
                <w:rFonts w:ascii="Times New Roman" w:eastAsia="Times New Roman" w:hAnsi="Times New Roman" w:cs="Times New Roman"/>
                <w:lang w:eastAsia="ru-RU"/>
              </w:rPr>
              <w:t>На заседании кафедры</w:t>
            </w:r>
          </w:p>
          <w:p w:rsidR="00C9007C" w:rsidRPr="00C9007C" w:rsidRDefault="00C9007C" w:rsidP="00C900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007C" w:rsidRPr="00C9007C" w:rsidRDefault="00C9007C" w:rsidP="00C900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07C">
              <w:rPr>
                <w:rFonts w:ascii="Times New Roman" w:eastAsia="Times New Roman" w:hAnsi="Times New Roman" w:cs="Times New Roman"/>
                <w:lang w:eastAsia="ru-RU"/>
              </w:rPr>
              <w:t>Руководитель кафедры</w:t>
            </w:r>
          </w:p>
          <w:p w:rsidR="00C9007C" w:rsidRPr="00C9007C" w:rsidRDefault="00C9007C" w:rsidP="00C900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007C" w:rsidRPr="00C9007C" w:rsidRDefault="00C9007C" w:rsidP="00C900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07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                        </w:t>
            </w:r>
            <w:proofErr w:type="spellStart"/>
            <w:r w:rsidRPr="00C9007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Т.В.Кожевникова</w:t>
            </w:r>
            <w:proofErr w:type="spellEnd"/>
            <w:r w:rsidRPr="00C9007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</w:p>
          <w:p w:rsidR="00C9007C" w:rsidRPr="00C9007C" w:rsidRDefault="00C9007C" w:rsidP="00C90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007C" w:rsidRPr="00C9007C" w:rsidRDefault="00C9007C" w:rsidP="00C9007C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9007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Протокол №   от </w:t>
            </w:r>
            <w:proofErr w:type="gramStart"/>
            <w:r w:rsidRPr="00C9007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«  </w:t>
            </w:r>
            <w:proofErr w:type="gramEnd"/>
            <w:r w:rsidRPr="00C9007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 »         2015г</w:t>
            </w:r>
          </w:p>
          <w:p w:rsidR="00C9007C" w:rsidRPr="00C9007C" w:rsidRDefault="00C9007C" w:rsidP="00C900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36" w:type="dxa"/>
          </w:tcPr>
          <w:p w:rsidR="00C9007C" w:rsidRPr="00C9007C" w:rsidRDefault="00C9007C" w:rsidP="00C900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07C">
              <w:rPr>
                <w:rFonts w:ascii="Times New Roman" w:eastAsia="Times New Roman" w:hAnsi="Times New Roman" w:cs="Times New Roman"/>
                <w:lang w:eastAsia="ru-RU"/>
              </w:rPr>
              <w:t>«Согласовано»</w:t>
            </w:r>
          </w:p>
          <w:p w:rsidR="00C9007C" w:rsidRPr="00C9007C" w:rsidRDefault="00C9007C" w:rsidP="00C900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07C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школы</w:t>
            </w:r>
          </w:p>
          <w:p w:rsidR="00C9007C" w:rsidRPr="00C9007C" w:rsidRDefault="00C9007C" w:rsidP="00C900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07C">
              <w:rPr>
                <w:rFonts w:ascii="Times New Roman" w:eastAsia="Times New Roman" w:hAnsi="Times New Roman" w:cs="Times New Roman"/>
                <w:lang w:eastAsia="ru-RU"/>
              </w:rPr>
              <w:t xml:space="preserve">по УВР </w:t>
            </w:r>
          </w:p>
          <w:p w:rsidR="00C9007C" w:rsidRPr="00C9007C" w:rsidRDefault="00C9007C" w:rsidP="00C900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07C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</w:t>
            </w:r>
          </w:p>
          <w:p w:rsidR="00C9007C" w:rsidRPr="00C9007C" w:rsidRDefault="00C9007C" w:rsidP="00C900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007C" w:rsidRPr="00C9007C" w:rsidRDefault="00C9007C" w:rsidP="00C9007C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9007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                   </w:t>
            </w:r>
            <w:proofErr w:type="spellStart"/>
            <w:r w:rsidRPr="00C9007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Н.Г.Шараевская</w:t>
            </w:r>
            <w:proofErr w:type="spellEnd"/>
          </w:p>
          <w:p w:rsidR="00C9007C" w:rsidRPr="00C9007C" w:rsidRDefault="00C9007C" w:rsidP="00C9007C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C9007C" w:rsidRPr="00C9007C" w:rsidRDefault="00C9007C" w:rsidP="00C900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07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 </w:t>
            </w:r>
            <w:proofErr w:type="gramStart"/>
            <w:r w:rsidRPr="00C9007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«  </w:t>
            </w:r>
            <w:proofErr w:type="gramEnd"/>
            <w:r w:rsidRPr="00C9007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 »                         2015 г</w:t>
            </w:r>
          </w:p>
        </w:tc>
        <w:tc>
          <w:tcPr>
            <w:tcW w:w="3832" w:type="dxa"/>
          </w:tcPr>
          <w:p w:rsidR="00C9007C" w:rsidRPr="00C9007C" w:rsidRDefault="00C9007C" w:rsidP="00C900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07C">
              <w:rPr>
                <w:rFonts w:ascii="Times New Roman" w:eastAsia="Times New Roman" w:hAnsi="Times New Roman" w:cs="Times New Roman"/>
                <w:lang w:eastAsia="ru-RU"/>
              </w:rPr>
              <w:t>«Утверждаю»</w:t>
            </w:r>
          </w:p>
          <w:p w:rsidR="00C9007C" w:rsidRPr="00C9007C" w:rsidRDefault="00C9007C" w:rsidP="00C900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07C">
              <w:rPr>
                <w:rFonts w:ascii="Times New Roman" w:eastAsia="Times New Roman" w:hAnsi="Times New Roman" w:cs="Times New Roman"/>
                <w:lang w:eastAsia="ru-RU"/>
              </w:rPr>
              <w:t>Директор школы</w:t>
            </w:r>
          </w:p>
          <w:p w:rsidR="00C9007C" w:rsidRPr="00C9007C" w:rsidRDefault="00C9007C" w:rsidP="00C900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007C" w:rsidRPr="00C9007C" w:rsidRDefault="00C9007C" w:rsidP="00C900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007C" w:rsidRPr="00C9007C" w:rsidRDefault="00C9007C" w:rsidP="00C900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007C" w:rsidRPr="00C9007C" w:rsidRDefault="00C9007C" w:rsidP="00C9007C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9007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                                </w:t>
            </w:r>
            <w:proofErr w:type="gramStart"/>
            <w:r w:rsidRPr="00C9007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Е.В  Богданова</w:t>
            </w:r>
            <w:proofErr w:type="gramEnd"/>
          </w:p>
          <w:p w:rsidR="00C9007C" w:rsidRPr="00C9007C" w:rsidRDefault="00C9007C" w:rsidP="00C9007C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C9007C" w:rsidRPr="00C9007C" w:rsidRDefault="00C9007C" w:rsidP="00C9007C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9007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Приказ №     </w:t>
            </w:r>
            <w:proofErr w:type="gramStart"/>
            <w:r w:rsidRPr="00C9007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от  «</w:t>
            </w:r>
            <w:proofErr w:type="gramEnd"/>
            <w:r w:rsidRPr="00C9007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  »                2015г</w:t>
            </w:r>
          </w:p>
          <w:p w:rsidR="00C9007C" w:rsidRPr="00C9007C" w:rsidRDefault="00C9007C" w:rsidP="00C9007C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C9007C" w:rsidRPr="00C9007C" w:rsidRDefault="00C9007C" w:rsidP="00C900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9007C" w:rsidRPr="00C9007C" w:rsidRDefault="00C9007C" w:rsidP="00C900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07C" w:rsidRPr="00C9007C" w:rsidRDefault="00C9007C" w:rsidP="00C9007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9007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Р А Б О Ч А </w:t>
      </w:r>
      <w:proofErr w:type="gramStart"/>
      <w:r w:rsidRPr="00C9007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Я  П</w:t>
      </w:r>
      <w:proofErr w:type="gramEnd"/>
      <w:r w:rsidRPr="00C9007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Р О Г Р А М </w:t>
      </w:r>
      <w:proofErr w:type="spellStart"/>
      <w:r w:rsidRPr="00C9007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</w:t>
      </w:r>
      <w:proofErr w:type="spellEnd"/>
      <w:r w:rsidRPr="00C9007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А</w:t>
      </w:r>
    </w:p>
    <w:p w:rsidR="00C9007C" w:rsidRPr="00C9007C" w:rsidRDefault="00C9007C" w:rsidP="00C9007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0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УЧЕБНОМУ КУРСУ</w:t>
      </w:r>
    </w:p>
    <w:p w:rsidR="00C9007C" w:rsidRPr="00C9007C" w:rsidRDefault="00C9007C" w:rsidP="00C900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9007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«Геометрия»</w:t>
      </w:r>
    </w:p>
    <w:p w:rsidR="00C9007C" w:rsidRPr="00C9007C" w:rsidRDefault="00C9007C" w:rsidP="00C900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07C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(профильный уровень)</w:t>
      </w:r>
    </w:p>
    <w:p w:rsidR="00C9007C" w:rsidRPr="00C9007C" w:rsidRDefault="00C9007C" w:rsidP="00C9007C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C9007C" w:rsidRPr="00C9007C" w:rsidRDefault="00C9007C" w:rsidP="00C9007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007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r w:rsidRPr="00C900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11</w:t>
      </w:r>
    </w:p>
    <w:p w:rsidR="00C9007C" w:rsidRPr="00C9007C" w:rsidRDefault="00C9007C" w:rsidP="00C9007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реализации программы: </w:t>
      </w:r>
      <w:r w:rsidRPr="00C900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2015/2016 </w:t>
      </w:r>
      <w:proofErr w:type="spellStart"/>
      <w:r w:rsidRPr="00C900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уч.г</w:t>
      </w:r>
      <w:proofErr w:type="spellEnd"/>
      <w:r w:rsidRPr="00C900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9007C" w:rsidRPr="00C9007C" w:rsidRDefault="00C9007C" w:rsidP="00C9007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0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 по учебному плану: </w:t>
      </w:r>
      <w:r w:rsidRPr="00C900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68 ч/</w:t>
      </w:r>
      <w:proofErr w:type="gramStart"/>
      <w:r w:rsidRPr="00C900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год,   </w:t>
      </w:r>
      <w:proofErr w:type="gramEnd"/>
      <w:r w:rsidRPr="00C900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ч/неделю</w:t>
      </w:r>
    </w:p>
    <w:p w:rsidR="00C9007C" w:rsidRPr="00C9007C" w:rsidRDefault="00C9007C" w:rsidP="00C9007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00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Планирование составлено на основе:</w:t>
      </w:r>
    </w:p>
    <w:p w:rsidR="00C9007C" w:rsidRPr="00C9007C" w:rsidRDefault="00C9007C" w:rsidP="00C9007C">
      <w:pPr>
        <w:numPr>
          <w:ilvl w:val="0"/>
          <w:numId w:val="20"/>
        </w:numPr>
        <w:spacing w:after="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общеобразовательных учреждений. Геометрия. 10—11 </w:t>
      </w:r>
      <w:proofErr w:type="gramStart"/>
      <w:r w:rsidRPr="00C9007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классы.-</w:t>
      </w:r>
      <w:proofErr w:type="gramEnd"/>
      <w:r w:rsidRPr="00C90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00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</w:t>
      </w:r>
      <w:proofErr w:type="spellEnd"/>
      <w:r w:rsidRPr="00C90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007C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Бурмистрова</w:t>
      </w:r>
      <w:proofErr w:type="spellEnd"/>
      <w:r w:rsidRPr="00C90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 – М.: Просвещение, 2010. – 98 с.</w:t>
      </w:r>
    </w:p>
    <w:p w:rsidR="00C9007C" w:rsidRPr="00C9007C" w:rsidRDefault="00C9007C" w:rsidP="00C9007C">
      <w:pPr>
        <w:numPr>
          <w:ilvl w:val="0"/>
          <w:numId w:val="2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Математика: Алгебра и начала математического анализа, геометрия. Геометрия. </w:t>
      </w:r>
    </w:p>
    <w:p w:rsidR="00C9007C" w:rsidRPr="00C9007C" w:rsidRDefault="00C9007C" w:rsidP="00C9007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9007C">
        <w:rPr>
          <w:rFonts w:ascii="Times New Roman" w:hAnsi="Times New Roman"/>
          <w:sz w:val="24"/>
          <w:szCs w:val="24"/>
        </w:rPr>
        <w:t xml:space="preserve">10-11 классы: учеб. для </w:t>
      </w:r>
      <w:proofErr w:type="spellStart"/>
      <w:r w:rsidRPr="00C9007C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C9007C">
        <w:rPr>
          <w:rFonts w:ascii="Times New Roman" w:hAnsi="Times New Roman"/>
          <w:sz w:val="24"/>
          <w:szCs w:val="24"/>
        </w:rPr>
        <w:t xml:space="preserve">. организаций: базовый и </w:t>
      </w:r>
      <w:proofErr w:type="spellStart"/>
      <w:r w:rsidRPr="00C9007C">
        <w:rPr>
          <w:rFonts w:ascii="Times New Roman" w:hAnsi="Times New Roman"/>
          <w:sz w:val="24"/>
          <w:szCs w:val="24"/>
        </w:rPr>
        <w:t>углубл</w:t>
      </w:r>
      <w:proofErr w:type="spellEnd"/>
      <w:r w:rsidRPr="00C9007C">
        <w:rPr>
          <w:rFonts w:ascii="Times New Roman" w:hAnsi="Times New Roman"/>
          <w:sz w:val="24"/>
          <w:szCs w:val="24"/>
        </w:rPr>
        <w:t xml:space="preserve">. уровни / [Л. С. </w:t>
      </w:r>
      <w:proofErr w:type="spellStart"/>
      <w:r w:rsidRPr="00C9007C">
        <w:rPr>
          <w:rFonts w:ascii="Times New Roman" w:hAnsi="Times New Roman"/>
          <w:sz w:val="24"/>
          <w:szCs w:val="24"/>
        </w:rPr>
        <w:t>Атанасян</w:t>
      </w:r>
      <w:proofErr w:type="spellEnd"/>
      <w:r w:rsidRPr="00C9007C">
        <w:rPr>
          <w:rFonts w:ascii="Times New Roman" w:hAnsi="Times New Roman"/>
          <w:sz w:val="24"/>
          <w:szCs w:val="24"/>
        </w:rPr>
        <w:t>, В.Ф. Бутузов, С.Б. Кадомцев и др.], - М.: Просвещение, 2014. – 255</w:t>
      </w:r>
      <w:proofErr w:type="gramStart"/>
      <w:r w:rsidRPr="00C9007C">
        <w:rPr>
          <w:rFonts w:ascii="Times New Roman" w:hAnsi="Times New Roman"/>
          <w:sz w:val="24"/>
          <w:szCs w:val="24"/>
        </w:rPr>
        <w:t>с.:ил.</w:t>
      </w:r>
      <w:proofErr w:type="gramEnd"/>
      <w:r w:rsidRPr="00C9007C">
        <w:rPr>
          <w:rFonts w:ascii="Times New Roman" w:hAnsi="Times New Roman"/>
          <w:sz w:val="24"/>
          <w:szCs w:val="24"/>
        </w:rPr>
        <w:t>- (МГУ – школе).</w:t>
      </w:r>
    </w:p>
    <w:p w:rsidR="00C9007C" w:rsidRPr="00C9007C" w:rsidRDefault="00C9007C" w:rsidP="00C9007C">
      <w:p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07C" w:rsidRPr="00C9007C" w:rsidRDefault="00C9007C" w:rsidP="00C9007C">
      <w:pPr>
        <w:spacing w:after="200" w:line="276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90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Рабочую программу </w:t>
      </w:r>
      <w:proofErr w:type="gramStart"/>
      <w:r w:rsidRPr="00C900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составила  учитель</w:t>
      </w:r>
      <w:proofErr w:type="gramEnd"/>
      <w:r w:rsidRPr="00C90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математики</w:t>
      </w:r>
      <w:r w:rsidRPr="00C90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Кожевникова Т.В.</w:t>
      </w:r>
    </w:p>
    <w:p w:rsidR="00C9007C" w:rsidRPr="00C9007C" w:rsidRDefault="00C9007C" w:rsidP="00C9007C">
      <w:pPr>
        <w:spacing w:after="0" w:line="240" w:lineRule="auto"/>
        <w:jc w:val="righ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C9007C" w:rsidRPr="00C9007C" w:rsidRDefault="00C9007C" w:rsidP="00C900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07C" w:rsidRPr="00C9007C" w:rsidRDefault="00C9007C" w:rsidP="00C900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07C" w:rsidRPr="00C9007C" w:rsidRDefault="00C9007C" w:rsidP="00C900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07C" w:rsidRPr="00C9007C" w:rsidRDefault="00C9007C" w:rsidP="00C900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07C" w:rsidRPr="00C9007C" w:rsidRDefault="00C9007C" w:rsidP="00C900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07C" w:rsidRPr="00C9007C" w:rsidRDefault="00C9007C" w:rsidP="00C900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07C" w:rsidRPr="00C9007C" w:rsidRDefault="00C9007C" w:rsidP="00C900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07C" w:rsidRPr="00C9007C" w:rsidRDefault="00C9007C" w:rsidP="00C900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</w:t>
      </w:r>
      <w:proofErr w:type="gramStart"/>
      <w:r w:rsidRPr="00C9007C">
        <w:rPr>
          <w:rFonts w:ascii="Times New Roman" w:eastAsia="Times New Roman" w:hAnsi="Times New Roman" w:cs="Times New Roman"/>
          <w:sz w:val="24"/>
          <w:szCs w:val="24"/>
          <w:lang w:eastAsia="ru-RU"/>
        </w:rPr>
        <w:t>Гвардейское  2015</w:t>
      </w:r>
      <w:proofErr w:type="gramEnd"/>
      <w:r w:rsidRPr="00C9007C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6E14C5" w:rsidRPr="006D5202" w:rsidRDefault="006E14C5" w:rsidP="006E14C5">
      <w:pPr>
        <w:spacing w:after="0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D520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6E14C5" w:rsidRPr="00805DCE" w:rsidRDefault="006E14C5" w:rsidP="006E14C5">
      <w:pPr>
        <w:widowControl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5DCE">
        <w:rPr>
          <w:rFonts w:ascii="Times New Roman" w:hAnsi="Times New Roman" w:cs="Times New Roman"/>
          <w:sz w:val="24"/>
          <w:szCs w:val="24"/>
        </w:rPr>
        <w:t xml:space="preserve">Рабочая  программа по математике составлена на основе федерального компонента государственного стандарта среднего </w:t>
      </w:r>
      <w:r w:rsidRPr="00805DCE">
        <w:rPr>
          <w:rFonts w:ascii="Times New Roman" w:hAnsi="Times New Roman" w:cs="Times New Roman"/>
          <w:bCs/>
          <w:sz w:val="24"/>
          <w:szCs w:val="24"/>
        </w:rPr>
        <w:t xml:space="preserve">(полного) </w:t>
      </w:r>
      <w:r w:rsidRPr="00805DCE">
        <w:rPr>
          <w:rFonts w:ascii="Times New Roman" w:hAnsi="Times New Roman" w:cs="Times New Roman"/>
          <w:sz w:val="24"/>
          <w:szCs w:val="24"/>
        </w:rPr>
        <w:t xml:space="preserve"> общего образования.</w:t>
      </w:r>
    </w:p>
    <w:p w:rsidR="006E14C5" w:rsidRPr="00805DCE" w:rsidRDefault="006E14C5" w:rsidP="006E14C5">
      <w:pPr>
        <w:widowControl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5DCE">
        <w:rPr>
          <w:rFonts w:ascii="Times New Roman" w:hAnsi="Times New Roman" w:cs="Times New Roman"/>
          <w:sz w:val="24"/>
          <w:szCs w:val="24"/>
        </w:rPr>
        <w:t>Рабочая программа конкретизирует содержание предметных тем образовательного стандарта и дает распределение учебных часов по разделам курса.</w:t>
      </w:r>
    </w:p>
    <w:p w:rsidR="006E14C5" w:rsidRPr="00805DCE" w:rsidRDefault="006E14C5" w:rsidP="006E14C5">
      <w:pPr>
        <w:widowControl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5DCE">
        <w:rPr>
          <w:rFonts w:ascii="Times New Roman" w:hAnsi="Times New Roman" w:cs="Times New Roman"/>
          <w:sz w:val="24"/>
          <w:szCs w:val="24"/>
        </w:rPr>
        <w:t>Рабочая программа выполняет две основные функции:</w:t>
      </w:r>
    </w:p>
    <w:p w:rsidR="006E14C5" w:rsidRPr="00805DCE" w:rsidRDefault="006E14C5" w:rsidP="006E14C5">
      <w:pPr>
        <w:widowControl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5DCE">
        <w:rPr>
          <w:rFonts w:ascii="Times New Roman" w:hAnsi="Times New Roman" w:cs="Times New Roman"/>
          <w:b/>
          <w:i/>
          <w:sz w:val="24"/>
          <w:szCs w:val="24"/>
        </w:rPr>
        <w:t>Информационно-методическая</w:t>
      </w:r>
      <w:r w:rsidRPr="00805DCE">
        <w:rPr>
          <w:rFonts w:ascii="Times New Roman" w:hAnsi="Times New Roman" w:cs="Times New Roman"/>
          <w:sz w:val="24"/>
          <w:szCs w:val="24"/>
        </w:rPr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6E14C5" w:rsidRPr="00BE0FE4" w:rsidRDefault="006E14C5" w:rsidP="006E14C5">
      <w:pPr>
        <w:widowControl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5DCE">
        <w:rPr>
          <w:rFonts w:ascii="Times New Roman" w:hAnsi="Times New Roman" w:cs="Times New Roman"/>
          <w:b/>
          <w:i/>
          <w:sz w:val="24"/>
          <w:szCs w:val="24"/>
        </w:rPr>
        <w:t>Организационно-планирующая</w:t>
      </w:r>
      <w:r w:rsidRPr="00805DCE">
        <w:rPr>
          <w:rFonts w:ascii="Times New Roman" w:hAnsi="Times New Roman" w:cs="Times New Roman"/>
          <w:sz w:val="24"/>
          <w:szCs w:val="24"/>
        </w:rPr>
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6E14C5" w:rsidRPr="005359B5" w:rsidRDefault="006E14C5" w:rsidP="006E14C5">
      <w:pPr>
        <w:spacing w:after="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5359B5">
        <w:rPr>
          <w:rFonts w:ascii="Times New Roman" w:hAnsi="Times New Roman" w:cs="Times New Roman"/>
          <w:bCs/>
          <w:sz w:val="24"/>
          <w:szCs w:val="24"/>
        </w:rPr>
        <w:t xml:space="preserve">Настоящая рабочая программа написана на основании следующих </w:t>
      </w:r>
      <w:r w:rsidRPr="005359B5">
        <w:rPr>
          <w:rFonts w:ascii="Times New Roman" w:hAnsi="Times New Roman" w:cs="Times New Roman"/>
          <w:bCs/>
          <w:i/>
          <w:sz w:val="24"/>
          <w:szCs w:val="24"/>
        </w:rPr>
        <w:t>нормативных</w:t>
      </w:r>
      <w:r w:rsidRPr="005359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359B5">
        <w:rPr>
          <w:rFonts w:ascii="Times New Roman" w:hAnsi="Times New Roman" w:cs="Times New Roman"/>
          <w:bCs/>
          <w:i/>
          <w:iCs/>
          <w:sz w:val="24"/>
          <w:szCs w:val="24"/>
        </w:rPr>
        <w:t>документов:</w:t>
      </w:r>
    </w:p>
    <w:p w:rsidR="006E14C5" w:rsidRPr="005359B5" w:rsidRDefault="006E14C5" w:rsidP="006E14C5">
      <w:pPr>
        <w:pStyle w:val="a3"/>
        <w:numPr>
          <w:ilvl w:val="0"/>
          <w:numId w:val="9"/>
        </w:numPr>
        <w:spacing w:after="0" w:line="276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359B5">
        <w:rPr>
          <w:rFonts w:ascii="Times New Roman" w:hAnsi="Times New Roman"/>
          <w:sz w:val="24"/>
          <w:szCs w:val="24"/>
        </w:rPr>
        <w:t>Федеральный компонент государственных образовательных стандартов общего образования (Приказ Министерства образования и науки Российской Федерации от 05.03.2004 № 1089).</w:t>
      </w:r>
    </w:p>
    <w:p w:rsidR="006E14C5" w:rsidRPr="00AB026D" w:rsidRDefault="006E14C5" w:rsidP="006E14C5">
      <w:pPr>
        <w:pStyle w:val="a3"/>
        <w:numPr>
          <w:ilvl w:val="0"/>
          <w:numId w:val="9"/>
        </w:numPr>
        <w:spacing w:after="0" w:line="276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359B5">
        <w:rPr>
          <w:rFonts w:ascii="Times New Roman" w:hAnsi="Times New Roman"/>
          <w:sz w:val="24"/>
          <w:szCs w:val="24"/>
        </w:rPr>
        <w:t xml:space="preserve">Программы общеобразовательных учреждений. </w:t>
      </w:r>
      <w:r>
        <w:rPr>
          <w:rFonts w:ascii="Times New Roman" w:hAnsi="Times New Roman"/>
          <w:sz w:val="24"/>
          <w:szCs w:val="24"/>
        </w:rPr>
        <w:t>Геометрия</w:t>
      </w:r>
      <w:r w:rsidRPr="005359B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10—11</w:t>
      </w:r>
      <w:r w:rsidRPr="005359B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359B5">
        <w:rPr>
          <w:rFonts w:ascii="Times New Roman" w:hAnsi="Times New Roman"/>
          <w:sz w:val="24"/>
          <w:szCs w:val="24"/>
        </w:rPr>
        <w:t>классы.-</w:t>
      </w:r>
      <w:proofErr w:type="gramEnd"/>
      <w:r w:rsidRPr="005359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59B5">
        <w:rPr>
          <w:rFonts w:ascii="Times New Roman" w:hAnsi="Times New Roman"/>
          <w:sz w:val="24"/>
          <w:szCs w:val="24"/>
        </w:rPr>
        <w:t>сост</w:t>
      </w:r>
      <w:proofErr w:type="spellEnd"/>
      <w:r w:rsidRPr="005359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59B5">
        <w:rPr>
          <w:rFonts w:ascii="Times New Roman" w:hAnsi="Times New Roman"/>
          <w:sz w:val="24"/>
          <w:szCs w:val="24"/>
        </w:rPr>
        <w:t>Бурмистрова</w:t>
      </w:r>
      <w:proofErr w:type="spellEnd"/>
      <w:r w:rsidRPr="005359B5">
        <w:rPr>
          <w:rFonts w:ascii="Times New Roman" w:hAnsi="Times New Roman"/>
          <w:sz w:val="24"/>
          <w:szCs w:val="24"/>
        </w:rPr>
        <w:t xml:space="preserve"> Т.А. – М.: Просвещение, 20</w:t>
      </w:r>
      <w:r>
        <w:rPr>
          <w:rFonts w:ascii="Times New Roman" w:hAnsi="Times New Roman"/>
          <w:sz w:val="24"/>
          <w:szCs w:val="24"/>
        </w:rPr>
        <w:t>10</w:t>
      </w:r>
      <w:r w:rsidRPr="005359B5">
        <w:rPr>
          <w:rFonts w:ascii="Times New Roman" w:hAnsi="Times New Roman"/>
          <w:sz w:val="24"/>
          <w:szCs w:val="24"/>
        </w:rPr>
        <w:t xml:space="preserve">. – </w:t>
      </w:r>
      <w:r>
        <w:rPr>
          <w:rFonts w:ascii="Times New Roman" w:hAnsi="Times New Roman"/>
          <w:sz w:val="24"/>
          <w:szCs w:val="24"/>
        </w:rPr>
        <w:t>98</w:t>
      </w:r>
      <w:r w:rsidRPr="005359B5">
        <w:rPr>
          <w:rFonts w:ascii="Times New Roman" w:hAnsi="Times New Roman"/>
          <w:sz w:val="24"/>
          <w:szCs w:val="24"/>
        </w:rPr>
        <w:t xml:space="preserve"> с.</w:t>
      </w:r>
    </w:p>
    <w:p w:rsidR="006E14C5" w:rsidRPr="005359B5" w:rsidRDefault="006E14C5" w:rsidP="006E14C5">
      <w:pPr>
        <w:pStyle w:val="a3"/>
        <w:numPr>
          <w:ilvl w:val="0"/>
          <w:numId w:val="9"/>
        </w:numPr>
        <w:spacing w:after="0" w:line="276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школы на 2015/2016 учебный год</w:t>
      </w:r>
    </w:p>
    <w:p w:rsidR="006E14C5" w:rsidRPr="007B7744" w:rsidRDefault="006E14C5" w:rsidP="006E14C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ориентирована на использование учебно-методического комплекта:</w:t>
      </w:r>
    </w:p>
    <w:p w:rsidR="006E14C5" w:rsidRDefault="006E14C5" w:rsidP="00C9007C">
      <w:pPr>
        <w:pStyle w:val="a3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Математика: Алгебра и начала математического анализа, геометрия. Геометрия</w:t>
      </w:r>
      <w:r w:rsidRPr="003F60A5">
        <w:rPr>
          <w:rFonts w:ascii="Times New Roman" w:hAnsi="Times New Roman"/>
          <w:sz w:val="24"/>
          <w:szCs w:val="24"/>
        </w:rPr>
        <w:t xml:space="preserve">. </w:t>
      </w:r>
    </w:p>
    <w:p w:rsidR="006E14C5" w:rsidRPr="00477E9F" w:rsidRDefault="006E14C5" w:rsidP="006E14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77E9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0-11</w:t>
      </w:r>
      <w:r w:rsidRPr="00477E9F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>ы</w:t>
      </w:r>
      <w:r w:rsidRPr="00477E9F">
        <w:rPr>
          <w:rFonts w:ascii="Times New Roman" w:hAnsi="Times New Roman"/>
          <w:sz w:val="24"/>
          <w:szCs w:val="24"/>
        </w:rPr>
        <w:t xml:space="preserve">: учеб. для </w:t>
      </w:r>
      <w:proofErr w:type="spellStart"/>
      <w:r w:rsidRPr="00477E9F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477E9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</w:t>
      </w:r>
      <w:r w:rsidRPr="00477E9F">
        <w:rPr>
          <w:rFonts w:ascii="Times New Roman" w:hAnsi="Times New Roman"/>
          <w:sz w:val="24"/>
          <w:szCs w:val="24"/>
        </w:rPr>
        <w:t xml:space="preserve">рганизаций: базовый и </w:t>
      </w:r>
      <w:proofErr w:type="spellStart"/>
      <w:r w:rsidRPr="00477E9F">
        <w:rPr>
          <w:rFonts w:ascii="Times New Roman" w:hAnsi="Times New Roman"/>
          <w:sz w:val="24"/>
          <w:szCs w:val="24"/>
        </w:rPr>
        <w:t>углубл</w:t>
      </w:r>
      <w:proofErr w:type="spellEnd"/>
      <w:r w:rsidRPr="00477E9F">
        <w:rPr>
          <w:rFonts w:ascii="Times New Roman" w:hAnsi="Times New Roman"/>
          <w:sz w:val="24"/>
          <w:szCs w:val="24"/>
        </w:rPr>
        <w:t>. уровни / [</w:t>
      </w:r>
      <w:r>
        <w:rPr>
          <w:rFonts w:ascii="Times New Roman" w:hAnsi="Times New Roman"/>
          <w:sz w:val="24"/>
          <w:szCs w:val="24"/>
        </w:rPr>
        <w:t xml:space="preserve">Л. С. </w:t>
      </w:r>
      <w:proofErr w:type="spellStart"/>
      <w:r>
        <w:rPr>
          <w:rFonts w:ascii="Times New Roman" w:hAnsi="Times New Roman"/>
          <w:sz w:val="24"/>
          <w:szCs w:val="24"/>
        </w:rPr>
        <w:t>Атанасян</w:t>
      </w:r>
      <w:proofErr w:type="spellEnd"/>
      <w:r>
        <w:rPr>
          <w:rFonts w:ascii="Times New Roman" w:hAnsi="Times New Roman"/>
          <w:sz w:val="24"/>
          <w:szCs w:val="24"/>
        </w:rPr>
        <w:t>, В.Ф. Бутузов, С.Б. Кадомцев и др.</w:t>
      </w:r>
      <w:r w:rsidRPr="00477E9F">
        <w:rPr>
          <w:rFonts w:ascii="Times New Roman" w:hAnsi="Times New Roman"/>
          <w:sz w:val="24"/>
          <w:szCs w:val="24"/>
        </w:rPr>
        <w:t xml:space="preserve">], - М.: Просвещение, 2014. – </w:t>
      </w:r>
      <w:r>
        <w:rPr>
          <w:rFonts w:ascii="Times New Roman" w:hAnsi="Times New Roman"/>
          <w:sz w:val="24"/>
          <w:szCs w:val="24"/>
        </w:rPr>
        <w:t>255</w:t>
      </w:r>
      <w:proofErr w:type="gramStart"/>
      <w:r w:rsidRPr="00477E9F">
        <w:rPr>
          <w:rFonts w:ascii="Times New Roman" w:hAnsi="Times New Roman"/>
          <w:sz w:val="24"/>
          <w:szCs w:val="24"/>
        </w:rPr>
        <w:t>с.:ил.</w:t>
      </w:r>
      <w:proofErr w:type="gramEnd"/>
      <w:r w:rsidRPr="00477E9F">
        <w:rPr>
          <w:rFonts w:ascii="Times New Roman" w:hAnsi="Times New Roman"/>
          <w:sz w:val="24"/>
          <w:szCs w:val="24"/>
        </w:rPr>
        <w:t>- (МГУ – школе).</w:t>
      </w:r>
    </w:p>
    <w:p w:rsidR="006E14C5" w:rsidRDefault="006E14C5" w:rsidP="006E14C5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E14C5" w:rsidRPr="00B35733" w:rsidRDefault="006E14C5" w:rsidP="006E14C5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B35733">
        <w:rPr>
          <w:rFonts w:ascii="Times New Roman" w:hAnsi="Times New Roman"/>
          <w:b/>
          <w:sz w:val="24"/>
          <w:szCs w:val="24"/>
          <w:u w:val="single"/>
        </w:rPr>
        <w:t xml:space="preserve">Уровень обучения </w:t>
      </w:r>
      <w:r w:rsidRPr="00B35733">
        <w:rPr>
          <w:rFonts w:ascii="Times New Roman" w:hAnsi="Times New Roman"/>
          <w:b/>
          <w:sz w:val="24"/>
          <w:szCs w:val="24"/>
        </w:rPr>
        <w:t xml:space="preserve">– </w:t>
      </w:r>
      <w:r>
        <w:rPr>
          <w:rFonts w:ascii="Times New Roman" w:hAnsi="Times New Roman"/>
          <w:b/>
          <w:sz w:val="24"/>
          <w:szCs w:val="24"/>
        </w:rPr>
        <w:t xml:space="preserve"> профильный</w:t>
      </w:r>
    </w:p>
    <w:p w:rsidR="006E14C5" w:rsidRPr="00EA7FCE" w:rsidRDefault="006E14C5" w:rsidP="006E14C5">
      <w:pPr>
        <w:pStyle w:val="a3"/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14C95" w:rsidRPr="001D24E8" w:rsidRDefault="00014C95" w:rsidP="00014C9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D24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Общая характеристика учебного предмета</w:t>
      </w:r>
    </w:p>
    <w:p w:rsidR="00014C95" w:rsidRPr="001D24E8" w:rsidRDefault="00014C95" w:rsidP="00014C9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2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профильном курсе содержание образования старшей школы, материал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1D2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изученный  в основной школе, развивается в следующих направлениях:</w:t>
      </w:r>
    </w:p>
    <w:p w:rsidR="00014C95" w:rsidRPr="001D24E8" w:rsidRDefault="00014C95" w:rsidP="00014C95">
      <w:pPr>
        <w:numPr>
          <w:ilvl w:val="0"/>
          <w:numId w:val="10"/>
        </w:numPr>
        <w:shd w:val="clear" w:color="auto" w:fill="FFFFFF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2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систематизация сведений о числах; формирование представлений о расширении числовых </w:t>
      </w:r>
      <w:proofErr w:type="gramStart"/>
      <w:r w:rsidRPr="001D2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множеств  от</w:t>
      </w:r>
      <w:proofErr w:type="gramEnd"/>
      <w:r w:rsidRPr="001D2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натуральных до комплексных как способе построения нового математического аппарата для решения задач окружающего мира и внутренних задач математики; совершенствование техники вычислений;</w:t>
      </w:r>
    </w:p>
    <w:p w:rsidR="00014C95" w:rsidRPr="001D24E8" w:rsidRDefault="00014C95" w:rsidP="00014C95">
      <w:pPr>
        <w:numPr>
          <w:ilvl w:val="0"/>
          <w:numId w:val="10"/>
        </w:numPr>
        <w:shd w:val="clear" w:color="auto" w:fill="FFFFFF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2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развитие и совершенствование техники алгебраических преобразований, решения уравнений, неравенств, систем;</w:t>
      </w:r>
    </w:p>
    <w:p w:rsidR="00014C95" w:rsidRPr="001D24E8" w:rsidRDefault="00014C95" w:rsidP="00014C95">
      <w:pPr>
        <w:numPr>
          <w:ilvl w:val="0"/>
          <w:numId w:val="10"/>
        </w:numPr>
        <w:shd w:val="clear" w:color="auto" w:fill="FFFFFF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2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систематизация и расширение сведений о функциях, совершенствование графических умений; знакомство с основными идеями и методами математического анализа в объеме, позволяющем исследовать элементарные функции и решать простейшие геометрические, физические и другие прикладные задачи;</w:t>
      </w:r>
    </w:p>
    <w:p w:rsidR="00014C95" w:rsidRPr="001D24E8" w:rsidRDefault="00014C95" w:rsidP="00014C95">
      <w:pPr>
        <w:numPr>
          <w:ilvl w:val="0"/>
          <w:numId w:val="10"/>
        </w:numPr>
        <w:shd w:val="clear" w:color="auto" w:fill="FFFFFF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2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расширение системы сведений о свойствах плоских фигур, систематическое изучение свойств пространственных тел, развитие представлений о геометрических измерениях;</w:t>
      </w:r>
    </w:p>
    <w:p w:rsidR="00014C95" w:rsidRPr="001D24E8" w:rsidRDefault="00014C95" w:rsidP="00014C95">
      <w:pPr>
        <w:numPr>
          <w:ilvl w:val="0"/>
          <w:numId w:val="10"/>
        </w:numPr>
        <w:shd w:val="clear" w:color="auto" w:fill="FFFFFF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2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развитие представлений о вероятностно-статистических закономерностях в окружающем мире;</w:t>
      </w:r>
    </w:p>
    <w:p w:rsidR="00014C95" w:rsidRPr="001D24E8" w:rsidRDefault="00014C95" w:rsidP="00014C95">
      <w:pPr>
        <w:numPr>
          <w:ilvl w:val="0"/>
          <w:numId w:val="10"/>
        </w:numPr>
        <w:shd w:val="clear" w:color="auto" w:fill="FFFFFF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2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совершенствование математического развития до уровня, позволяющего свободно применять изученные факты и методы при решении задач из различных разделов курса, а также использовать их в нестандартных ситуациях;</w:t>
      </w:r>
    </w:p>
    <w:p w:rsidR="00014C95" w:rsidRPr="001D24E8" w:rsidRDefault="00014C95" w:rsidP="00014C95">
      <w:pPr>
        <w:numPr>
          <w:ilvl w:val="0"/>
          <w:numId w:val="10"/>
        </w:numPr>
        <w:shd w:val="clear" w:color="auto" w:fill="FFFFFF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2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формирование способности строить и исследовать простейшие математические модели при решении прикладных задач, задач из смежных дисциплин, углубление знаний об особенностях применения математических методов к исследованию процессов и явлений в природе и обществе.</w:t>
      </w:r>
    </w:p>
    <w:p w:rsidR="00014C95" w:rsidRPr="001D24E8" w:rsidRDefault="00014C95" w:rsidP="00014C9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D24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Цели:</w:t>
      </w:r>
    </w:p>
    <w:p w:rsidR="00014C95" w:rsidRPr="001D24E8" w:rsidRDefault="00014C95" w:rsidP="00014C9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1D24E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Изучение математики в старшей школе на профильном  уровне направлено на достижение следующих целей:</w:t>
      </w:r>
    </w:p>
    <w:p w:rsidR="00014C95" w:rsidRPr="001D24E8" w:rsidRDefault="00014C95" w:rsidP="00014C95">
      <w:pPr>
        <w:numPr>
          <w:ilvl w:val="0"/>
          <w:numId w:val="8"/>
        </w:numPr>
        <w:shd w:val="clear" w:color="auto" w:fill="FFFFFF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24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формирование</w:t>
      </w:r>
      <w:r w:rsidRPr="001D24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 </w:t>
      </w:r>
      <w:r w:rsidRPr="001D2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представлений об идеях и методах математики; о математике как универсальном языке науки, средстве моделирования явлений и процессов;</w:t>
      </w:r>
    </w:p>
    <w:p w:rsidR="00014C95" w:rsidRPr="001D24E8" w:rsidRDefault="00014C95" w:rsidP="00014C95">
      <w:pPr>
        <w:numPr>
          <w:ilvl w:val="0"/>
          <w:numId w:val="8"/>
        </w:numPr>
        <w:shd w:val="clear" w:color="auto" w:fill="FFFFFF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1D24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овладение  </w:t>
      </w:r>
      <w:r w:rsidRPr="001D2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устным</w:t>
      </w:r>
      <w:proofErr w:type="gramEnd"/>
      <w:r w:rsidRPr="001D2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письменным математическим языком, математическими знаниями и умениями,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D2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необходимыми для изучения  школьных  естественно-научных дисциплин,  для продолжения образования и освоения избранной специальности на современном уровне;</w:t>
      </w:r>
    </w:p>
    <w:p w:rsidR="00014C95" w:rsidRPr="001D24E8" w:rsidRDefault="00014C95" w:rsidP="00014C95">
      <w:pPr>
        <w:numPr>
          <w:ilvl w:val="0"/>
          <w:numId w:val="8"/>
        </w:numPr>
        <w:shd w:val="clear" w:color="auto" w:fill="FFFFFF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24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развитие </w:t>
      </w:r>
      <w:r w:rsidRPr="001D2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логического мышления, алгоритмической культуры,  пространственного воображения, развитие математического мышления и интуиции,  творческих способностей на уровне, необходимом для продолжения образования и  для самостоятельной  деятельности в области математики и ее приложений  в будущей профессиональной деятельности;</w:t>
      </w:r>
    </w:p>
    <w:p w:rsidR="00014C95" w:rsidRPr="001D24E8" w:rsidRDefault="00014C95" w:rsidP="00014C95">
      <w:pPr>
        <w:numPr>
          <w:ilvl w:val="0"/>
          <w:numId w:val="8"/>
        </w:numPr>
        <w:shd w:val="clear" w:color="auto" w:fill="FFFFFF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24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воспитание </w:t>
      </w:r>
      <w:r w:rsidRPr="001D2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средствами математики культуры личности:  знакомство с историей развития математики, эволюцией математических идей, понимание значимости математики для общественного прогресса.</w:t>
      </w:r>
    </w:p>
    <w:p w:rsidR="00014C95" w:rsidRDefault="00014C95" w:rsidP="00014C9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014C95" w:rsidRPr="001D24E8" w:rsidRDefault="00014C95" w:rsidP="00014C9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24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Общеучебные умения, навыки и способы деятельности</w:t>
      </w:r>
    </w:p>
    <w:p w:rsidR="00014C95" w:rsidRPr="001D24E8" w:rsidRDefault="00014C95" w:rsidP="00014C9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2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ходе изучения математики в профильном курсе старшей школы учащиеся продолжают овладение разнообразными способами деятельности, приобретают и совершенствуют опыт:</w:t>
      </w:r>
    </w:p>
    <w:p w:rsidR="00014C95" w:rsidRPr="001D24E8" w:rsidRDefault="00014C95" w:rsidP="00014C95">
      <w:pPr>
        <w:pStyle w:val="a3"/>
        <w:numPr>
          <w:ilvl w:val="0"/>
          <w:numId w:val="11"/>
        </w:numPr>
        <w:shd w:val="clear" w:color="auto" w:fill="FFFFFF"/>
        <w:spacing w:after="0" w:line="276" w:lineRule="auto"/>
        <w:ind w:left="0"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24E8">
        <w:rPr>
          <w:rFonts w:ascii="Times New Roman" w:hAnsi="Times New Roman"/>
          <w:color w:val="000000" w:themeColor="text1"/>
          <w:sz w:val="24"/>
          <w:szCs w:val="24"/>
        </w:rPr>
        <w:t>проведения доказательных рассуждений, логического обоснования выводов, использования различных языков математики для иллюстрации, интерпретации, аргументации и доказательства;</w:t>
      </w:r>
    </w:p>
    <w:p w:rsidR="00014C95" w:rsidRDefault="00014C95" w:rsidP="00014C95">
      <w:pPr>
        <w:pStyle w:val="a3"/>
        <w:numPr>
          <w:ilvl w:val="0"/>
          <w:numId w:val="11"/>
        </w:numPr>
        <w:shd w:val="clear" w:color="auto" w:fill="FFFFFF"/>
        <w:spacing w:after="0" w:line="276" w:lineRule="auto"/>
        <w:ind w:left="0"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24E8">
        <w:rPr>
          <w:rFonts w:ascii="Times New Roman" w:hAnsi="Times New Roman"/>
          <w:color w:val="000000" w:themeColor="text1"/>
          <w:sz w:val="24"/>
          <w:szCs w:val="24"/>
        </w:rPr>
        <w:t>решения широкого класса задач из различных разделов курса, поисковой и творческой деятельности при решении задач повышенной сложности и нетиповых задач;</w:t>
      </w:r>
    </w:p>
    <w:p w:rsidR="00014C95" w:rsidRPr="001D24E8" w:rsidRDefault="00014C95" w:rsidP="00014C95">
      <w:pPr>
        <w:pStyle w:val="a3"/>
        <w:numPr>
          <w:ilvl w:val="0"/>
          <w:numId w:val="11"/>
        </w:numPr>
        <w:shd w:val="clear" w:color="auto" w:fill="FFFFFF"/>
        <w:spacing w:after="0" w:line="276" w:lineRule="auto"/>
        <w:ind w:left="0"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24E8">
        <w:rPr>
          <w:rFonts w:ascii="Times New Roman" w:hAnsi="Times New Roman"/>
          <w:color w:val="000000" w:themeColor="text1"/>
          <w:sz w:val="24"/>
          <w:szCs w:val="24"/>
        </w:rPr>
        <w:t xml:space="preserve"> планирования и осуществления алгоритмической деятельности: выполнения и самостоятельного составления алгоритмических предписаний и инструкций на математическом материале;</w:t>
      </w:r>
    </w:p>
    <w:p w:rsidR="00014C95" w:rsidRPr="001D24E8" w:rsidRDefault="00014C95" w:rsidP="00014C95">
      <w:pPr>
        <w:pStyle w:val="a3"/>
        <w:numPr>
          <w:ilvl w:val="0"/>
          <w:numId w:val="11"/>
        </w:numPr>
        <w:shd w:val="clear" w:color="auto" w:fill="FFFFFF"/>
        <w:spacing w:after="0" w:line="276" w:lineRule="auto"/>
        <w:ind w:left="0"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24E8">
        <w:rPr>
          <w:rFonts w:ascii="Times New Roman" w:hAnsi="Times New Roman"/>
          <w:color w:val="000000" w:themeColor="text1"/>
          <w:sz w:val="24"/>
          <w:szCs w:val="24"/>
        </w:rPr>
        <w:t xml:space="preserve"> использования и самостоятельного составления формул на основе обобщения частных случаев и результатов эксперимента;</w:t>
      </w:r>
    </w:p>
    <w:p w:rsidR="00014C95" w:rsidRPr="001D24E8" w:rsidRDefault="00014C95" w:rsidP="00014C95">
      <w:pPr>
        <w:pStyle w:val="a3"/>
        <w:numPr>
          <w:ilvl w:val="0"/>
          <w:numId w:val="11"/>
        </w:numPr>
        <w:shd w:val="clear" w:color="auto" w:fill="FFFFFF"/>
        <w:spacing w:after="0" w:line="276" w:lineRule="auto"/>
        <w:ind w:left="0"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24E8">
        <w:rPr>
          <w:rFonts w:ascii="Times New Roman" w:hAnsi="Times New Roman"/>
          <w:color w:val="000000" w:themeColor="text1"/>
          <w:sz w:val="24"/>
          <w:szCs w:val="24"/>
        </w:rPr>
        <w:t>выполнения расчетов   практического характера;</w:t>
      </w:r>
    </w:p>
    <w:p w:rsidR="00014C95" w:rsidRPr="001D24E8" w:rsidRDefault="00014C95" w:rsidP="00014C95">
      <w:pPr>
        <w:pStyle w:val="a3"/>
        <w:numPr>
          <w:ilvl w:val="0"/>
          <w:numId w:val="11"/>
        </w:numPr>
        <w:shd w:val="clear" w:color="auto" w:fill="FFFFFF"/>
        <w:spacing w:after="0" w:line="276" w:lineRule="auto"/>
        <w:ind w:left="0"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24E8">
        <w:rPr>
          <w:rFonts w:ascii="Times New Roman" w:hAnsi="Times New Roman"/>
          <w:color w:val="000000" w:themeColor="text1"/>
          <w:sz w:val="24"/>
          <w:szCs w:val="24"/>
        </w:rPr>
        <w:t>построения и исследования математических моделей для описания и решения прикладных задач, задач из смежных дисциплин и реальной жизни;  </w:t>
      </w:r>
    </w:p>
    <w:p w:rsidR="00014C95" w:rsidRPr="001D24E8" w:rsidRDefault="00014C95" w:rsidP="00014C95">
      <w:pPr>
        <w:pStyle w:val="a3"/>
        <w:numPr>
          <w:ilvl w:val="0"/>
          <w:numId w:val="11"/>
        </w:numPr>
        <w:shd w:val="clear" w:color="auto" w:fill="FFFFFF"/>
        <w:spacing w:after="0" w:line="276" w:lineRule="auto"/>
        <w:ind w:left="0"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24E8">
        <w:rPr>
          <w:rFonts w:ascii="Times New Roman" w:hAnsi="Times New Roman"/>
          <w:color w:val="000000" w:themeColor="text1"/>
          <w:sz w:val="24"/>
          <w:szCs w:val="24"/>
        </w:rPr>
        <w:t xml:space="preserve"> проверки и оценки  результатов своей работы, соотнесения их с поставленной задачей, с личным жизненным  опытом;</w:t>
      </w:r>
    </w:p>
    <w:p w:rsidR="00014C95" w:rsidRPr="001D24E8" w:rsidRDefault="00014C95" w:rsidP="00014C95">
      <w:pPr>
        <w:pStyle w:val="a3"/>
        <w:numPr>
          <w:ilvl w:val="0"/>
          <w:numId w:val="11"/>
        </w:numPr>
        <w:shd w:val="clear" w:color="auto" w:fill="FFFFFF"/>
        <w:spacing w:after="0" w:line="276" w:lineRule="auto"/>
        <w:ind w:left="0"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24E8">
        <w:rPr>
          <w:rFonts w:ascii="Times New Roman" w:hAnsi="Times New Roman"/>
          <w:color w:val="000000" w:themeColor="text1"/>
          <w:sz w:val="24"/>
          <w:szCs w:val="24"/>
        </w:rPr>
        <w:t>самостоятельной работы с источниками информации, анализа, обобщения и систематизации полученной информации, интегрирования ее в личный опыт.</w:t>
      </w:r>
    </w:p>
    <w:p w:rsidR="00014C95" w:rsidRDefault="00014C95" w:rsidP="00014C95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E14C5" w:rsidRPr="00EA7FCE" w:rsidRDefault="006E14C5" w:rsidP="006E14C5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EA7FCE">
        <w:rPr>
          <w:rFonts w:ascii="Times New Roman" w:hAnsi="Times New Roman"/>
          <w:b/>
          <w:sz w:val="24"/>
          <w:szCs w:val="24"/>
        </w:rPr>
        <w:t xml:space="preserve">Место предмета в учебном плане </w:t>
      </w:r>
      <w:r>
        <w:rPr>
          <w:rFonts w:ascii="Times New Roman" w:hAnsi="Times New Roman"/>
          <w:b/>
          <w:sz w:val="24"/>
          <w:szCs w:val="24"/>
        </w:rPr>
        <w:t>школы</w:t>
      </w:r>
    </w:p>
    <w:p w:rsidR="006E14C5" w:rsidRDefault="006E14C5" w:rsidP="007B3E52">
      <w:pPr>
        <w:pStyle w:val="a5"/>
        <w:spacing w:before="0" w:beforeAutospacing="0" w:after="0" w:afterAutospacing="0" w:line="276" w:lineRule="auto"/>
        <w:ind w:firstLine="539"/>
        <w:jc w:val="both"/>
      </w:pPr>
      <w:r>
        <w:t xml:space="preserve">Рабочая программа учитывает направленность класса, в котором будет осуществляться учебный процесс. Согласно действующему в школе учебному плану на 2015/2016 учебный год рабочая программа предусматривает следующий вариант организации процесса обучения: в 11 классе предполагается обучение в объеме </w:t>
      </w:r>
      <w:r w:rsidRPr="001C24FB">
        <w:t>2</w:t>
      </w:r>
      <w:r>
        <w:t xml:space="preserve"> часов в неделю, </w:t>
      </w:r>
      <w:r w:rsidRPr="001C24FB">
        <w:t>68</w:t>
      </w:r>
      <w:r>
        <w:t xml:space="preserve"> час</w:t>
      </w:r>
      <w:r w:rsidRPr="001C24FB">
        <w:t>ов</w:t>
      </w:r>
      <w:r>
        <w:t xml:space="preserve"> за год.</w:t>
      </w:r>
    </w:p>
    <w:p w:rsidR="006E14C5" w:rsidRPr="00603FD0" w:rsidRDefault="006E14C5" w:rsidP="006E14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03FD0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3684"/>
        <w:gridCol w:w="797"/>
        <w:gridCol w:w="798"/>
        <w:gridCol w:w="798"/>
        <w:gridCol w:w="797"/>
        <w:gridCol w:w="798"/>
        <w:gridCol w:w="798"/>
      </w:tblGrid>
      <w:tr w:rsidR="006E14C5" w:rsidTr="000120FB">
        <w:tc>
          <w:tcPr>
            <w:tcW w:w="1101" w:type="dxa"/>
            <w:vMerge w:val="restart"/>
          </w:tcPr>
          <w:p w:rsidR="006E14C5" w:rsidRDefault="006E14C5" w:rsidP="007B3E5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684" w:type="dxa"/>
            <w:vMerge w:val="restart"/>
          </w:tcPr>
          <w:p w:rsidR="006E14C5" w:rsidRDefault="006E14C5" w:rsidP="007B3E5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95" w:type="dxa"/>
            <w:gridSpan w:val="2"/>
          </w:tcPr>
          <w:p w:rsidR="006E14C5" w:rsidRDefault="006E14C5" w:rsidP="007B3E5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6E14C5" w:rsidRDefault="006E14C5" w:rsidP="007B3E5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595" w:type="dxa"/>
            <w:gridSpan w:val="2"/>
            <w:tcBorders>
              <w:right w:val="single" w:sz="4" w:space="0" w:color="auto"/>
            </w:tcBorders>
          </w:tcPr>
          <w:p w:rsidR="006E14C5" w:rsidRDefault="006E14C5" w:rsidP="007B3E5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контрольных работ</w:t>
            </w:r>
          </w:p>
        </w:tc>
        <w:tc>
          <w:tcPr>
            <w:tcW w:w="1596" w:type="dxa"/>
            <w:gridSpan w:val="2"/>
            <w:tcBorders>
              <w:left w:val="single" w:sz="4" w:space="0" w:color="auto"/>
            </w:tcBorders>
          </w:tcPr>
          <w:p w:rsidR="006E14C5" w:rsidRDefault="006E14C5" w:rsidP="007B3E5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зачетов</w:t>
            </w:r>
          </w:p>
        </w:tc>
      </w:tr>
      <w:tr w:rsidR="006E14C5" w:rsidTr="000120FB">
        <w:tc>
          <w:tcPr>
            <w:tcW w:w="1101" w:type="dxa"/>
            <w:vMerge/>
          </w:tcPr>
          <w:p w:rsidR="006E14C5" w:rsidRDefault="006E14C5" w:rsidP="007B3E5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4" w:type="dxa"/>
            <w:vMerge/>
          </w:tcPr>
          <w:p w:rsidR="006E14C5" w:rsidRDefault="006E14C5" w:rsidP="007B3E5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right w:val="single" w:sz="4" w:space="0" w:color="auto"/>
            </w:tcBorders>
          </w:tcPr>
          <w:p w:rsidR="006E14C5" w:rsidRPr="00D62846" w:rsidRDefault="006E14C5" w:rsidP="007B3E5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2846">
              <w:rPr>
                <w:rFonts w:ascii="Times New Roman" w:hAnsi="Times New Roman" w:cs="Times New Roman"/>
                <w:b/>
                <w:sz w:val="16"/>
                <w:szCs w:val="16"/>
              </w:rPr>
              <w:t>по программе</w:t>
            </w:r>
          </w:p>
        </w:tc>
        <w:tc>
          <w:tcPr>
            <w:tcW w:w="798" w:type="dxa"/>
            <w:tcBorders>
              <w:left w:val="single" w:sz="4" w:space="0" w:color="auto"/>
            </w:tcBorders>
          </w:tcPr>
          <w:p w:rsidR="006E14C5" w:rsidRPr="00D62846" w:rsidRDefault="006E14C5" w:rsidP="007B3E5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2846">
              <w:rPr>
                <w:rFonts w:ascii="Times New Roman" w:hAnsi="Times New Roman" w:cs="Times New Roman"/>
                <w:b/>
                <w:sz w:val="16"/>
                <w:szCs w:val="16"/>
              </w:rPr>
              <w:t>фактически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6E14C5" w:rsidRPr="00D62846" w:rsidRDefault="006E14C5" w:rsidP="007B3E5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2846">
              <w:rPr>
                <w:rFonts w:ascii="Times New Roman" w:hAnsi="Times New Roman" w:cs="Times New Roman"/>
                <w:b/>
                <w:sz w:val="16"/>
                <w:szCs w:val="16"/>
              </w:rPr>
              <w:t>по программе</w:t>
            </w:r>
          </w:p>
        </w:tc>
        <w:tc>
          <w:tcPr>
            <w:tcW w:w="797" w:type="dxa"/>
            <w:tcBorders>
              <w:left w:val="single" w:sz="4" w:space="0" w:color="auto"/>
            </w:tcBorders>
          </w:tcPr>
          <w:p w:rsidR="006E14C5" w:rsidRPr="00D62846" w:rsidRDefault="006E14C5" w:rsidP="007B3E5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2846">
              <w:rPr>
                <w:rFonts w:ascii="Times New Roman" w:hAnsi="Times New Roman" w:cs="Times New Roman"/>
                <w:b/>
                <w:sz w:val="16"/>
                <w:szCs w:val="16"/>
              </w:rPr>
              <w:t>фактически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6E14C5" w:rsidRPr="00D62846" w:rsidRDefault="006E14C5" w:rsidP="007B3E5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2846">
              <w:rPr>
                <w:rFonts w:ascii="Times New Roman" w:hAnsi="Times New Roman" w:cs="Times New Roman"/>
                <w:b/>
                <w:sz w:val="16"/>
                <w:szCs w:val="16"/>
              </w:rPr>
              <w:t>по программе</w:t>
            </w:r>
          </w:p>
        </w:tc>
        <w:tc>
          <w:tcPr>
            <w:tcW w:w="798" w:type="dxa"/>
            <w:tcBorders>
              <w:left w:val="single" w:sz="4" w:space="0" w:color="auto"/>
            </w:tcBorders>
          </w:tcPr>
          <w:p w:rsidR="006E14C5" w:rsidRPr="00D62846" w:rsidRDefault="006E14C5" w:rsidP="007B3E5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2846">
              <w:rPr>
                <w:rFonts w:ascii="Times New Roman" w:hAnsi="Times New Roman" w:cs="Times New Roman"/>
                <w:b/>
                <w:sz w:val="16"/>
                <w:szCs w:val="16"/>
              </w:rPr>
              <w:t>фактически</w:t>
            </w:r>
          </w:p>
        </w:tc>
      </w:tr>
      <w:tr w:rsidR="006E14C5" w:rsidTr="000120FB">
        <w:tc>
          <w:tcPr>
            <w:tcW w:w="1101" w:type="dxa"/>
          </w:tcPr>
          <w:p w:rsidR="006E14C5" w:rsidRPr="00603FD0" w:rsidRDefault="006E14C5" w:rsidP="007B3E52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4" w:type="dxa"/>
          </w:tcPr>
          <w:p w:rsidR="006E14C5" w:rsidRPr="00603FD0" w:rsidRDefault="007B3E52" w:rsidP="007B3E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сведения из планиметрии</w:t>
            </w:r>
          </w:p>
        </w:tc>
        <w:tc>
          <w:tcPr>
            <w:tcW w:w="797" w:type="dxa"/>
            <w:tcBorders>
              <w:right w:val="single" w:sz="4" w:space="0" w:color="auto"/>
            </w:tcBorders>
          </w:tcPr>
          <w:p w:rsidR="006E14C5" w:rsidRPr="00603FD0" w:rsidRDefault="007B3E52" w:rsidP="007B3E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8" w:type="dxa"/>
            <w:tcBorders>
              <w:left w:val="single" w:sz="4" w:space="0" w:color="auto"/>
            </w:tcBorders>
          </w:tcPr>
          <w:p w:rsidR="006E14C5" w:rsidRPr="00603FD0" w:rsidRDefault="007B3E52" w:rsidP="007B3E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6E14C5" w:rsidRPr="00603FD0" w:rsidRDefault="006E14C5" w:rsidP="007B3E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7" w:type="dxa"/>
            <w:tcBorders>
              <w:right w:val="single" w:sz="4" w:space="0" w:color="auto"/>
            </w:tcBorders>
          </w:tcPr>
          <w:p w:rsidR="006E14C5" w:rsidRPr="00603FD0" w:rsidRDefault="007B3E52" w:rsidP="007B3E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6E14C5" w:rsidRPr="00603FD0" w:rsidRDefault="006E14C5" w:rsidP="007B3E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6E14C5" w:rsidRPr="00603FD0" w:rsidRDefault="006E14C5" w:rsidP="007B3E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4C5" w:rsidTr="000120FB">
        <w:tc>
          <w:tcPr>
            <w:tcW w:w="1101" w:type="dxa"/>
          </w:tcPr>
          <w:p w:rsidR="006E14C5" w:rsidRPr="00603FD0" w:rsidRDefault="006E14C5" w:rsidP="007B3E52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4" w:type="dxa"/>
          </w:tcPr>
          <w:p w:rsidR="006E14C5" w:rsidRPr="00603FD0" w:rsidRDefault="006E14C5" w:rsidP="007B3E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стереометрию</w:t>
            </w:r>
          </w:p>
        </w:tc>
        <w:tc>
          <w:tcPr>
            <w:tcW w:w="797" w:type="dxa"/>
            <w:tcBorders>
              <w:right w:val="single" w:sz="4" w:space="0" w:color="auto"/>
            </w:tcBorders>
          </w:tcPr>
          <w:p w:rsidR="006E14C5" w:rsidRPr="00603FD0" w:rsidRDefault="006E14C5" w:rsidP="007B3E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8" w:type="dxa"/>
            <w:tcBorders>
              <w:left w:val="single" w:sz="4" w:space="0" w:color="auto"/>
            </w:tcBorders>
          </w:tcPr>
          <w:p w:rsidR="006E14C5" w:rsidRPr="00603FD0" w:rsidRDefault="006E14C5" w:rsidP="007B3E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6E14C5" w:rsidRPr="00603FD0" w:rsidRDefault="006E14C5" w:rsidP="007B3E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7" w:type="dxa"/>
            <w:tcBorders>
              <w:right w:val="single" w:sz="4" w:space="0" w:color="auto"/>
            </w:tcBorders>
          </w:tcPr>
          <w:p w:rsidR="006E14C5" w:rsidRPr="00603FD0" w:rsidRDefault="006E14C5" w:rsidP="007B3E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6E14C5" w:rsidRPr="00603FD0" w:rsidRDefault="006E14C5" w:rsidP="007B3E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6E14C5" w:rsidRPr="00603FD0" w:rsidRDefault="006E14C5" w:rsidP="007B3E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4C5" w:rsidTr="000120FB">
        <w:tc>
          <w:tcPr>
            <w:tcW w:w="1101" w:type="dxa"/>
          </w:tcPr>
          <w:p w:rsidR="006E14C5" w:rsidRPr="00603FD0" w:rsidRDefault="006E14C5" w:rsidP="007B3E52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4" w:type="dxa"/>
          </w:tcPr>
          <w:p w:rsidR="006E14C5" w:rsidRPr="00603FD0" w:rsidRDefault="006E14C5" w:rsidP="007B3E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Параллельность прямых и плоскостей</w:t>
            </w:r>
          </w:p>
        </w:tc>
        <w:tc>
          <w:tcPr>
            <w:tcW w:w="797" w:type="dxa"/>
            <w:tcBorders>
              <w:right w:val="single" w:sz="4" w:space="0" w:color="auto"/>
            </w:tcBorders>
          </w:tcPr>
          <w:p w:rsidR="006E14C5" w:rsidRPr="00603FD0" w:rsidRDefault="006E14C5" w:rsidP="007B3E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8" w:type="dxa"/>
            <w:tcBorders>
              <w:left w:val="single" w:sz="4" w:space="0" w:color="auto"/>
            </w:tcBorders>
          </w:tcPr>
          <w:p w:rsidR="006E14C5" w:rsidRPr="00603FD0" w:rsidRDefault="006E14C5" w:rsidP="007B3E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6E14C5" w:rsidRPr="00603FD0" w:rsidRDefault="006E14C5" w:rsidP="007B3E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" w:type="dxa"/>
            <w:tcBorders>
              <w:right w:val="single" w:sz="4" w:space="0" w:color="auto"/>
            </w:tcBorders>
          </w:tcPr>
          <w:p w:rsidR="006E14C5" w:rsidRPr="00603FD0" w:rsidRDefault="006E14C5" w:rsidP="007B3E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6E14C5" w:rsidRPr="00603FD0" w:rsidRDefault="006E14C5" w:rsidP="007B3E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6E14C5" w:rsidRPr="00603FD0" w:rsidRDefault="006E14C5" w:rsidP="007B3E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14C5" w:rsidTr="000120FB">
        <w:tc>
          <w:tcPr>
            <w:tcW w:w="1101" w:type="dxa"/>
          </w:tcPr>
          <w:p w:rsidR="006E14C5" w:rsidRPr="00603FD0" w:rsidRDefault="006E14C5" w:rsidP="007B3E52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4" w:type="dxa"/>
          </w:tcPr>
          <w:p w:rsidR="006E14C5" w:rsidRPr="00603FD0" w:rsidRDefault="006E14C5" w:rsidP="007B3E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Перпендикулярность прямых и плоскостей</w:t>
            </w:r>
          </w:p>
        </w:tc>
        <w:tc>
          <w:tcPr>
            <w:tcW w:w="797" w:type="dxa"/>
            <w:tcBorders>
              <w:right w:val="single" w:sz="4" w:space="0" w:color="auto"/>
            </w:tcBorders>
          </w:tcPr>
          <w:p w:rsidR="006E14C5" w:rsidRPr="00603FD0" w:rsidRDefault="006E14C5" w:rsidP="007B3E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8" w:type="dxa"/>
            <w:tcBorders>
              <w:left w:val="single" w:sz="4" w:space="0" w:color="auto"/>
            </w:tcBorders>
          </w:tcPr>
          <w:p w:rsidR="006E14C5" w:rsidRPr="00603FD0" w:rsidRDefault="006E14C5" w:rsidP="007B3E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6E14C5" w:rsidRPr="00603FD0" w:rsidRDefault="006E14C5" w:rsidP="007B3E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right w:val="single" w:sz="4" w:space="0" w:color="auto"/>
            </w:tcBorders>
          </w:tcPr>
          <w:p w:rsidR="006E14C5" w:rsidRPr="00603FD0" w:rsidRDefault="006E14C5" w:rsidP="007B3E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6E14C5" w:rsidRPr="00603FD0" w:rsidRDefault="006E14C5" w:rsidP="007B3E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6E14C5" w:rsidRPr="00603FD0" w:rsidRDefault="006E14C5" w:rsidP="007B3E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14C5" w:rsidTr="000120FB">
        <w:tc>
          <w:tcPr>
            <w:tcW w:w="1101" w:type="dxa"/>
          </w:tcPr>
          <w:p w:rsidR="006E14C5" w:rsidRPr="00603FD0" w:rsidRDefault="006E14C5" w:rsidP="007B3E52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4" w:type="dxa"/>
          </w:tcPr>
          <w:p w:rsidR="006E14C5" w:rsidRPr="00603FD0" w:rsidRDefault="006E14C5" w:rsidP="007B3E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Многогранники</w:t>
            </w:r>
          </w:p>
        </w:tc>
        <w:tc>
          <w:tcPr>
            <w:tcW w:w="797" w:type="dxa"/>
            <w:tcBorders>
              <w:right w:val="single" w:sz="4" w:space="0" w:color="auto"/>
            </w:tcBorders>
          </w:tcPr>
          <w:p w:rsidR="006E14C5" w:rsidRPr="00603FD0" w:rsidRDefault="006E14C5" w:rsidP="007B3E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8" w:type="dxa"/>
            <w:tcBorders>
              <w:left w:val="single" w:sz="4" w:space="0" w:color="auto"/>
            </w:tcBorders>
          </w:tcPr>
          <w:p w:rsidR="006E14C5" w:rsidRPr="00603FD0" w:rsidRDefault="006E14C5" w:rsidP="007B3E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6E14C5" w:rsidRPr="00603FD0" w:rsidRDefault="006E14C5" w:rsidP="007B3E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right w:val="single" w:sz="4" w:space="0" w:color="auto"/>
            </w:tcBorders>
          </w:tcPr>
          <w:p w:rsidR="006E14C5" w:rsidRPr="00603FD0" w:rsidRDefault="006E14C5" w:rsidP="007B3E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6E14C5" w:rsidRPr="00603FD0" w:rsidRDefault="006E14C5" w:rsidP="007B3E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left w:val="single" w:sz="4" w:space="0" w:color="auto"/>
            </w:tcBorders>
          </w:tcPr>
          <w:p w:rsidR="006E14C5" w:rsidRPr="00603FD0" w:rsidRDefault="006E14C5" w:rsidP="007B3E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14C5" w:rsidTr="000120FB">
        <w:tc>
          <w:tcPr>
            <w:tcW w:w="1101" w:type="dxa"/>
          </w:tcPr>
          <w:p w:rsidR="006E14C5" w:rsidRPr="00603FD0" w:rsidRDefault="006E14C5" w:rsidP="007B3E52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4" w:type="dxa"/>
          </w:tcPr>
          <w:p w:rsidR="006E14C5" w:rsidRDefault="006E14C5" w:rsidP="007B3E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797" w:type="dxa"/>
            <w:tcBorders>
              <w:right w:val="single" w:sz="4" w:space="0" w:color="auto"/>
            </w:tcBorders>
          </w:tcPr>
          <w:p w:rsidR="006E14C5" w:rsidRDefault="006E14C5" w:rsidP="007B3E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8" w:type="dxa"/>
            <w:tcBorders>
              <w:left w:val="single" w:sz="4" w:space="0" w:color="auto"/>
            </w:tcBorders>
          </w:tcPr>
          <w:p w:rsidR="006E14C5" w:rsidRDefault="007B3E52" w:rsidP="007B3E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6E14C5" w:rsidRDefault="006E14C5" w:rsidP="007B3E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7" w:type="dxa"/>
            <w:tcBorders>
              <w:right w:val="single" w:sz="4" w:space="0" w:color="auto"/>
            </w:tcBorders>
          </w:tcPr>
          <w:p w:rsidR="006E14C5" w:rsidRDefault="007B3E52" w:rsidP="007B3E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6E14C5" w:rsidRDefault="006E14C5" w:rsidP="007B3E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left w:val="single" w:sz="4" w:space="0" w:color="auto"/>
            </w:tcBorders>
          </w:tcPr>
          <w:p w:rsidR="006E14C5" w:rsidRDefault="006E14C5" w:rsidP="007B3E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4C5" w:rsidTr="000120FB">
        <w:tc>
          <w:tcPr>
            <w:tcW w:w="1101" w:type="dxa"/>
          </w:tcPr>
          <w:p w:rsidR="006E14C5" w:rsidRPr="00603FD0" w:rsidRDefault="006E14C5" w:rsidP="007B3E52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4" w:type="dxa"/>
          </w:tcPr>
          <w:p w:rsidR="006E14C5" w:rsidRPr="00D62846" w:rsidRDefault="006E14C5" w:rsidP="007B3E52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97" w:type="dxa"/>
            <w:tcBorders>
              <w:right w:val="single" w:sz="4" w:space="0" w:color="auto"/>
            </w:tcBorders>
          </w:tcPr>
          <w:p w:rsidR="006E14C5" w:rsidRDefault="006E14C5" w:rsidP="007B3E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98" w:type="dxa"/>
            <w:tcBorders>
              <w:left w:val="single" w:sz="4" w:space="0" w:color="auto"/>
            </w:tcBorders>
          </w:tcPr>
          <w:p w:rsidR="006E14C5" w:rsidRDefault="006E14C5" w:rsidP="007B3E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6E14C5" w:rsidRDefault="006E14C5" w:rsidP="007B3E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7" w:type="dxa"/>
            <w:tcBorders>
              <w:right w:val="single" w:sz="4" w:space="0" w:color="auto"/>
            </w:tcBorders>
          </w:tcPr>
          <w:p w:rsidR="006E14C5" w:rsidRDefault="007B3E52" w:rsidP="007B3E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6E14C5" w:rsidRDefault="006E14C5" w:rsidP="007B3E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8" w:type="dxa"/>
            <w:tcBorders>
              <w:left w:val="single" w:sz="4" w:space="0" w:color="auto"/>
            </w:tcBorders>
          </w:tcPr>
          <w:p w:rsidR="006E14C5" w:rsidRDefault="006E14C5" w:rsidP="007B3E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6E14C5" w:rsidRDefault="006E14C5" w:rsidP="006E14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4C5" w:rsidRPr="00D62846" w:rsidRDefault="006E14C5" w:rsidP="006E14C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62846">
        <w:rPr>
          <w:rFonts w:ascii="Times New Roman" w:hAnsi="Times New Roman" w:cs="Times New Roman"/>
          <w:sz w:val="24"/>
          <w:szCs w:val="24"/>
        </w:rPr>
        <w:t>В целях качественной подготовки к ЕГЭ повторение всего курса геометрии проводится в течение года плюс итоговое повторение в конце учебного года.</w:t>
      </w:r>
    </w:p>
    <w:p w:rsidR="006E14C5" w:rsidRPr="00D62846" w:rsidRDefault="006E14C5" w:rsidP="006E14C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62846">
        <w:rPr>
          <w:rFonts w:ascii="Times New Roman" w:hAnsi="Times New Roman" w:cs="Times New Roman"/>
          <w:sz w:val="24"/>
          <w:szCs w:val="24"/>
        </w:rPr>
        <w:t xml:space="preserve">С учетом уровневой специфики класса выстроена система учебных занятий, спроектированы цели, задачи, ожидаемые результаты обучения, что представлено в календарно-тематическом планировании. </w:t>
      </w:r>
    </w:p>
    <w:p w:rsidR="007B3E52" w:rsidRDefault="007B3E52" w:rsidP="006E14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4C5" w:rsidRPr="00553F8E" w:rsidRDefault="006E14C5" w:rsidP="006E14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F8E">
        <w:rPr>
          <w:rFonts w:ascii="Times New Roman" w:hAnsi="Times New Roman" w:cs="Times New Roman"/>
          <w:b/>
          <w:sz w:val="24"/>
          <w:szCs w:val="24"/>
        </w:rPr>
        <w:t>Содержание обучения</w:t>
      </w:r>
    </w:p>
    <w:p w:rsidR="006E14C5" w:rsidRDefault="006E14C5" w:rsidP="006E14C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3F8E">
        <w:rPr>
          <w:rFonts w:ascii="Times New Roman" w:hAnsi="Times New Roman" w:cs="Times New Roman"/>
          <w:b/>
          <w:bCs/>
          <w:sz w:val="24"/>
          <w:szCs w:val="24"/>
        </w:rPr>
        <w:t>(2 часа в неделю, всего 68 часов)</w:t>
      </w:r>
    </w:p>
    <w:p w:rsidR="006E14C5" w:rsidRPr="00553F8E" w:rsidRDefault="006E14C5" w:rsidP="00604EC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B3E52" w:rsidRDefault="007B3E52" w:rsidP="00604EC5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18BF">
        <w:rPr>
          <w:rFonts w:ascii="Times New Roman" w:hAnsi="Times New Roman" w:cs="Times New Roman"/>
          <w:b/>
          <w:sz w:val="24"/>
          <w:szCs w:val="24"/>
        </w:rPr>
        <w:t>Начальные сведения из планиметрии (12 час)</w:t>
      </w:r>
    </w:p>
    <w:p w:rsidR="007B3E52" w:rsidRDefault="007B3E52" w:rsidP="00604EC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Углы и отрезки, связанные с окружностью. Решение треугольников. Теоремы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Менелая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Чевы</w:t>
      </w:r>
      <w:proofErr w:type="spellEnd"/>
      <w:r>
        <w:rPr>
          <w:rFonts w:ascii="Times New Roman" w:hAnsi="Times New Roman" w:cs="Times New Roman"/>
          <w:sz w:val="24"/>
          <w:szCs w:val="24"/>
        </w:rPr>
        <w:t>. Эллипс, гипербола и парабола.</w:t>
      </w:r>
    </w:p>
    <w:p w:rsidR="007B3E52" w:rsidRPr="002918BF" w:rsidRDefault="007B3E52" w:rsidP="00604EC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3E52">
        <w:rPr>
          <w:rFonts w:ascii="Times New Roman" w:hAnsi="Times New Roman" w:cs="Times New Roman"/>
          <w:b/>
          <w:i/>
          <w:sz w:val="24"/>
          <w:szCs w:val="24"/>
        </w:rPr>
        <w:t>Основная цель</w:t>
      </w:r>
      <w:r>
        <w:rPr>
          <w:rFonts w:ascii="Times New Roman" w:hAnsi="Times New Roman" w:cs="Times New Roman"/>
          <w:sz w:val="24"/>
          <w:szCs w:val="24"/>
        </w:rPr>
        <w:t xml:space="preserve"> – расширить известные учащимся сведения о геометрических фигурах на плоскости: рассмотреть ряд теорем об углах и отрезках, связанных с окружностью, о вписанных и описанных четырехугольниках4 вывести формулы для медианы и биссектрисы треугольника, а также формулы площади треугольника, использующие радиусы вписанной и описанной окружностей; познакомить учащихся с такими интересными объектами, как окружность и прямая Эйлера, с теоремами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Менелая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Чевы</w:t>
      </w:r>
      <w:proofErr w:type="spellEnd"/>
      <w:r>
        <w:rPr>
          <w:rFonts w:ascii="Times New Roman" w:hAnsi="Times New Roman" w:cs="Times New Roman"/>
          <w:sz w:val="24"/>
          <w:szCs w:val="24"/>
        </w:rPr>
        <w:t>, и, наконец, дать геометрические определения эллипса, гиперболы и параболы.</w:t>
      </w:r>
    </w:p>
    <w:p w:rsidR="006E14C5" w:rsidRDefault="006E14C5" w:rsidP="00604EC5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26D">
        <w:rPr>
          <w:rFonts w:ascii="Times New Roman" w:hAnsi="Times New Roman" w:cs="Times New Roman"/>
          <w:b/>
          <w:sz w:val="24"/>
          <w:szCs w:val="24"/>
        </w:rPr>
        <w:t>Введение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в стереометрию (3 час)</w:t>
      </w:r>
    </w:p>
    <w:p w:rsidR="006E14C5" w:rsidRPr="00FC026D" w:rsidRDefault="006E14C5" w:rsidP="00604E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26D">
        <w:rPr>
          <w:rFonts w:ascii="Times New Roman" w:hAnsi="Times New Roman" w:cs="Times New Roman"/>
          <w:sz w:val="24"/>
          <w:szCs w:val="24"/>
        </w:rPr>
        <w:t>Предмет стереометрии. Аксиомы стереометрии. Некоторые следствия из аксиом</w:t>
      </w:r>
    </w:p>
    <w:p w:rsidR="006E14C5" w:rsidRDefault="006E14C5" w:rsidP="00604E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26D">
        <w:rPr>
          <w:rFonts w:ascii="Times New Roman" w:hAnsi="Times New Roman" w:cs="Times New Roman"/>
          <w:b/>
          <w:i/>
          <w:sz w:val="24"/>
          <w:szCs w:val="24"/>
        </w:rPr>
        <w:t>Основная цель –</w:t>
      </w:r>
      <w:r w:rsidRPr="00FC0001">
        <w:rPr>
          <w:rFonts w:ascii="Times New Roman" w:hAnsi="Times New Roman" w:cs="Times New Roman"/>
          <w:sz w:val="24"/>
          <w:szCs w:val="24"/>
        </w:rPr>
        <w:t xml:space="preserve"> познакомить учащихся с содержанием курса стереометрии, с основными понятиями и аксиомами, принятыми в данном курсе, вывести первые следствия из аксиом, </w:t>
      </w:r>
      <w:r w:rsidRPr="00FC0001">
        <w:rPr>
          <w:rFonts w:ascii="Times New Roman" w:hAnsi="Times New Roman" w:cs="Times New Roman"/>
          <w:sz w:val="24"/>
          <w:szCs w:val="24"/>
        </w:rPr>
        <w:lastRenderedPageBreak/>
        <w:t xml:space="preserve">дать представление о геометрических телах и их поверхностях, об изображении пространственных фигур на чертеже, о прикладном значении геометрии. </w:t>
      </w:r>
    </w:p>
    <w:p w:rsidR="006E14C5" w:rsidRPr="00FC026D" w:rsidRDefault="006E14C5" w:rsidP="00604EC5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26D">
        <w:rPr>
          <w:rFonts w:ascii="Times New Roman" w:hAnsi="Times New Roman" w:cs="Times New Roman"/>
          <w:b/>
          <w:sz w:val="24"/>
          <w:szCs w:val="24"/>
        </w:rPr>
        <w:t>Параллельность прямых и плоскостей (16 час)</w:t>
      </w:r>
    </w:p>
    <w:p w:rsidR="006E14C5" w:rsidRDefault="006E14C5" w:rsidP="00604E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01">
        <w:rPr>
          <w:rFonts w:ascii="Times New Roman" w:hAnsi="Times New Roman" w:cs="Times New Roman"/>
          <w:sz w:val="24"/>
          <w:szCs w:val="24"/>
        </w:rPr>
        <w:t xml:space="preserve"> Параллельность прямых, прямой и плоскости. Взаимное расположение двух прямых в пространстве. Угол между двумя прямыми. Параллельность плоскостей. Тетраэдр и параллелепипед. </w:t>
      </w:r>
    </w:p>
    <w:p w:rsidR="006E14C5" w:rsidRDefault="006E14C5" w:rsidP="00604E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26D">
        <w:rPr>
          <w:rFonts w:ascii="Times New Roman" w:hAnsi="Times New Roman" w:cs="Times New Roman"/>
          <w:b/>
          <w:i/>
          <w:sz w:val="24"/>
          <w:szCs w:val="24"/>
        </w:rPr>
        <w:t>Основная цель</w:t>
      </w:r>
      <w:r w:rsidRPr="00FC0001">
        <w:rPr>
          <w:rFonts w:ascii="Times New Roman" w:hAnsi="Times New Roman" w:cs="Times New Roman"/>
          <w:sz w:val="24"/>
          <w:szCs w:val="24"/>
        </w:rPr>
        <w:t xml:space="preserve"> – сформировать </w:t>
      </w:r>
      <w:proofErr w:type="gramStart"/>
      <w:r w:rsidRPr="00FC0001">
        <w:rPr>
          <w:rFonts w:ascii="Times New Roman" w:hAnsi="Times New Roman" w:cs="Times New Roman"/>
          <w:sz w:val="24"/>
          <w:szCs w:val="24"/>
        </w:rPr>
        <w:t>представления</w:t>
      </w:r>
      <w:proofErr w:type="gramEnd"/>
      <w:r w:rsidRPr="00FC0001">
        <w:rPr>
          <w:rFonts w:ascii="Times New Roman" w:hAnsi="Times New Roman" w:cs="Times New Roman"/>
          <w:sz w:val="24"/>
          <w:szCs w:val="24"/>
        </w:rPr>
        <w:t xml:space="preserve"> учащихся о возможных случаях взаимного расположения двух прямых в пространстве (прямые пересекаются, прямые параллельны, прямые скрещиваются), прямой и плоскости (прямая лежит в плоскости, прямая и плоскость пересекаются, прямая и плоскость параллельны), изучить свойства и признаки параллельности прямых и плоскостей. </w:t>
      </w:r>
    </w:p>
    <w:p w:rsidR="006E14C5" w:rsidRPr="00FC026D" w:rsidRDefault="006E14C5" w:rsidP="00604EC5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26D">
        <w:rPr>
          <w:rFonts w:ascii="Times New Roman" w:hAnsi="Times New Roman" w:cs="Times New Roman"/>
          <w:b/>
          <w:sz w:val="24"/>
          <w:szCs w:val="24"/>
        </w:rPr>
        <w:t>Перпендикулярность прямых и плоскостей</w:t>
      </w:r>
      <w:r>
        <w:rPr>
          <w:rFonts w:ascii="Times New Roman" w:hAnsi="Times New Roman" w:cs="Times New Roman"/>
          <w:b/>
          <w:sz w:val="24"/>
          <w:szCs w:val="24"/>
        </w:rPr>
        <w:t xml:space="preserve"> (17 час)</w:t>
      </w:r>
      <w:r w:rsidRPr="00FC02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14C5" w:rsidRDefault="006E14C5" w:rsidP="00604E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01">
        <w:rPr>
          <w:rFonts w:ascii="Times New Roman" w:hAnsi="Times New Roman" w:cs="Times New Roman"/>
          <w:sz w:val="24"/>
          <w:szCs w:val="24"/>
        </w:rPr>
        <w:t xml:space="preserve">Перпендикулярность прямой и плоскости. Перпендикуляр и наклонная. Угол между прямой </w:t>
      </w:r>
      <w:r>
        <w:rPr>
          <w:rFonts w:ascii="Times New Roman" w:hAnsi="Times New Roman" w:cs="Times New Roman"/>
          <w:sz w:val="24"/>
          <w:szCs w:val="24"/>
        </w:rPr>
        <w:t xml:space="preserve">и плоскостью. Двугранный угол. </w:t>
      </w:r>
      <w:r w:rsidRPr="00FC0001">
        <w:rPr>
          <w:rFonts w:ascii="Times New Roman" w:hAnsi="Times New Roman" w:cs="Times New Roman"/>
          <w:sz w:val="24"/>
          <w:szCs w:val="24"/>
        </w:rPr>
        <w:t>Перпендикулярность плоскостей. Трехгранный угол. Многогранный угол.</w:t>
      </w:r>
    </w:p>
    <w:p w:rsidR="006E14C5" w:rsidRDefault="006E14C5" w:rsidP="00604E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01">
        <w:rPr>
          <w:rFonts w:ascii="Times New Roman" w:hAnsi="Times New Roman" w:cs="Times New Roman"/>
          <w:sz w:val="24"/>
          <w:szCs w:val="24"/>
        </w:rPr>
        <w:t xml:space="preserve"> </w:t>
      </w:r>
      <w:r w:rsidRPr="00FC026D">
        <w:rPr>
          <w:rFonts w:ascii="Times New Roman" w:hAnsi="Times New Roman" w:cs="Times New Roman"/>
          <w:b/>
          <w:i/>
          <w:sz w:val="24"/>
          <w:szCs w:val="24"/>
        </w:rPr>
        <w:t>Основная цель</w:t>
      </w:r>
      <w:r w:rsidRPr="00FC0001">
        <w:rPr>
          <w:rFonts w:ascii="Times New Roman" w:hAnsi="Times New Roman" w:cs="Times New Roman"/>
          <w:sz w:val="24"/>
          <w:szCs w:val="24"/>
        </w:rPr>
        <w:t xml:space="preserve"> – ввести понятия перпендикулярности прямых и плоскостей, изучить признаки перпендикулярности прямой и плоскости, двух плоскостей, ввести основные математические понятия: расстояние от точки до плоскости, расстояние между параллельными плоскостями, между параллельными прямой и плоскостью, расстояние между скрещивающимися прямыми, угол между прямой и плоскостью, угол между двумя плоскостями, изучить свойства прямоугольного параллелепипеда. </w:t>
      </w:r>
    </w:p>
    <w:p w:rsidR="006E14C5" w:rsidRPr="00FC026D" w:rsidRDefault="006E14C5" w:rsidP="00604EC5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026D">
        <w:rPr>
          <w:rFonts w:ascii="Times New Roman" w:hAnsi="Times New Roman" w:cs="Times New Roman"/>
          <w:b/>
          <w:sz w:val="24"/>
          <w:szCs w:val="24"/>
        </w:rPr>
        <w:t>Многогранники</w:t>
      </w:r>
      <w:r>
        <w:rPr>
          <w:rFonts w:ascii="Times New Roman" w:hAnsi="Times New Roman" w:cs="Times New Roman"/>
          <w:b/>
          <w:sz w:val="24"/>
          <w:szCs w:val="24"/>
        </w:rPr>
        <w:t xml:space="preserve"> (14 час)</w:t>
      </w:r>
      <w:r w:rsidRPr="00FC02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14C5" w:rsidRDefault="006E14C5" w:rsidP="00604E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01">
        <w:rPr>
          <w:rFonts w:ascii="Times New Roman" w:hAnsi="Times New Roman" w:cs="Times New Roman"/>
          <w:sz w:val="24"/>
          <w:szCs w:val="24"/>
        </w:rPr>
        <w:t xml:space="preserve">Понятие многогранника. Призма. Пирамида. Правильные многогранники. </w:t>
      </w:r>
    </w:p>
    <w:p w:rsidR="006E14C5" w:rsidRDefault="006E14C5" w:rsidP="00604E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26D">
        <w:rPr>
          <w:rFonts w:ascii="Times New Roman" w:hAnsi="Times New Roman" w:cs="Times New Roman"/>
          <w:b/>
          <w:i/>
          <w:sz w:val="24"/>
          <w:szCs w:val="24"/>
        </w:rPr>
        <w:t>Основная цель</w:t>
      </w:r>
      <w:r w:rsidRPr="00FC0001">
        <w:rPr>
          <w:rFonts w:ascii="Times New Roman" w:hAnsi="Times New Roman" w:cs="Times New Roman"/>
          <w:sz w:val="24"/>
          <w:szCs w:val="24"/>
        </w:rPr>
        <w:t xml:space="preserve"> – познакомить учащихся с основными видами многогранников (призма, пирамида, усеченная пирамида), с формулой Эйлера для выпуклых многогранников, с правильными многогранниками и элементами их симметрии. С двумя видами многогранников – тетраэдром и параллелепипедом - учащиеся уже знакомы. Теперь эти представления расширяются.</w:t>
      </w:r>
    </w:p>
    <w:p w:rsidR="006E14C5" w:rsidRPr="00FC026D" w:rsidRDefault="006E14C5" w:rsidP="00604EC5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026D">
        <w:rPr>
          <w:rFonts w:ascii="Times New Roman" w:hAnsi="Times New Roman" w:cs="Times New Roman"/>
          <w:b/>
          <w:sz w:val="24"/>
          <w:szCs w:val="24"/>
        </w:rPr>
        <w:t>Повторение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7B3E52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час)</w:t>
      </w:r>
      <w:r w:rsidRPr="00FC02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14C5" w:rsidRDefault="006E14C5" w:rsidP="00604E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2A0F">
        <w:rPr>
          <w:rFonts w:ascii="Times New Roman" w:hAnsi="Times New Roman" w:cs="Times New Roman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обобщить и систематизировать знания учащихся по основным темам курса геометрии 10 класса.</w:t>
      </w:r>
    </w:p>
    <w:p w:rsidR="007B3E52" w:rsidRDefault="007B3E52" w:rsidP="00604EC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E14C5" w:rsidRPr="001D24E8" w:rsidRDefault="006E14C5" w:rsidP="00604EC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24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Результаты обучения</w:t>
      </w:r>
    </w:p>
    <w:p w:rsidR="006E14C5" w:rsidRPr="0033292B" w:rsidRDefault="006E14C5" w:rsidP="00604EC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1D2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Результаты обучения представлены в Требованиях к уровню подготовки и задают систему итоговых результатов обучения, которых должны достигать все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учащиеся</w:t>
      </w:r>
      <w:r w:rsidRPr="001D2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оканчивающие среднюю школу</w:t>
      </w:r>
      <w:r w:rsidRPr="001D2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и достижение которых является обязательным условием положительной аттестации ученика за курс средней (полной) школы. Эти требования структурированы по</w:t>
      </w:r>
      <w:r w:rsidR="00604E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D2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компонентам: «уметь», «использовать приобретенные знания и умения в практической деятельности и повседневной жизни». При этом последние две компоненты представлены отдельно по каждому из разделов, содержания.</w:t>
      </w:r>
    </w:p>
    <w:p w:rsidR="006E14C5" w:rsidRDefault="006E14C5" w:rsidP="00604E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14C5" w:rsidRPr="009F2A0F" w:rsidRDefault="006E14C5" w:rsidP="00604EC5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2A0F">
        <w:rPr>
          <w:rFonts w:ascii="Times New Roman" w:hAnsi="Times New Roman" w:cs="Times New Roman"/>
          <w:b/>
          <w:sz w:val="24"/>
          <w:szCs w:val="24"/>
        </w:rPr>
        <w:t xml:space="preserve">Требования к уровню подготовки учащихся </w:t>
      </w:r>
    </w:p>
    <w:p w:rsidR="006E14C5" w:rsidRDefault="006E14C5" w:rsidP="006E14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2A0F">
        <w:rPr>
          <w:rFonts w:ascii="Times New Roman" w:hAnsi="Times New Roman" w:cs="Times New Roman"/>
          <w:sz w:val="24"/>
          <w:szCs w:val="24"/>
        </w:rPr>
        <w:t>В результате изучения курса обучающиеся должны:</w:t>
      </w:r>
    </w:p>
    <w:p w:rsidR="00E26636" w:rsidRPr="00E26636" w:rsidRDefault="00E26636" w:rsidP="00E2663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66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E26636" w:rsidRPr="0085034B" w:rsidRDefault="00E26636" w:rsidP="00E26636">
      <w:pPr>
        <w:numPr>
          <w:ilvl w:val="0"/>
          <w:numId w:val="17"/>
        </w:numPr>
        <w:shd w:val="clear" w:color="auto" w:fill="FFFFFF"/>
        <w:spacing w:after="0" w:line="240" w:lineRule="atLeast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3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плоские геометрические фигуры и трёхмерные объекты с их описаниями, чертежами, изображениями; различать и анализировать взаимное расположение фигур;</w:t>
      </w:r>
    </w:p>
    <w:p w:rsidR="00E26636" w:rsidRPr="0085034B" w:rsidRDefault="00E26636" w:rsidP="00E26636">
      <w:pPr>
        <w:numPr>
          <w:ilvl w:val="0"/>
          <w:numId w:val="17"/>
        </w:numPr>
        <w:shd w:val="clear" w:color="auto" w:fill="FFFFFF"/>
        <w:spacing w:after="0" w:line="240" w:lineRule="atLeast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34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изображать геометрические фигуры и тела, выполнять чертёж по условию задачи;</w:t>
      </w:r>
    </w:p>
    <w:p w:rsidR="00E26636" w:rsidRPr="0085034B" w:rsidRDefault="00E26636" w:rsidP="00E26636">
      <w:pPr>
        <w:numPr>
          <w:ilvl w:val="0"/>
          <w:numId w:val="17"/>
        </w:numPr>
        <w:shd w:val="clear" w:color="auto" w:fill="FFFFFF"/>
        <w:spacing w:after="0" w:line="240" w:lineRule="atLeast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3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решать геометрические задачи, опираясь на изученные свойства планиметрических и стереометрических фигур и отношений между ними, применяя алгебраический и тригонометрический аппарат;</w:t>
      </w:r>
    </w:p>
    <w:p w:rsidR="00E26636" w:rsidRPr="0085034B" w:rsidRDefault="00E26636" w:rsidP="00E26636">
      <w:pPr>
        <w:numPr>
          <w:ilvl w:val="0"/>
          <w:numId w:val="17"/>
        </w:numPr>
        <w:shd w:val="clear" w:color="auto" w:fill="FFFFFF"/>
        <w:spacing w:after="0" w:line="240" w:lineRule="atLeast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3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доказательные рассуждения при решении задач, доказывать основные теоремы курса;</w:t>
      </w:r>
    </w:p>
    <w:p w:rsidR="00E26636" w:rsidRPr="0085034B" w:rsidRDefault="00E26636" w:rsidP="00E26636">
      <w:pPr>
        <w:numPr>
          <w:ilvl w:val="0"/>
          <w:numId w:val="17"/>
        </w:numPr>
        <w:shd w:val="clear" w:color="auto" w:fill="FFFFFF"/>
        <w:spacing w:after="0" w:line="240" w:lineRule="atLeast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34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вычислять линейные элементы и углы в пространственных конфигурациях, объемы и площади поверхностей пространственных тел и их простейших комбинаций;</w:t>
      </w:r>
    </w:p>
    <w:p w:rsidR="00E26636" w:rsidRPr="0085034B" w:rsidRDefault="00E26636" w:rsidP="00E26636">
      <w:pPr>
        <w:numPr>
          <w:ilvl w:val="0"/>
          <w:numId w:val="17"/>
        </w:numPr>
        <w:shd w:val="clear" w:color="auto" w:fill="FFFFFF"/>
        <w:spacing w:after="0" w:line="240" w:lineRule="atLeast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3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координатно-векторный метод для вычисления отношений, расстояний и углов;</w:t>
      </w:r>
    </w:p>
    <w:p w:rsidR="00E26636" w:rsidRPr="0085034B" w:rsidRDefault="00E26636" w:rsidP="00E26636">
      <w:pPr>
        <w:numPr>
          <w:ilvl w:val="0"/>
          <w:numId w:val="17"/>
        </w:numPr>
        <w:shd w:val="clear" w:color="auto" w:fill="FFFFFF"/>
        <w:spacing w:after="0" w:line="240" w:lineRule="atLeast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34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сечения многогранников и изображать сечения тел вращения;</w:t>
      </w:r>
    </w:p>
    <w:p w:rsidR="00E26636" w:rsidRPr="0085034B" w:rsidRDefault="00E26636" w:rsidP="00E26636">
      <w:pPr>
        <w:shd w:val="clear" w:color="auto" w:fill="FFFFFF"/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03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использовать приобретённые знания и умения в практической деятельности и повседневной жизни для:</w:t>
      </w:r>
    </w:p>
    <w:p w:rsidR="00E26636" w:rsidRPr="0085034B" w:rsidRDefault="00E26636" w:rsidP="00E26636">
      <w:pPr>
        <w:numPr>
          <w:ilvl w:val="0"/>
          <w:numId w:val="18"/>
        </w:numPr>
        <w:shd w:val="clear" w:color="auto" w:fill="FFFFFF"/>
        <w:spacing w:after="0" w:line="240" w:lineRule="atLeast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34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 (моделирования) несложных практических ситуаций на основе изученных формул и свойств фигур;</w:t>
      </w:r>
    </w:p>
    <w:p w:rsidR="00E26636" w:rsidRPr="0085034B" w:rsidRDefault="00E26636" w:rsidP="00E26636">
      <w:pPr>
        <w:numPr>
          <w:ilvl w:val="0"/>
          <w:numId w:val="18"/>
        </w:numPr>
        <w:shd w:val="clear" w:color="auto" w:fill="FFFFFF"/>
        <w:spacing w:after="0" w:line="240" w:lineRule="atLeast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34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вычисления длин, площадей и объёмов реальных объектов при решении практических задач, используя при необходимости справочники и вычислительные устройства.</w:t>
      </w:r>
    </w:p>
    <w:p w:rsidR="00E26636" w:rsidRPr="0085034B" w:rsidRDefault="00E26636" w:rsidP="00E26636">
      <w:pPr>
        <w:widowControl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E14C5" w:rsidRPr="00042A04" w:rsidRDefault="006E14C5" w:rsidP="006E14C5">
      <w:pPr>
        <w:pStyle w:val="a3"/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6E14C5" w:rsidRPr="0007417E" w:rsidRDefault="006E14C5" w:rsidP="006E14C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417E">
        <w:rPr>
          <w:rFonts w:ascii="Times New Roman" w:hAnsi="Times New Roman" w:cs="Times New Roman"/>
          <w:b/>
          <w:bCs/>
          <w:sz w:val="24"/>
          <w:szCs w:val="24"/>
        </w:rPr>
        <w:t>Для оценки учебных достижений обучающихся используется:</w:t>
      </w:r>
    </w:p>
    <w:p w:rsidR="006E14C5" w:rsidRPr="0007417E" w:rsidRDefault="006E14C5" w:rsidP="006E14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417E">
        <w:rPr>
          <w:rFonts w:ascii="Times New Roman" w:hAnsi="Times New Roman" w:cs="Times New Roman"/>
          <w:b/>
          <w:bCs/>
          <w:sz w:val="24"/>
          <w:szCs w:val="24"/>
        </w:rPr>
        <w:t xml:space="preserve">Текущий </w:t>
      </w:r>
      <w:r w:rsidRPr="0007417E">
        <w:rPr>
          <w:rFonts w:ascii="Times New Roman" w:hAnsi="Times New Roman" w:cs="Times New Roman"/>
          <w:sz w:val="24"/>
          <w:szCs w:val="24"/>
        </w:rPr>
        <w:t>контроль в виде проверочных работ и тестов</w:t>
      </w:r>
    </w:p>
    <w:p w:rsidR="006E14C5" w:rsidRPr="0007417E" w:rsidRDefault="006E14C5" w:rsidP="006E14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417E">
        <w:rPr>
          <w:rFonts w:ascii="Times New Roman" w:hAnsi="Times New Roman" w:cs="Times New Roman"/>
          <w:b/>
          <w:bCs/>
          <w:sz w:val="24"/>
          <w:szCs w:val="24"/>
        </w:rPr>
        <w:t>Тематический</w:t>
      </w:r>
      <w:r w:rsidRPr="0007417E">
        <w:rPr>
          <w:rFonts w:ascii="Times New Roman" w:hAnsi="Times New Roman" w:cs="Times New Roman"/>
          <w:sz w:val="24"/>
          <w:szCs w:val="24"/>
        </w:rPr>
        <w:t xml:space="preserve"> контроль в виде  контрольных работ и зачетов</w:t>
      </w:r>
    </w:p>
    <w:p w:rsidR="006E14C5" w:rsidRPr="0007417E" w:rsidRDefault="006E14C5" w:rsidP="006E14C5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07417E">
        <w:rPr>
          <w:rFonts w:ascii="Times New Roman" w:hAnsi="Times New Roman" w:cs="Times New Roman"/>
          <w:b/>
          <w:bCs/>
          <w:sz w:val="24"/>
          <w:szCs w:val="24"/>
        </w:rPr>
        <w:t>Итоговый</w:t>
      </w:r>
      <w:r w:rsidRPr="0007417E">
        <w:rPr>
          <w:rFonts w:ascii="Times New Roman" w:hAnsi="Times New Roman" w:cs="Times New Roman"/>
          <w:sz w:val="24"/>
          <w:szCs w:val="24"/>
        </w:rPr>
        <w:t xml:space="preserve"> контроль в виде контрольной работы и теста</w:t>
      </w:r>
    </w:p>
    <w:p w:rsidR="00604EC5" w:rsidRDefault="00604EC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E14C5" w:rsidRPr="00C91413" w:rsidRDefault="006E14C5" w:rsidP="006E14C5">
      <w:pPr>
        <w:spacing w:after="0" w:line="276" w:lineRule="auto"/>
        <w:jc w:val="center"/>
        <w:rPr>
          <w:rFonts w:ascii="Calibri" w:eastAsia="Calibri" w:hAnsi="Calibri" w:cs="Times New Roman"/>
          <w:color w:val="0070C0"/>
        </w:rPr>
      </w:pPr>
      <w:r w:rsidRPr="00C91413">
        <w:rPr>
          <w:rFonts w:ascii="Calibri" w:eastAsia="Calibri" w:hAnsi="Calibri" w:cs="Times New Roman"/>
          <w:b/>
          <w:bCs/>
          <w:color w:val="0070C0"/>
          <w:sz w:val="27"/>
          <w:szCs w:val="27"/>
        </w:rPr>
        <w:lastRenderedPageBreak/>
        <w:t>КАЛЕНДАРНО-ТЕМАТИЧЕСКОЕ ПЛАНИРОВАНИЕ</w:t>
      </w:r>
    </w:p>
    <w:p w:rsidR="006E14C5" w:rsidRPr="00C91413" w:rsidRDefault="006E14C5" w:rsidP="006E14C5">
      <w:pPr>
        <w:spacing w:after="0" w:line="276" w:lineRule="auto"/>
        <w:jc w:val="center"/>
        <w:rPr>
          <w:rFonts w:ascii="Calibri" w:eastAsia="Calibri" w:hAnsi="Calibri" w:cs="Times New Roman"/>
          <w:b/>
          <w:color w:val="0070C0"/>
          <w:sz w:val="28"/>
          <w:szCs w:val="28"/>
        </w:rPr>
      </w:pPr>
      <w:r w:rsidRPr="00C91413">
        <w:rPr>
          <w:rFonts w:ascii="Calibri" w:eastAsia="Calibri" w:hAnsi="Calibri" w:cs="Times New Roman"/>
          <w:b/>
          <w:color w:val="0070C0"/>
          <w:sz w:val="28"/>
          <w:szCs w:val="28"/>
        </w:rPr>
        <w:t>Геометрия, 11 класс</w:t>
      </w:r>
    </w:p>
    <w:p w:rsidR="006E14C5" w:rsidRPr="00C91413" w:rsidRDefault="006E14C5" w:rsidP="006E14C5">
      <w:pPr>
        <w:spacing w:after="0" w:line="276" w:lineRule="auto"/>
        <w:jc w:val="center"/>
        <w:rPr>
          <w:rFonts w:ascii="Calibri" w:eastAsia="Calibri" w:hAnsi="Calibri" w:cs="Times New Roman"/>
          <w:b/>
          <w:color w:val="0070C0"/>
          <w:sz w:val="28"/>
          <w:szCs w:val="28"/>
        </w:rPr>
      </w:pPr>
      <w:r w:rsidRPr="00C91413">
        <w:rPr>
          <w:rFonts w:ascii="Calibri" w:eastAsia="Calibri" w:hAnsi="Calibri" w:cs="Times New Roman"/>
          <w:b/>
          <w:color w:val="0070C0"/>
          <w:sz w:val="28"/>
          <w:szCs w:val="28"/>
        </w:rPr>
        <w:t>(2 часа в неделю)</w:t>
      </w:r>
    </w:p>
    <w:p w:rsidR="006E14C5" w:rsidRPr="00C91413" w:rsidRDefault="00C9007C" w:rsidP="006E14C5">
      <w:pPr>
        <w:spacing w:after="0" w:line="276" w:lineRule="auto"/>
        <w:jc w:val="center"/>
        <w:rPr>
          <w:rFonts w:ascii="Calibri" w:eastAsia="Calibri" w:hAnsi="Calibri" w:cs="Times New Roman"/>
          <w:b/>
          <w:color w:val="0070C0"/>
        </w:rPr>
      </w:pPr>
      <w:r>
        <w:rPr>
          <w:rFonts w:ascii="Calibri" w:eastAsia="Calibri" w:hAnsi="Calibri" w:cs="Times New Roman"/>
          <w:b/>
          <w:color w:val="0070C0"/>
        </w:rPr>
        <w:pict>
          <v:rect id="_x0000_i1025" style="width:446.45pt;height:2.25pt" o:hrpct="900" o:hralign="center" o:hrstd="t" o:hrnoshade="t" o:hr="t" fillcolor="red" stroked="f"/>
        </w:pict>
      </w:r>
    </w:p>
    <w:tbl>
      <w:tblPr>
        <w:tblW w:w="9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"/>
        <w:gridCol w:w="1423"/>
        <w:gridCol w:w="1089"/>
        <w:gridCol w:w="1270"/>
        <w:gridCol w:w="907"/>
        <w:gridCol w:w="1451"/>
        <w:gridCol w:w="893"/>
        <w:gridCol w:w="1466"/>
      </w:tblGrid>
      <w:tr w:rsidR="006E14C5" w:rsidRPr="00C91413" w:rsidTr="000120FB">
        <w:trPr>
          <w:trHeight w:val="249"/>
          <w:jc w:val="center"/>
        </w:trPr>
        <w:tc>
          <w:tcPr>
            <w:tcW w:w="9390" w:type="dxa"/>
            <w:gridSpan w:val="8"/>
            <w:shd w:val="clear" w:color="auto" w:fill="FFFF00"/>
          </w:tcPr>
          <w:p w:rsidR="006E14C5" w:rsidRPr="00C91413" w:rsidRDefault="00E079A1" w:rsidP="00E079A1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К</w:t>
            </w:r>
            <w:r w:rsidR="006E14C5" w:rsidRPr="00C91413">
              <w:rPr>
                <w:rFonts w:ascii="Calibri" w:eastAsia="Calibri" w:hAnsi="Calibri" w:cs="Times New Roman"/>
                <w:b/>
              </w:rPr>
              <w:t>онтрольные работы (КР)</w:t>
            </w:r>
          </w:p>
        </w:tc>
      </w:tr>
      <w:tr w:rsidR="006E14C5" w:rsidRPr="00C91413" w:rsidTr="000120FB">
        <w:trPr>
          <w:trHeight w:val="267"/>
          <w:jc w:val="center"/>
        </w:trPr>
        <w:tc>
          <w:tcPr>
            <w:tcW w:w="4673" w:type="dxa"/>
            <w:gridSpan w:val="4"/>
            <w:tcBorders>
              <w:bottom w:val="single" w:sz="4" w:space="0" w:color="auto"/>
            </w:tcBorders>
          </w:tcPr>
          <w:p w:rsidR="006E14C5" w:rsidRPr="00C91413" w:rsidRDefault="006E14C5" w:rsidP="00E079A1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C91413">
              <w:rPr>
                <w:rFonts w:ascii="Calibri" w:eastAsia="Calibri" w:hAnsi="Calibri" w:cs="Times New Roman"/>
                <w:b/>
              </w:rPr>
              <w:t xml:space="preserve">1 </w:t>
            </w:r>
            <w:r w:rsidR="00E079A1">
              <w:rPr>
                <w:rFonts w:ascii="Calibri" w:eastAsia="Calibri" w:hAnsi="Calibri" w:cs="Times New Roman"/>
                <w:b/>
              </w:rPr>
              <w:t>полугодие</w:t>
            </w:r>
            <w:r w:rsidRPr="00C91413">
              <w:rPr>
                <w:rFonts w:ascii="Calibri" w:eastAsia="Calibri" w:hAnsi="Calibri" w:cs="Times New Roman"/>
                <w:b/>
              </w:rPr>
              <w:t xml:space="preserve"> – 32 часа</w:t>
            </w: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</w:tcPr>
          <w:p w:rsidR="006E14C5" w:rsidRPr="00C91413" w:rsidRDefault="006E14C5" w:rsidP="00E079A1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C91413">
              <w:rPr>
                <w:rFonts w:ascii="Calibri" w:eastAsia="Calibri" w:hAnsi="Calibri" w:cs="Times New Roman"/>
                <w:b/>
              </w:rPr>
              <w:t xml:space="preserve">2 </w:t>
            </w:r>
            <w:r w:rsidR="00E079A1">
              <w:rPr>
                <w:rFonts w:ascii="Calibri" w:eastAsia="Calibri" w:hAnsi="Calibri" w:cs="Times New Roman"/>
                <w:b/>
              </w:rPr>
              <w:t>полугодие</w:t>
            </w:r>
            <w:r w:rsidRPr="00C91413">
              <w:rPr>
                <w:rFonts w:ascii="Calibri" w:eastAsia="Calibri" w:hAnsi="Calibri" w:cs="Times New Roman"/>
                <w:b/>
              </w:rPr>
              <w:t xml:space="preserve"> – 36 часов</w:t>
            </w:r>
          </w:p>
        </w:tc>
      </w:tr>
      <w:tr w:rsidR="006E14C5" w:rsidRPr="00C91413" w:rsidTr="000120FB">
        <w:trPr>
          <w:trHeight w:val="249"/>
          <w:jc w:val="center"/>
        </w:trPr>
        <w:tc>
          <w:tcPr>
            <w:tcW w:w="891" w:type="dxa"/>
            <w:shd w:val="clear" w:color="auto" w:fill="66FFFF"/>
          </w:tcPr>
          <w:p w:rsidR="006E14C5" w:rsidRPr="00C91413" w:rsidRDefault="006E14C5" w:rsidP="00E079A1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C91413">
              <w:rPr>
                <w:rFonts w:ascii="Calibri" w:eastAsia="Calibri" w:hAnsi="Calibri" w:cs="Times New Roman"/>
                <w:b/>
                <w:i/>
              </w:rPr>
              <w:t xml:space="preserve">№ </w:t>
            </w:r>
            <w:r w:rsidR="00E079A1">
              <w:rPr>
                <w:rFonts w:ascii="Calibri" w:eastAsia="Calibri" w:hAnsi="Calibri" w:cs="Times New Roman"/>
                <w:b/>
                <w:i/>
              </w:rPr>
              <w:t>КР</w:t>
            </w:r>
          </w:p>
        </w:tc>
        <w:tc>
          <w:tcPr>
            <w:tcW w:w="1423" w:type="dxa"/>
            <w:shd w:val="clear" w:color="auto" w:fill="66FFFF"/>
          </w:tcPr>
          <w:p w:rsidR="006E14C5" w:rsidRPr="00C91413" w:rsidRDefault="006E14C5" w:rsidP="00E079A1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i/>
                <w:color w:val="FF0000"/>
              </w:rPr>
            </w:pPr>
            <w:r w:rsidRPr="00C91413">
              <w:rPr>
                <w:rFonts w:ascii="Calibri" w:eastAsia="Calibri" w:hAnsi="Calibri" w:cs="Times New Roman"/>
                <w:b/>
                <w:i/>
                <w:color w:val="FF0000"/>
              </w:rPr>
              <w:t>Дата КР</w:t>
            </w:r>
          </w:p>
        </w:tc>
        <w:tc>
          <w:tcPr>
            <w:tcW w:w="1089" w:type="dxa"/>
            <w:shd w:val="clear" w:color="auto" w:fill="66FFFF"/>
          </w:tcPr>
          <w:p w:rsidR="006E14C5" w:rsidRPr="00C91413" w:rsidRDefault="006E14C5" w:rsidP="00E079A1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C91413">
              <w:rPr>
                <w:rFonts w:ascii="Calibri" w:eastAsia="Calibri" w:hAnsi="Calibri" w:cs="Times New Roman"/>
                <w:b/>
                <w:i/>
              </w:rPr>
              <w:t xml:space="preserve">№ </w:t>
            </w:r>
            <w:r w:rsidR="00E079A1">
              <w:rPr>
                <w:rFonts w:ascii="Calibri" w:eastAsia="Calibri" w:hAnsi="Calibri" w:cs="Times New Roman"/>
                <w:b/>
                <w:i/>
              </w:rPr>
              <w:t>КР</w:t>
            </w:r>
          </w:p>
        </w:tc>
        <w:tc>
          <w:tcPr>
            <w:tcW w:w="1270" w:type="dxa"/>
            <w:shd w:val="clear" w:color="auto" w:fill="66FFFF"/>
          </w:tcPr>
          <w:p w:rsidR="006E14C5" w:rsidRPr="00C91413" w:rsidRDefault="006E14C5" w:rsidP="00E079A1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i/>
                <w:color w:val="FF0000"/>
              </w:rPr>
            </w:pPr>
            <w:r w:rsidRPr="00C91413">
              <w:rPr>
                <w:rFonts w:ascii="Calibri" w:eastAsia="Calibri" w:hAnsi="Calibri" w:cs="Times New Roman"/>
                <w:b/>
                <w:i/>
                <w:color w:val="FF0000"/>
              </w:rPr>
              <w:t>Дата КР</w:t>
            </w:r>
          </w:p>
        </w:tc>
        <w:tc>
          <w:tcPr>
            <w:tcW w:w="907" w:type="dxa"/>
            <w:shd w:val="clear" w:color="auto" w:fill="66FFFF"/>
          </w:tcPr>
          <w:p w:rsidR="006E14C5" w:rsidRPr="00C91413" w:rsidRDefault="006E14C5" w:rsidP="00E079A1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C91413">
              <w:rPr>
                <w:rFonts w:ascii="Calibri" w:eastAsia="Calibri" w:hAnsi="Calibri" w:cs="Times New Roman"/>
                <w:b/>
                <w:i/>
              </w:rPr>
              <w:t xml:space="preserve">№ </w:t>
            </w:r>
            <w:r w:rsidR="00E079A1">
              <w:rPr>
                <w:rFonts w:ascii="Calibri" w:eastAsia="Calibri" w:hAnsi="Calibri" w:cs="Times New Roman"/>
                <w:b/>
                <w:i/>
              </w:rPr>
              <w:t>КР</w:t>
            </w:r>
          </w:p>
        </w:tc>
        <w:tc>
          <w:tcPr>
            <w:tcW w:w="1451" w:type="dxa"/>
            <w:shd w:val="clear" w:color="auto" w:fill="66FFFF"/>
          </w:tcPr>
          <w:p w:rsidR="006E14C5" w:rsidRPr="00C91413" w:rsidRDefault="006E14C5" w:rsidP="00E079A1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i/>
                <w:color w:val="FF0000"/>
              </w:rPr>
            </w:pPr>
            <w:r w:rsidRPr="00C91413">
              <w:rPr>
                <w:rFonts w:ascii="Calibri" w:eastAsia="Calibri" w:hAnsi="Calibri" w:cs="Times New Roman"/>
                <w:b/>
                <w:i/>
                <w:color w:val="FF0000"/>
              </w:rPr>
              <w:t>Дата КР</w:t>
            </w:r>
          </w:p>
        </w:tc>
        <w:tc>
          <w:tcPr>
            <w:tcW w:w="893" w:type="dxa"/>
            <w:shd w:val="clear" w:color="auto" w:fill="66FFFF"/>
          </w:tcPr>
          <w:p w:rsidR="006E14C5" w:rsidRPr="00C91413" w:rsidRDefault="006E14C5" w:rsidP="00E079A1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C91413">
              <w:rPr>
                <w:rFonts w:ascii="Calibri" w:eastAsia="Calibri" w:hAnsi="Calibri" w:cs="Times New Roman"/>
                <w:b/>
                <w:i/>
              </w:rPr>
              <w:t>№</w:t>
            </w:r>
            <w:r w:rsidR="00E079A1">
              <w:rPr>
                <w:rFonts w:ascii="Calibri" w:eastAsia="Calibri" w:hAnsi="Calibri" w:cs="Times New Roman"/>
                <w:b/>
                <w:i/>
              </w:rPr>
              <w:t>КР</w:t>
            </w:r>
          </w:p>
        </w:tc>
        <w:tc>
          <w:tcPr>
            <w:tcW w:w="1466" w:type="dxa"/>
            <w:shd w:val="clear" w:color="auto" w:fill="66FFFF"/>
          </w:tcPr>
          <w:p w:rsidR="006E14C5" w:rsidRPr="00C91413" w:rsidRDefault="006E14C5" w:rsidP="00E079A1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i/>
                <w:color w:val="FF0000"/>
              </w:rPr>
            </w:pPr>
            <w:r w:rsidRPr="00C91413">
              <w:rPr>
                <w:rFonts w:ascii="Calibri" w:eastAsia="Calibri" w:hAnsi="Calibri" w:cs="Times New Roman"/>
                <w:b/>
                <w:i/>
                <w:color w:val="FF0000"/>
              </w:rPr>
              <w:t>Дата КР</w:t>
            </w:r>
          </w:p>
        </w:tc>
      </w:tr>
      <w:tr w:rsidR="006E14C5" w:rsidRPr="00C91413" w:rsidTr="000120FB">
        <w:trPr>
          <w:trHeight w:val="249"/>
          <w:jc w:val="center"/>
        </w:trPr>
        <w:tc>
          <w:tcPr>
            <w:tcW w:w="891" w:type="dxa"/>
            <w:shd w:val="clear" w:color="auto" w:fill="FFFF00"/>
          </w:tcPr>
          <w:p w:rsidR="006E14C5" w:rsidRPr="00C91413" w:rsidRDefault="006E14C5" w:rsidP="00E079A1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23" w:type="dxa"/>
          </w:tcPr>
          <w:p w:rsidR="006E14C5" w:rsidRPr="00C91413" w:rsidRDefault="006E14C5" w:rsidP="00E079A1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9" w:type="dxa"/>
            <w:shd w:val="clear" w:color="auto" w:fill="FFFF00"/>
          </w:tcPr>
          <w:p w:rsidR="006E14C5" w:rsidRPr="00C91413" w:rsidRDefault="006E14C5" w:rsidP="00E079A1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0" w:type="dxa"/>
          </w:tcPr>
          <w:p w:rsidR="006E14C5" w:rsidRPr="00C91413" w:rsidRDefault="006E14C5" w:rsidP="00E079A1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07" w:type="dxa"/>
            <w:shd w:val="clear" w:color="auto" w:fill="FFFF00"/>
          </w:tcPr>
          <w:p w:rsidR="006E14C5" w:rsidRPr="00C91413" w:rsidRDefault="006E14C5" w:rsidP="00E079A1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51" w:type="dxa"/>
          </w:tcPr>
          <w:p w:rsidR="006E14C5" w:rsidRPr="00C91413" w:rsidRDefault="006E14C5" w:rsidP="00E079A1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93" w:type="dxa"/>
            <w:shd w:val="clear" w:color="auto" w:fill="FFFF00"/>
          </w:tcPr>
          <w:p w:rsidR="006E14C5" w:rsidRPr="00C91413" w:rsidRDefault="006E14C5" w:rsidP="00E079A1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66" w:type="dxa"/>
          </w:tcPr>
          <w:p w:rsidR="006E14C5" w:rsidRPr="00C91413" w:rsidRDefault="006E14C5" w:rsidP="00E079A1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E14C5" w:rsidRPr="00C91413" w:rsidTr="000120FB">
        <w:trPr>
          <w:trHeight w:val="267"/>
          <w:jc w:val="center"/>
        </w:trPr>
        <w:tc>
          <w:tcPr>
            <w:tcW w:w="891" w:type="dxa"/>
            <w:shd w:val="clear" w:color="auto" w:fill="FFFF00"/>
          </w:tcPr>
          <w:p w:rsidR="006E14C5" w:rsidRPr="00C91413" w:rsidRDefault="006E14C5" w:rsidP="00E079A1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23" w:type="dxa"/>
          </w:tcPr>
          <w:p w:rsidR="006E14C5" w:rsidRPr="00C91413" w:rsidRDefault="006E14C5" w:rsidP="00E079A1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9" w:type="dxa"/>
            <w:shd w:val="clear" w:color="auto" w:fill="FFFF00"/>
          </w:tcPr>
          <w:p w:rsidR="006E14C5" w:rsidRPr="00C91413" w:rsidRDefault="006E14C5" w:rsidP="00E079A1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0" w:type="dxa"/>
          </w:tcPr>
          <w:p w:rsidR="006E14C5" w:rsidRPr="00C91413" w:rsidRDefault="006E14C5" w:rsidP="00E079A1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07" w:type="dxa"/>
            <w:shd w:val="clear" w:color="auto" w:fill="FFFF00"/>
          </w:tcPr>
          <w:p w:rsidR="006E14C5" w:rsidRPr="00C91413" w:rsidRDefault="006E14C5" w:rsidP="00E079A1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51" w:type="dxa"/>
          </w:tcPr>
          <w:p w:rsidR="006E14C5" w:rsidRPr="00C91413" w:rsidRDefault="006E14C5" w:rsidP="00E079A1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93" w:type="dxa"/>
            <w:shd w:val="clear" w:color="auto" w:fill="FFFF00"/>
          </w:tcPr>
          <w:p w:rsidR="006E14C5" w:rsidRPr="00C91413" w:rsidRDefault="006E14C5" w:rsidP="00E079A1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66" w:type="dxa"/>
          </w:tcPr>
          <w:p w:rsidR="006E14C5" w:rsidRPr="00C91413" w:rsidRDefault="006E14C5" w:rsidP="00E079A1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6E14C5" w:rsidRPr="00C91413" w:rsidRDefault="006E14C5" w:rsidP="006E14C5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Style w:val="1"/>
        <w:tblW w:w="9571" w:type="dxa"/>
        <w:tblLook w:val="04A0" w:firstRow="1" w:lastRow="0" w:firstColumn="1" w:lastColumn="0" w:noHBand="0" w:noVBand="1"/>
      </w:tblPr>
      <w:tblGrid>
        <w:gridCol w:w="958"/>
        <w:gridCol w:w="1059"/>
        <w:gridCol w:w="1059"/>
        <w:gridCol w:w="2520"/>
        <w:gridCol w:w="20"/>
        <w:gridCol w:w="3955"/>
      </w:tblGrid>
      <w:tr w:rsidR="006E14C5" w:rsidRPr="00C91413" w:rsidTr="000120FB">
        <w:trPr>
          <w:tblHeader/>
        </w:trPr>
        <w:tc>
          <w:tcPr>
            <w:tcW w:w="958" w:type="dxa"/>
            <w:vMerge w:val="restart"/>
          </w:tcPr>
          <w:p w:rsidR="006E14C5" w:rsidRPr="00C91413" w:rsidRDefault="006E14C5" w:rsidP="00E079A1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C91413">
              <w:rPr>
                <w:rFonts w:ascii="Times New Roman" w:eastAsia="Calibri" w:hAnsi="Times New Roman" w:cs="Times New Roman"/>
                <w:b/>
              </w:rPr>
              <w:t>№</w:t>
            </w:r>
            <w:proofErr w:type="spellStart"/>
            <w:r w:rsidRPr="00C91413">
              <w:rPr>
                <w:rFonts w:ascii="Times New Roman" w:eastAsia="Calibri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2118" w:type="dxa"/>
            <w:gridSpan w:val="2"/>
          </w:tcPr>
          <w:p w:rsidR="006E14C5" w:rsidRPr="00C91413" w:rsidRDefault="006E14C5" w:rsidP="00E079A1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C91413">
              <w:rPr>
                <w:rFonts w:ascii="Times New Roman" w:eastAsia="Calibri" w:hAnsi="Times New Roman" w:cs="Times New Roman"/>
                <w:b/>
              </w:rPr>
              <w:t>Дата урока</w:t>
            </w:r>
          </w:p>
        </w:tc>
        <w:tc>
          <w:tcPr>
            <w:tcW w:w="2540" w:type="dxa"/>
            <w:gridSpan w:val="2"/>
            <w:vMerge w:val="restart"/>
            <w:tcBorders>
              <w:right w:val="single" w:sz="4" w:space="0" w:color="auto"/>
            </w:tcBorders>
          </w:tcPr>
          <w:p w:rsidR="006E14C5" w:rsidRPr="00C91413" w:rsidRDefault="006E14C5" w:rsidP="00E079A1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C91413">
              <w:rPr>
                <w:rFonts w:ascii="Times New Roman" w:eastAsia="Calibri" w:hAnsi="Times New Roman" w:cs="Times New Roman"/>
                <w:b/>
              </w:rPr>
              <w:t>Тема урока</w:t>
            </w:r>
          </w:p>
        </w:tc>
        <w:tc>
          <w:tcPr>
            <w:tcW w:w="3955" w:type="dxa"/>
            <w:vMerge w:val="restart"/>
            <w:tcBorders>
              <w:left w:val="single" w:sz="4" w:space="0" w:color="auto"/>
            </w:tcBorders>
          </w:tcPr>
          <w:p w:rsidR="006E14C5" w:rsidRPr="00C91413" w:rsidRDefault="006E14C5" w:rsidP="00E079A1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C91413">
              <w:rPr>
                <w:rFonts w:ascii="Times New Roman" w:eastAsia="Calibri" w:hAnsi="Times New Roman" w:cs="Times New Roman"/>
                <w:b/>
              </w:rPr>
              <w:t>Ожидаемые результаты</w:t>
            </w:r>
          </w:p>
        </w:tc>
      </w:tr>
      <w:tr w:rsidR="006E14C5" w:rsidRPr="00C91413" w:rsidTr="000120FB">
        <w:trPr>
          <w:tblHeader/>
        </w:trPr>
        <w:tc>
          <w:tcPr>
            <w:tcW w:w="958" w:type="dxa"/>
            <w:vMerge/>
          </w:tcPr>
          <w:p w:rsidR="006E14C5" w:rsidRPr="00C91413" w:rsidRDefault="006E14C5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9" w:type="dxa"/>
          </w:tcPr>
          <w:p w:rsidR="006E14C5" w:rsidRPr="00C91413" w:rsidRDefault="006E14C5" w:rsidP="00E079A1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C91413">
              <w:rPr>
                <w:rFonts w:ascii="Times New Roman" w:eastAsia="Calibri" w:hAnsi="Times New Roman" w:cs="Times New Roman"/>
                <w:b/>
              </w:rPr>
              <w:t>план</w:t>
            </w:r>
          </w:p>
        </w:tc>
        <w:tc>
          <w:tcPr>
            <w:tcW w:w="1059" w:type="dxa"/>
          </w:tcPr>
          <w:p w:rsidR="006E14C5" w:rsidRPr="00C91413" w:rsidRDefault="006E14C5" w:rsidP="00E079A1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C91413">
              <w:rPr>
                <w:rFonts w:ascii="Times New Roman" w:eastAsia="Calibri" w:hAnsi="Times New Roman" w:cs="Times New Roman"/>
                <w:b/>
              </w:rPr>
              <w:t>факт</w:t>
            </w:r>
          </w:p>
        </w:tc>
        <w:tc>
          <w:tcPr>
            <w:tcW w:w="2540" w:type="dxa"/>
            <w:gridSpan w:val="2"/>
            <w:vMerge/>
            <w:tcBorders>
              <w:right w:val="single" w:sz="4" w:space="0" w:color="auto"/>
            </w:tcBorders>
          </w:tcPr>
          <w:p w:rsidR="006E14C5" w:rsidRPr="00C91413" w:rsidRDefault="006E14C5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55" w:type="dxa"/>
            <w:vMerge/>
            <w:tcBorders>
              <w:left w:val="single" w:sz="4" w:space="0" w:color="auto"/>
            </w:tcBorders>
          </w:tcPr>
          <w:p w:rsidR="006E14C5" w:rsidRPr="00C91413" w:rsidRDefault="006E14C5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6E14C5" w:rsidRPr="00C91413" w:rsidTr="000120FB">
        <w:tc>
          <w:tcPr>
            <w:tcW w:w="9571" w:type="dxa"/>
            <w:gridSpan w:val="6"/>
          </w:tcPr>
          <w:p w:rsidR="006E14C5" w:rsidRPr="00C91413" w:rsidRDefault="006E14C5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6E14C5" w:rsidRPr="00A75423" w:rsidRDefault="006E14C5" w:rsidP="00E079A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14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Тема 1. </w:t>
            </w:r>
            <w:r w:rsidR="00604EC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Начальные сведения из планиметрии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C914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</w:t>
            </w:r>
            <w:r w:rsidR="00604EC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</w:t>
            </w:r>
            <w:r w:rsidRPr="00C914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час)</w:t>
            </w:r>
          </w:p>
        </w:tc>
      </w:tr>
      <w:tr w:rsidR="006E14C5" w:rsidRPr="00C91413" w:rsidTr="00604EC5">
        <w:tc>
          <w:tcPr>
            <w:tcW w:w="958" w:type="dxa"/>
          </w:tcPr>
          <w:p w:rsidR="006E14C5" w:rsidRPr="00C91413" w:rsidRDefault="006E14C5" w:rsidP="00040508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9" w:type="dxa"/>
          </w:tcPr>
          <w:p w:rsidR="006E14C5" w:rsidRPr="00C91413" w:rsidRDefault="006E14C5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9" w:type="dxa"/>
          </w:tcPr>
          <w:p w:rsidR="006E14C5" w:rsidRPr="00C91413" w:rsidRDefault="006E14C5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E14C5" w:rsidRPr="00C91413" w:rsidRDefault="00604EC5" w:rsidP="00E079A1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Повторение. Параллельность и перпендикулярность прямых и плоскостей в пространстве</w:t>
            </w:r>
          </w:p>
        </w:tc>
        <w:tc>
          <w:tcPr>
            <w:tcW w:w="3955" w:type="dxa"/>
            <w:tcBorders>
              <w:left w:val="single" w:sz="4" w:space="0" w:color="auto"/>
              <w:bottom w:val="single" w:sz="4" w:space="0" w:color="auto"/>
            </w:tcBorders>
          </w:tcPr>
          <w:p w:rsidR="006E14C5" w:rsidRPr="00C91413" w:rsidRDefault="00604EC5" w:rsidP="00E079A1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Умеют решать задачи на параллельность и перпендикулярность прямых и плоскостей в пространстве</w:t>
            </w:r>
          </w:p>
        </w:tc>
      </w:tr>
      <w:tr w:rsidR="006E14C5" w:rsidRPr="00C91413" w:rsidTr="00604EC5">
        <w:tc>
          <w:tcPr>
            <w:tcW w:w="958" w:type="dxa"/>
          </w:tcPr>
          <w:p w:rsidR="006E14C5" w:rsidRPr="00C91413" w:rsidRDefault="006E14C5" w:rsidP="00040508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9" w:type="dxa"/>
          </w:tcPr>
          <w:p w:rsidR="006E14C5" w:rsidRPr="00C91413" w:rsidRDefault="006E14C5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9" w:type="dxa"/>
          </w:tcPr>
          <w:p w:rsidR="006E14C5" w:rsidRPr="00C91413" w:rsidRDefault="006E14C5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E14C5" w:rsidRPr="00C91413" w:rsidRDefault="00604EC5" w:rsidP="00E079A1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Повторение. Многогранники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</w:tcPr>
          <w:p w:rsidR="006E14C5" w:rsidRPr="00C91413" w:rsidRDefault="00604EC5" w:rsidP="00E079A1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Умеют решать задачи по теме «Многогранники»</w:t>
            </w:r>
          </w:p>
        </w:tc>
      </w:tr>
      <w:tr w:rsidR="00E079A1" w:rsidRPr="00C91413" w:rsidTr="00604EC5">
        <w:tc>
          <w:tcPr>
            <w:tcW w:w="958" w:type="dxa"/>
          </w:tcPr>
          <w:p w:rsidR="00E079A1" w:rsidRPr="00C91413" w:rsidRDefault="00E079A1" w:rsidP="00040508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9" w:type="dxa"/>
          </w:tcPr>
          <w:p w:rsidR="00E079A1" w:rsidRPr="00C91413" w:rsidRDefault="00E079A1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9" w:type="dxa"/>
          </w:tcPr>
          <w:p w:rsidR="00E079A1" w:rsidRPr="00C91413" w:rsidRDefault="00E079A1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079A1" w:rsidRPr="00C91413" w:rsidRDefault="00E079A1" w:rsidP="00E079A1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Углы и отрезки, связанные с окружностью</w:t>
            </w:r>
          </w:p>
        </w:tc>
        <w:tc>
          <w:tcPr>
            <w:tcW w:w="3955" w:type="dxa"/>
            <w:tcBorders>
              <w:left w:val="single" w:sz="4" w:space="0" w:color="auto"/>
              <w:bottom w:val="single" w:sz="4" w:space="0" w:color="auto"/>
            </w:tcBorders>
          </w:tcPr>
          <w:p w:rsidR="00E079A1" w:rsidRPr="00C91413" w:rsidRDefault="00E079A1" w:rsidP="00E079A1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Умеют применять при решении задач теорему о произведении отрезков, хорд; теорему о касательной и секущей</w:t>
            </w:r>
          </w:p>
        </w:tc>
      </w:tr>
      <w:tr w:rsidR="00E079A1" w:rsidRPr="00C91413" w:rsidTr="00604EC5">
        <w:tc>
          <w:tcPr>
            <w:tcW w:w="958" w:type="dxa"/>
          </w:tcPr>
          <w:p w:rsidR="00E079A1" w:rsidRPr="00C91413" w:rsidRDefault="00E079A1" w:rsidP="00040508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9" w:type="dxa"/>
          </w:tcPr>
          <w:p w:rsidR="00E079A1" w:rsidRPr="00C91413" w:rsidRDefault="00E079A1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9" w:type="dxa"/>
          </w:tcPr>
          <w:p w:rsidR="00E079A1" w:rsidRPr="00C91413" w:rsidRDefault="00E079A1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079A1" w:rsidRPr="00C91413" w:rsidRDefault="00E079A1" w:rsidP="00E079A1">
            <w:pPr>
              <w:snapToGrid w:val="0"/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Вписанные и описанные четырехугольники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</w:tcPr>
          <w:p w:rsidR="00E079A1" w:rsidRPr="00C91413" w:rsidRDefault="00E079A1" w:rsidP="00E079A1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Умеют применять при решении задач теоремы о вписанных и описанных треугольниках, свойства и признаки вписанных и описанных четырехугольников</w:t>
            </w:r>
          </w:p>
        </w:tc>
      </w:tr>
      <w:tr w:rsidR="00E079A1" w:rsidRPr="00C91413" w:rsidTr="00604EC5">
        <w:tc>
          <w:tcPr>
            <w:tcW w:w="958" w:type="dxa"/>
          </w:tcPr>
          <w:p w:rsidR="00E079A1" w:rsidRPr="00C91413" w:rsidRDefault="00E079A1" w:rsidP="00040508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9" w:type="dxa"/>
          </w:tcPr>
          <w:p w:rsidR="00E079A1" w:rsidRPr="00C91413" w:rsidRDefault="00E079A1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9" w:type="dxa"/>
          </w:tcPr>
          <w:p w:rsidR="00E079A1" w:rsidRPr="00C91413" w:rsidRDefault="00E079A1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079A1" w:rsidRPr="00C91413" w:rsidRDefault="00E079A1" w:rsidP="00E079A1">
            <w:pPr>
              <w:snapToGrid w:val="0"/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Решение треугольников</w:t>
            </w:r>
          </w:p>
        </w:tc>
        <w:tc>
          <w:tcPr>
            <w:tcW w:w="39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079A1" w:rsidRPr="00C91413" w:rsidRDefault="00E079A1" w:rsidP="00E079A1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Умеют при решении задач применять признаки подобия треугольников; соотношения между сторонами и углами треугольника</w:t>
            </w:r>
          </w:p>
        </w:tc>
      </w:tr>
      <w:tr w:rsidR="00E079A1" w:rsidRPr="00C91413" w:rsidTr="00C02737">
        <w:tc>
          <w:tcPr>
            <w:tcW w:w="958" w:type="dxa"/>
          </w:tcPr>
          <w:p w:rsidR="00E079A1" w:rsidRPr="00C91413" w:rsidRDefault="00E079A1" w:rsidP="00040508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9" w:type="dxa"/>
          </w:tcPr>
          <w:p w:rsidR="00E079A1" w:rsidRPr="00C91413" w:rsidRDefault="00E079A1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9" w:type="dxa"/>
          </w:tcPr>
          <w:p w:rsidR="00E079A1" w:rsidRPr="00C91413" w:rsidRDefault="00E079A1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079A1" w:rsidRPr="00C91413" w:rsidRDefault="00E079A1" w:rsidP="00E079A1">
            <w:pPr>
              <w:snapToGrid w:val="0"/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Решение треугольников</w:t>
            </w:r>
          </w:p>
        </w:tc>
        <w:tc>
          <w:tcPr>
            <w:tcW w:w="3955" w:type="dxa"/>
            <w:vMerge/>
            <w:tcBorders>
              <w:left w:val="single" w:sz="4" w:space="0" w:color="auto"/>
            </w:tcBorders>
          </w:tcPr>
          <w:p w:rsidR="00E079A1" w:rsidRPr="00C91413" w:rsidRDefault="00E079A1" w:rsidP="00E079A1">
            <w:pPr>
              <w:snapToGri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079A1" w:rsidRPr="00C91413" w:rsidTr="00604EC5">
        <w:tc>
          <w:tcPr>
            <w:tcW w:w="958" w:type="dxa"/>
          </w:tcPr>
          <w:p w:rsidR="00E079A1" w:rsidRPr="00C91413" w:rsidRDefault="00E079A1" w:rsidP="00040508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9" w:type="dxa"/>
          </w:tcPr>
          <w:p w:rsidR="00E079A1" w:rsidRPr="00C91413" w:rsidRDefault="00E079A1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9" w:type="dxa"/>
          </w:tcPr>
          <w:p w:rsidR="00E079A1" w:rsidRPr="00C91413" w:rsidRDefault="00E079A1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079A1" w:rsidRPr="00C91413" w:rsidRDefault="00E079A1" w:rsidP="00E079A1">
            <w:pPr>
              <w:snapToGrid w:val="0"/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Формулы площадей треугольника</w:t>
            </w:r>
          </w:p>
        </w:tc>
        <w:tc>
          <w:tcPr>
            <w:tcW w:w="39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079A1" w:rsidRPr="00C91413" w:rsidRDefault="00E079A1" w:rsidP="00E079A1">
            <w:pPr>
              <w:snapToGri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Умеют находить площадь треугольника через радиусы вписанной и описанной окружности, по формуле Герона</w:t>
            </w:r>
          </w:p>
        </w:tc>
      </w:tr>
      <w:tr w:rsidR="00E079A1" w:rsidRPr="00C91413" w:rsidTr="006F5BFA">
        <w:tc>
          <w:tcPr>
            <w:tcW w:w="958" w:type="dxa"/>
          </w:tcPr>
          <w:p w:rsidR="00E079A1" w:rsidRPr="00C91413" w:rsidRDefault="00E079A1" w:rsidP="00040508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9" w:type="dxa"/>
          </w:tcPr>
          <w:p w:rsidR="00E079A1" w:rsidRPr="00C91413" w:rsidRDefault="00E079A1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9" w:type="dxa"/>
          </w:tcPr>
          <w:p w:rsidR="00E079A1" w:rsidRPr="00C91413" w:rsidRDefault="00E079A1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079A1" w:rsidRPr="00C91413" w:rsidRDefault="00E079A1" w:rsidP="00E079A1">
            <w:pPr>
              <w:snapToGrid w:val="0"/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Формулы площадей треугольника</w:t>
            </w:r>
          </w:p>
        </w:tc>
        <w:tc>
          <w:tcPr>
            <w:tcW w:w="3955" w:type="dxa"/>
            <w:vMerge/>
            <w:tcBorders>
              <w:left w:val="single" w:sz="4" w:space="0" w:color="auto"/>
            </w:tcBorders>
          </w:tcPr>
          <w:p w:rsidR="00E079A1" w:rsidRPr="00C91413" w:rsidRDefault="00E079A1" w:rsidP="00E079A1">
            <w:pPr>
              <w:snapToGri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40508" w:rsidRPr="00C91413" w:rsidTr="009B799D">
        <w:tc>
          <w:tcPr>
            <w:tcW w:w="958" w:type="dxa"/>
          </w:tcPr>
          <w:p w:rsidR="00040508" w:rsidRPr="00C91413" w:rsidRDefault="00040508" w:rsidP="00040508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9" w:type="dxa"/>
          </w:tcPr>
          <w:p w:rsidR="00040508" w:rsidRPr="00C91413" w:rsidRDefault="00040508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9" w:type="dxa"/>
          </w:tcPr>
          <w:p w:rsidR="00040508" w:rsidRPr="00C91413" w:rsidRDefault="00040508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40508" w:rsidRPr="00C91413" w:rsidRDefault="00040508" w:rsidP="00E079A1">
            <w:pPr>
              <w:snapToGrid w:val="0"/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Теоремы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Менелая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Чевы</w:t>
            </w:r>
            <w:proofErr w:type="spellEnd"/>
          </w:p>
        </w:tc>
        <w:tc>
          <w:tcPr>
            <w:tcW w:w="3955" w:type="dxa"/>
            <w:vMerge w:val="restart"/>
            <w:tcBorders>
              <w:left w:val="single" w:sz="4" w:space="0" w:color="auto"/>
            </w:tcBorders>
          </w:tcPr>
          <w:p w:rsidR="00040508" w:rsidRPr="00C91413" w:rsidRDefault="00040508" w:rsidP="00E079A1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Иметь представление о теоремах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Менелая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Чевы</w:t>
            </w:r>
            <w:proofErr w:type="spellEnd"/>
          </w:p>
        </w:tc>
      </w:tr>
      <w:tr w:rsidR="00040508" w:rsidRPr="00C91413" w:rsidTr="009B799D">
        <w:tc>
          <w:tcPr>
            <w:tcW w:w="958" w:type="dxa"/>
          </w:tcPr>
          <w:p w:rsidR="00040508" w:rsidRPr="00C91413" w:rsidRDefault="00040508" w:rsidP="00040508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9" w:type="dxa"/>
          </w:tcPr>
          <w:p w:rsidR="00040508" w:rsidRPr="00C91413" w:rsidRDefault="00040508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9" w:type="dxa"/>
          </w:tcPr>
          <w:p w:rsidR="00040508" w:rsidRPr="00C91413" w:rsidRDefault="00040508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40508" w:rsidRPr="00C91413" w:rsidRDefault="00040508" w:rsidP="00E079A1">
            <w:pPr>
              <w:snapToGrid w:val="0"/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Теоремы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Менелая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Чевы</w:t>
            </w:r>
            <w:proofErr w:type="spellEnd"/>
          </w:p>
        </w:tc>
        <w:tc>
          <w:tcPr>
            <w:tcW w:w="3955" w:type="dxa"/>
            <w:vMerge/>
            <w:tcBorders>
              <w:left w:val="single" w:sz="4" w:space="0" w:color="auto"/>
            </w:tcBorders>
          </w:tcPr>
          <w:p w:rsidR="00040508" w:rsidRPr="00C91413" w:rsidRDefault="00040508" w:rsidP="00E079A1">
            <w:pPr>
              <w:snapToGri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40508" w:rsidRPr="00C91413" w:rsidTr="000120FB">
        <w:tc>
          <w:tcPr>
            <w:tcW w:w="958" w:type="dxa"/>
          </w:tcPr>
          <w:p w:rsidR="00040508" w:rsidRPr="00C91413" w:rsidRDefault="00040508" w:rsidP="00040508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9" w:type="dxa"/>
          </w:tcPr>
          <w:p w:rsidR="00040508" w:rsidRPr="00C91413" w:rsidRDefault="00040508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9" w:type="dxa"/>
          </w:tcPr>
          <w:p w:rsidR="00040508" w:rsidRPr="00C91413" w:rsidRDefault="00040508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040508" w:rsidRPr="00C91413" w:rsidRDefault="00040508" w:rsidP="00E079A1">
            <w:pPr>
              <w:snapToGrid w:val="0"/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Эллипс, гипербола, парабола</w:t>
            </w:r>
          </w:p>
        </w:tc>
        <w:tc>
          <w:tcPr>
            <w:tcW w:w="3955" w:type="dxa"/>
            <w:vMerge w:val="restart"/>
            <w:tcBorders>
              <w:left w:val="single" w:sz="4" w:space="0" w:color="auto"/>
            </w:tcBorders>
          </w:tcPr>
          <w:p w:rsidR="00040508" w:rsidRPr="00C91413" w:rsidRDefault="00040508" w:rsidP="00E079A1">
            <w:pPr>
              <w:snapToGri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Иметь представление об эллипсе, гиперболе, п</w:t>
            </w:r>
            <w:r w:rsidR="00C9007C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раболе</w:t>
            </w:r>
          </w:p>
        </w:tc>
      </w:tr>
      <w:tr w:rsidR="00040508" w:rsidRPr="00C91413" w:rsidTr="000120FB">
        <w:tc>
          <w:tcPr>
            <w:tcW w:w="958" w:type="dxa"/>
          </w:tcPr>
          <w:p w:rsidR="00040508" w:rsidRPr="00C91413" w:rsidRDefault="00040508" w:rsidP="00040508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9" w:type="dxa"/>
          </w:tcPr>
          <w:p w:rsidR="00040508" w:rsidRPr="00C91413" w:rsidRDefault="00040508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9" w:type="dxa"/>
          </w:tcPr>
          <w:p w:rsidR="00040508" w:rsidRPr="00C91413" w:rsidRDefault="00040508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040508" w:rsidRPr="002C3386" w:rsidRDefault="00040508" w:rsidP="00E079A1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</w:rPr>
              <w:t>Эллипс, гипербола, парабола</w:t>
            </w:r>
          </w:p>
        </w:tc>
        <w:tc>
          <w:tcPr>
            <w:tcW w:w="3955" w:type="dxa"/>
            <w:vMerge/>
            <w:tcBorders>
              <w:left w:val="single" w:sz="4" w:space="0" w:color="auto"/>
            </w:tcBorders>
          </w:tcPr>
          <w:p w:rsidR="00040508" w:rsidRPr="00C91413" w:rsidRDefault="00040508" w:rsidP="00E079A1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</w:tr>
      <w:tr w:rsidR="00E079A1" w:rsidRPr="00C91413" w:rsidTr="000120FB">
        <w:tc>
          <w:tcPr>
            <w:tcW w:w="9571" w:type="dxa"/>
            <w:gridSpan w:val="6"/>
          </w:tcPr>
          <w:p w:rsidR="00E079A1" w:rsidRPr="00E079A1" w:rsidRDefault="00E079A1" w:rsidP="00E079A1">
            <w:pPr>
              <w:spacing w:after="0"/>
              <w:ind w:left="360"/>
              <w:rPr>
                <w:rFonts w:ascii="Times New Roman" w:eastAsia="Calibri" w:hAnsi="Times New Roman" w:cs="Times New Roman"/>
              </w:rPr>
            </w:pPr>
          </w:p>
          <w:p w:rsidR="00E079A1" w:rsidRPr="00E079A1" w:rsidRDefault="00E079A1" w:rsidP="00E079A1">
            <w:pPr>
              <w:spacing w:after="0"/>
              <w:ind w:left="36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79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2. Введение в стереометрию (3 час)</w:t>
            </w:r>
          </w:p>
        </w:tc>
      </w:tr>
      <w:tr w:rsidR="00E079A1" w:rsidRPr="00C91413" w:rsidTr="000120FB">
        <w:tc>
          <w:tcPr>
            <w:tcW w:w="958" w:type="dxa"/>
          </w:tcPr>
          <w:p w:rsidR="00E079A1" w:rsidRPr="00C91413" w:rsidRDefault="00E079A1" w:rsidP="00040508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9" w:type="dxa"/>
          </w:tcPr>
          <w:p w:rsidR="00E079A1" w:rsidRPr="00C91413" w:rsidRDefault="00E079A1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9" w:type="dxa"/>
          </w:tcPr>
          <w:p w:rsidR="00E079A1" w:rsidRPr="00C91413" w:rsidRDefault="00E079A1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E079A1" w:rsidRPr="00C91413" w:rsidRDefault="00E079A1" w:rsidP="00E079A1">
            <w:pPr>
              <w:snapToGrid w:val="0"/>
              <w:spacing w:after="0"/>
              <w:rPr>
                <w:rFonts w:ascii="Times New Roman" w:eastAsia="Calibri" w:hAnsi="Times New Roman" w:cs="Times New Roman"/>
              </w:rPr>
            </w:pPr>
            <w:r w:rsidRPr="00C91413">
              <w:rPr>
                <w:rFonts w:ascii="Times New Roman" w:eastAsia="Calibri" w:hAnsi="Times New Roman" w:cs="Times New Roman"/>
              </w:rPr>
              <w:t>Предмет стереометрии. Аксиомы стереометрии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E079A1" w:rsidRPr="00C91413" w:rsidRDefault="00E079A1" w:rsidP="00E079A1">
            <w:pPr>
              <w:snapToGri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14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Знать: аксиомы о взаимном расположении точек, прямых и плоскостей в пространстве; определение предмета стереометрии; основные пространственные фигуры. </w:t>
            </w:r>
            <w:r w:rsidRPr="00C9141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Уметь: решать задачи по теме.</w:t>
            </w:r>
          </w:p>
        </w:tc>
      </w:tr>
      <w:tr w:rsidR="00E079A1" w:rsidRPr="00C91413" w:rsidTr="000120FB">
        <w:tc>
          <w:tcPr>
            <w:tcW w:w="958" w:type="dxa"/>
          </w:tcPr>
          <w:p w:rsidR="00E079A1" w:rsidRPr="00C91413" w:rsidRDefault="00E079A1" w:rsidP="00040508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9" w:type="dxa"/>
          </w:tcPr>
          <w:p w:rsidR="00E079A1" w:rsidRPr="00C91413" w:rsidRDefault="00E079A1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9" w:type="dxa"/>
          </w:tcPr>
          <w:p w:rsidR="00E079A1" w:rsidRPr="00C91413" w:rsidRDefault="00E079A1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E079A1" w:rsidRPr="00C91413" w:rsidRDefault="00E079A1" w:rsidP="00E079A1">
            <w:pPr>
              <w:snapToGrid w:val="0"/>
              <w:spacing w:after="0"/>
              <w:rPr>
                <w:rFonts w:ascii="Times New Roman" w:eastAsia="Calibri" w:hAnsi="Times New Roman" w:cs="Times New Roman"/>
              </w:rPr>
            </w:pPr>
            <w:r w:rsidRPr="00C91413">
              <w:rPr>
                <w:rFonts w:ascii="Times New Roman" w:eastAsia="Calibri" w:hAnsi="Times New Roman" w:cs="Times New Roman"/>
              </w:rPr>
              <w:t>Некоторые следствия из аксиом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E079A1" w:rsidRPr="00C91413" w:rsidRDefault="00E079A1" w:rsidP="00E079A1">
            <w:pPr>
              <w:snapToGri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1413">
              <w:rPr>
                <w:rFonts w:ascii="Times New Roman" w:eastAsia="Calibri" w:hAnsi="Times New Roman" w:cs="Times New Roman"/>
                <w:sz w:val="20"/>
                <w:szCs w:val="20"/>
              </w:rPr>
              <w:t>Знать: две теоремы, доказательство которых основано на аксиомах стереометрии (следствия из аксиом). Уметь: решать задачи по теме</w:t>
            </w:r>
          </w:p>
        </w:tc>
      </w:tr>
      <w:tr w:rsidR="00E079A1" w:rsidRPr="00C91413" w:rsidTr="000120FB">
        <w:tc>
          <w:tcPr>
            <w:tcW w:w="958" w:type="dxa"/>
          </w:tcPr>
          <w:p w:rsidR="00E079A1" w:rsidRPr="00C91413" w:rsidRDefault="00E079A1" w:rsidP="00040508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9" w:type="dxa"/>
          </w:tcPr>
          <w:p w:rsidR="00E079A1" w:rsidRPr="00C91413" w:rsidRDefault="00E079A1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9" w:type="dxa"/>
          </w:tcPr>
          <w:p w:rsidR="00E079A1" w:rsidRPr="00C91413" w:rsidRDefault="00E079A1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E079A1" w:rsidRPr="00C91413" w:rsidRDefault="00E079A1" w:rsidP="00E079A1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C91413">
              <w:rPr>
                <w:rFonts w:ascii="Times New Roman" w:eastAsia="Times New Roman" w:hAnsi="Times New Roman" w:cs="Times New Roman"/>
                <w:iCs/>
                <w:lang w:eastAsia="ar-SA"/>
              </w:rPr>
              <w:t>Решение задач на применение аксиом стереометрии и их следствий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E079A1" w:rsidRPr="00C91413" w:rsidRDefault="00E079A1" w:rsidP="00E079A1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C9141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Знать: аксиомы о взаимном расположении точек, прямых и плоскостей в пространстве и их следствия. Уметь: решать задачи по теме.</w:t>
            </w:r>
          </w:p>
        </w:tc>
      </w:tr>
      <w:tr w:rsidR="00E079A1" w:rsidRPr="00C91413" w:rsidTr="000120FB">
        <w:tc>
          <w:tcPr>
            <w:tcW w:w="9571" w:type="dxa"/>
            <w:gridSpan w:val="6"/>
          </w:tcPr>
          <w:p w:rsidR="00E079A1" w:rsidRPr="00E079A1" w:rsidRDefault="00E079A1" w:rsidP="00E079A1">
            <w:pPr>
              <w:spacing w:after="0"/>
              <w:ind w:left="360"/>
              <w:rPr>
                <w:rFonts w:ascii="Times New Roman" w:eastAsia="Calibri" w:hAnsi="Times New Roman" w:cs="Times New Roman"/>
              </w:rPr>
            </w:pPr>
          </w:p>
          <w:p w:rsidR="00E079A1" w:rsidRDefault="00E079A1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E079A1" w:rsidRPr="00E079A1" w:rsidRDefault="00E079A1" w:rsidP="00E079A1">
            <w:pPr>
              <w:spacing w:after="0"/>
              <w:ind w:left="36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79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3. Параллельность прямых и плоскостей (16 час)</w:t>
            </w:r>
          </w:p>
        </w:tc>
      </w:tr>
      <w:tr w:rsidR="00E079A1" w:rsidRPr="00C91413" w:rsidTr="000120FB">
        <w:tc>
          <w:tcPr>
            <w:tcW w:w="958" w:type="dxa"/>
          </w:tcPr>
          <w:p w:rsidR="00E079A1" w:rsidRPr="00C91413" w:rsidRDefault="00E079A1" w:rsidP="00040508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9" w:type="dxa"/>
          </w:tcPr>
          <w:p w:rsidR="00E079A1" w:rsidRPr="00C91413" w:rsidRDefault="00E079A1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9" w:type="dxa"/>
          </w:tcPr>
          <w:p w:rsidR="00E079A1" w:rsidRPr="00C91413" w:rsidRDefault="00E079A1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E079A1" w:rsidRPr="00C91413" w:rsidRDefault="00E079A1" w:rsidP="00E079A1">
            <w:pPr>
              <w:snapToGrid w:val="0"/>
              <w:spacing w:after="0"/>
              <w:rPr>
                <w:rFonts w:ascii="Times New Roman" w:eastAsia="Calibri" w:hAnsi="Times New Roman" w:cs="Times New Roman"/>
              </w:rPr>
            </w:pPr>
            <w:r w:rsidRPr="00C91413">
              <w:rPr>
                <w:rFonts w:ascii="Times New Roman" w:eastAsia="Calibri" w:hAnsi="Times New Roman" w:cs="Times New Roman"/>
              </w:rPr>
              <w:t>Параллельные прямые в пространстве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E079A1" w:rsidRPr="00C91413" w:rsidRDefault="00E079A1" w:rsidP="00E079A1">
            <w:pPr>
              <w:snapToGri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1413">
              <w:rPr>
                <w:rFonts w:ascii="Times New Roman" w:eastAsia="Calibri" w:hAnsi="Times New Roman" w:cs="Times New Roman"/>
                <w:sz w:val="20"/>
                <w:szCs w:val="20"/>
              </w:rPr>
              <w:t>Знать: понятия параллельных прямых, отрезков, лучей в пространстве; теорему о параллельных прямых с доказательством. Уметь: решать задачи по теме.</w:t>
            </w:r>
          </w:p>
        </w:tc>
      </w:tr>
      <w:tr w:rsidR="00E079A1" w:rsidRPr="00C91413" w:rsidTr="000120FB">
        <w:tc>
          <w:tcPr>
            <w:tcW w:w="958" w:type="dxa"/>
          </w:tcPr>
          <w:p w:rsidR="00E079A1" w:rsidRPr="00C91413" w:rsidRDefault="00E079A1" w:rsidP="00040508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9" w:type="dxa"/>
          </w:tcPr>
          <w:p w:rsidR="00E079A1" w:rsidRPr="00C91413" w:rsidRDefault="00E079A1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9" w:type="dxa"/>
          </w:tcPr>
          <w:p w:rsidR="00E079A1" w:rsidRPr="00C91413" w:rsidRDefault="00E079A1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E079A1" w:rsidRPr="00C91413" w:rsidRDefault="00E079A1" w:rsidP="00E079A1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ar-SA"/>
              </w:rPr>
              <w:t>Параллельнос</w:t>
            </w:r>
            <w:r w:rsidRPr="00C91413">
              <w:rPr>
                <w:rFonts w:ascii="Times New Roman" w:eastAsia="Times New Roman" w:hAnsi="Times New Roman" w:cs="Times New Roman"/>
                <w:iCs/>
                <w:lang w:eastAsia="ar-SA"/>
              </w:rPr>
              <w:t>ть трех прямых.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E079A1" w:rsidRPr="00C91413" w:rsidRDefault="00E079A1" w:rsidP="00E079A1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C9141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Знать: лемму о пересечении плоскости параллельными прямыми; теорему о трех параллельных прямых с доказательством. Уметь: решать задачи по теме.</w:t>
            </w:r>
          </w:p>
        </w:tc>
      </w:tr>
      <w:tr w:rsidR="00E079A1" w:rsidRPr="00C91413" w:rsidTr="000120FB">
        <w:tc>
          <w:tcPr>
            <w:tcW w:w="958" w:type="dxa"/>
          </w:tcPr>
          <w:p w:rsidR="00E079A1" w:rsidRPr="00C91413" w:rsidRDefault="00E079A1" w:rsidP="00040508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9" w:type="dxa"/>
          </w:tcPr>
          <w:p w:rsidR="00E079A1" w:rsidRPr="00C91413" w:rsidRDefault="00E079A1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9" w:type="dxa"/>
          </w:tcPr>
          <w:p w:rsidR="00E079A1" w:rsidRPr="00C91413" w:rsidRDefault="00E079A1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E079A1" w:rsidRPr="00C91413" w:rsidRDefault="00E079A1" w:rsidP="00E079A1">
            <w:pPr>
              <w:snapToGrid w:val="0"/>
              <w:spacing w:after="0" w:line="2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Параллельнос</w:t>
            </w:r>
            <w:r w:rsidRPr="002E5FB5">
              <w:rPr>
                <w:rFonts w:ascii="Times New Roman" w:eastAsia="Calibri" w:hAnsi="Times New Roman" w:cs="Times New Roman"/>
              </w:rPr>
              <w:t>ть прямой и плоскости</w:t>
            </w:r>
          </w:p>
        </w:tc>
        <w:tc>
          <w:tcPr>
            <w:tcW w:w="3955" w:type="dxa"/>
            <w:vMerge w:val="restart"/>
            <w:tcBorders>
              <w:left w:val="single" w:sz="4" w:space="0" w:color="auto"/>
            </w:tcBorders>
          </w:tcPr>
          <w:p w:rsidR="00E079A1" w:rsidRDefault="00E079A1" w:rsidP="00E079A1">
            <w:pPr>
              <w:snapToGrid w:val="0"/>
              <w:spacing w:after="0" w:line="2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5FB5">
              <w:rPr>
                <w:rFonts w:ascii="Times New Roman" w:eastAsia="Calibri" w:hAnsi="Times New Roman" w:cs="Times New Roman"/>
                <w:sz w:val="20"/>
                <w:szCs w:val="20"/>
              </w:rPr>
              <w:t>Знать: возможные случаи взаимного расположения прямой и плоскости в пространстве; понятие параллельности прямой и плоскости; признак параллельности прямой и плоскости с доказательством</w:t>
            </w:r>
          </w:p>
          <w:p w:rsidR="00E079A1" w:rsidRPr="00C91413" w:rsidRDefault="00E079A1" w:rsidP="00E079A1">
            <w:pPr>
              <w:snapToGrid w:val="0"/>
              <w:spacing w:after="0" w:line="2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5FB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Уметь: решать задачи по теме.</w:t>
            </w:r>
          </w:p>
        </w:tc>
      </w:tr>
      <w:tr w:rsidR="00E079A1" w:rsidRPr="00C91413" w:rsidTr="000120FB">
        <w:tc>
          <w:tcPr>
            <w:tcW w:w="958" w:type="dxa"/>
          </w:tcPr>
          <w:p w:rsidR="00E079A1" w:rsidRPr="00C91413" w:rsidRDefault="00E079A1" w:rsidP="00040508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9" w:type="dxa"/>
          </w:tcPr>
          <w:p w:rsidR="00E079A1" w:rsidRPr="00C91413" w:rsidRDefault="00E079A1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9" w:type="dxa"/>
          </w:tcPr>
          <w:p w:rsidR="00E079A1" w:rsidRPr="00C91413" w:rsidRDefault="00E079A1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E079A1" w:rsidRPr="00C91413" w:rsidRDefault="00E079A1" w:rsidP="00E079A1">
            <w:pPr>
              <w:snapToGrid w:val="0"/>
              <w:spacing w:after="0" w:line="200" w:lineRule="atLeast"/>
              <w:rPr>
                <w:rFonts w:ascii="Times New Roman" w:eastAsia="Calibri" w:hAnsi="Times New Roman" w:cs="Times New Roman"/>
              </w:rPr>
            </w:pPr>
            <w:r w:rsidRPr="002E5FB5">
              <w:rPr>
                <w:rFonts w:ascii="Times New Roman" w:eastAsia="Calibri" w:hAnsi="Times New Roman" w:cs="Times New Roman"/>
              </w:rPr>
              <w:t>Пара</w:t>
            </w:r>
            <w:r>
              <w:rPr>
                <w:rFonts w:ascii="Times New Roman" w:eastAsia="Calibri" w:hAnsi="Times New Roman" w:cs="Times New Roman"/>
              </w:rPr>
              <w:t>ллельнос</w:t>
            </w:r>
            <w:r w:rsidRPr="002E5FB5">
              <w:rPr>
                <w:rFonts w:ascii="Times New Roman" w:eastAsia="Calibri" w:hAnsi="Times New Roman" w:cs="Times New Roman"/>
              </w:rPr>
              <w:t>ть прямой и плоскости</w:t>
            </w:r>
          </w:p>
        </w:tc>
        <w:tc>
          <w:tcPr>
            <w:tcW w:w="3955" w:type="dxa"/>
            <w:vMerge/>
            <w:tcBorders>
              <w:left w:val="single" w:sz="4" w:space="0" w:color="auto"/>
            </w:tcBorders>
          </w:tcPr>
          <w:p w:rsidR="00E079A1" w:rsidRPr="00C91413" w:rsidRDefault="00E079A1" w:rsidP="00E079A1">
            <w:pPr>
              <w:snapToGrid w:val="0"/>
              <w:spacing w:after="0" w:line="2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079A1" w:rsidRPr="00C91413" w:rsidTr="000120FB">
        <w:tc>
          <w:tcPr>
            <w:tcW w:w="958" w:type="dxa"/>
          </w:tcPr>
          <w:p w:rsidR="00E079A1" w:rsidRPr="00C91413" w:rsidRDefault="00E079A1" w:rsidP="00040508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9" w:type="dxa"/>
          </w:tcPr>
          <w:p w:rsidR="00E079A1" w:rsidRPr="00C91413" w:rsidRDefault="00E079A1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9" w:type="dxa"/>
          </w:tcPr>
          <w:p w:rsidR="00E079A1" w:rsidRPr="00C91413" w:rsidRDefault="00E079A1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079A1" w:rsidRPr="00C91413" w:rsidRDefault="00E079A1" w:rsidP="00E079A1">
            <w:pPr>
              <w:snapToGrid w:val="0"/>
              <w:spacing w:after="0" w:line="200" w:lineRule="atLeast"/>
              <w:rPr>
                <w:rFonts w:ascii="Times New Roman" w:eastAsia="Calibri" w:hAnsi="Times New Roman" w:cs="Times New Roman"/>
              </w:rPr>
            </w:pPr>
            <w:r w:rsidRPr="007B3FB0">
              <w:rPr>
                <w:rFonts w:ascii="Times New Roman" w:eastAsia="Calibri" w:hAnsi="Times New Roman" w:cs="Times New Roman"/>
              </w:rPr>
              <w:t>Взаимное расположение п</w:t>
            </w:r>
            <w:r>
              <w:rPr>
                <w:rFonts w:ascii="Times New Roman" w:eastAsia="Calibri" w:hAnsi="Times New Roman" w:cs="Times New Roman"/>
              </w:rPr>
              <w:t>рямых в пространстве Скрещивающ</w:t>
            </w:r>
            <w:r w:rsidRPr="007B3FB0">
              <w:rPr>
                <w:rFonts w:ascii="Times New Roman" w:eastAsia="Calibri" w:hAnsi="Times New Roman" w:cs="Times New Roman"/>
              </w:rPr>
              <w:t>иеся прямые</w:t>
            </w:r>
          </w:p>
        </w:tc>
        <w:tc>
          <w:tcPr>
            <w:tcW w:w="3955" w:type="dxa"/>
            <w:tcBorders>
              <w:left w:val="single" w:sz="4" w:space="0" w:color="auto"/>
              <w:bottom w:val="single" w:sz="4" w:space="0" w:color="auto"/>
            </w:tcBorders>
          </w:tcPr>
          <w:p w:rsidR="00E079A1" w:rsidRDefault="00E079A1" w:rsidP="00E079A1">
            <w:pPr>
              <w:snapToGrid w:val="0"/>
              <w:spacing w:after="0" w:line="2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F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Знать: понятие скрещивающихся прямых; признак скрещивающихся прямых; теорему о том, что через каждую из двух скрещивающихся прямых проходит плоскость, параллельная другой прямой, и притом только одна. </w:t>
            </w:r>
          </w:p>
          <w:p w:rsidR="00E079A1" w:rsidRPr="00C91413" w:rsidRDefault="00E079A1" w:rsidP="00E079A1">
            <w:pPr>
              <w:snapToGrid w:val="0"/>
              <w:spacing w:after="0" w:line="2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F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Уметь: решать задачи по теме </w:t>
            </w:r>
          </w:p>
        </w:tc>
      </w:tr>
      <w:tr w:rsidR="00E079A1" w:rsidRPr="00C91413" w:rsidTr="000120FB">
        <w:tc>
          <w:tcPr>
            <w:tcW w:w="958" w:type="dxa"/>
          </w:tcPr>
          <w:p w:rsidR="00E079A1" w:rsidRPr="00C91413" w:rsidRDefault="00E079A1" w:rsidP="00040508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9" w:type="dxa"/>
          </w:tcPr>
          <w:p w:rsidR="00E079A1" w:rsidRPr="00C91413" w:rsidRDefault="00E079A1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9" w:type="dxa"/>
          </w:tcPr>
          <w:p w:rsidR="00E079A1" w:rsidRPr="00C91413" w:rsidRDefault="00E079A1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079A1" w:rsidRPr="00C91413" w:rsidRDefault="00E079A1" w:rsidP="00E079A1">
            <w:pPr>
              <w:snapToGrid w:val="0"/>
              <w:spacing w:after="0" w:line="2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Углы с сонаправленн</w:t>
            </w:r>
            <w:r w:rsidRPr="007B3FB0">
              <w:rPr>
                <w:rFonts w:ascii="Times New Roman" w:eastAsia="Calibri" w:hAnsi="Times New Roman" w:cs="Times New Roman"/>
              </w:rPr>
              <w:t>ыми сторонами.</w:t>
            </w:r>
          </w:p>
        </w:tc>
        <w:tc>
          <w:tcPr>
            <w:tcW w:w="39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079A1" w:rsidRDefault="00E079A1" w:rsidP="00E079A1">
            <w:pPr>
              <w:snapToGrid w:val="0"/>
              <w:spacing w:after="0" w:line="2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F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Знать: понятия сонаправленных лучей, угла между пересекающимися прямыми; угла между скрещивающимися прямыми; теорему об углах с сонаправленными сторонами. </w:t>
            </w:r>
          </w:p>
          <w:p w:rsidR="00E079A1" w:rsidRPr="00C91413" w:rsidRDefault="00E079A1" w:rsidP="00E079A1">
            <w:pPr>
              <w:snapToGrid w:val="0"/>
              <w:spacing w:after="0" w:line="2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FB0">
              <w:rPr>
                <w:rFonts w:ascii="Times New Roman" w:eastAsia="Calibri" w:hAnsi="Times New Roman" w:cs="Times New Roman"/>
                <w:sz w:val="20"/>
                <w:szCs w:val="20"/>
              </w:rPr>
              <w:t>Уметь: решать задачи по теме</w:t>
            </w:r>
          </w:p>
        </w:tc>
      </w:tr>
      <w:tr w:rsidR="00E079A1" w:rsidRPr="00C91413" w:rsidTr="000120FB">
        <w:tc>
          <w:tcPr>
            <w:tcW w:w="958" w:type="dxa"/>
          </w:tcPr>
          <w:p w:rsidR="00E079A1" w:rsidRPr="00C91413" w:rsidRDefault="00E079A1" w:rsidP="00040508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9" w:type="dxa"/>
          </w:tcPr>
          <w:p w:rsidR="00E079A1" w:rsidRPr="00C91413" w:rsidRDefault="00E079A1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9" w:type="dxa"/>
          </w:tcPr>
          <w:p w:rsidR="00E079A1" w:rsidRPr="00C91413" w:rsidRDefault="00E079A1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E079A1" w:rsidRPr="00C91413" w:rsidRDefault="00E079A1" w:rsidP="00E079A1">
            <w:pPr>
              <w:snapToGrid w:val="0"/>
              <w:spacing w:after="0" w:line="200" w:lineRule="atLeast"/>
              <w:rPr>
                <w:rFonts w:ascii="Times New Roman" w:eastAsia="Calibri" w:hAnsi="Times New Roman" w:cs="Times New Roman"/>
              </w:rPr>
            </w:pPr>
            <w:r w:rsidRPr="007B3FB0">
              <w:rPr>
                <w:rFonts w:ascii="Times New Roman" w:eastAsia="Calibri" w:hAnsi="Times New Roman" w:cs="Times New Roman"/>
              </w:rPr>
              <w:t>Угол между прямыми</w:t>
            </w:r>
          </w:p>
        </w:tc>
        <w:tc>
          <w:tcPr>
            <w:tcW w:w="3955" w:type="dxa"/>
            <w:vMerge/>
            <w:tcBorders>
              <w:left w:val="single" w:sz="4" w:space="0" w:color="auto"/>
            </w:tcBorders>
          </w:tcPr>
          <w:p w:rsidR="00E079A1" w:rsidRPr="00C91413" w:rsidRDefault="00E079A1" w:rsidP="00E079A1">
            <w:pPr>
              <w:snapToGrid w:val="0"/>
              <w:spacing w:after="0" w:line="2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079A1" w:rsidRPr="00C91413" w:rsidTr="000120FB">
        <w:tc>
          <w:tcPr>
            <w:tcW w:w="958" w:type="dxa"/>
          </w:tcPr>
          <w:p w:rsidR="00E079A1" w:rsidRPr="00C91413" w:rsidRDefault="00E079A1" w:rsidP="00040508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9" w:type="dxa"/>
          </w:tcPr>
          <w:p w:rsidR="00E079A1" w:rsidRPr="00C91413" w:rsidRDefault="00E079A1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9" w:type="dxa"/>
          </w:tcPr>
          <w:p w:rsidR="00E079A1" w:rsidRPr="00C91413" w:rsidRDefault="00E079A1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E079A1" w:rsidRPr="002C3386" w:rsidRDefault="00E079A1" w:rsidP="00E079A1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  <w:r w:rsidRPr="002C3386"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>Контрольная работа №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>2</w:t>
            </w:r>
            <w:r w:rsidRPr="002C3386"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 xml:space="preserve"> «Аксиомы стереометрии. Параллельность прямой и плоскости»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E079A1" w:rsidRPr="00C91413" w:rsidRDefault="00E079A1" w:rsidP="00E079A1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7B3FB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Умеют применять полученный теоретический материал при решении упражнений повышенного уровня сложности и в нестандартных ситуациях</w:t>
            </w:r>
          </w:p>
        </w:tc>
      </w:tr>
      <w:tr w:rsidR="00E079A1" w:rsidRPr="00C91413" w:rsidTr="000120FB">
        <w:tc>
          <w:tcPr>
            <w:tcW w:w="958" w:type="dxa"/>
          </w:tcPr>
          <w:p w:rsidR="00E079A1" w:rsidRPr="00C91413" w:rsidRDefault="00E079A1" w:rsidP="00040508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9" w:type="dxa"/>
          </w:tcPr>
          <w:p w:rsidR="00E079A1" w:rsidRPr="00C91413" w:rsidRDefault="00E079A1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9" w:type="dxa"/>
          </w:tcPr>
          <w:p w:rsidR="00E079A1" w:rsidRPr="00C91413" w:rsidRDefault="00E079A1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E079A1" w:rsidRPr="00C91413" w:rsidRDefault="00E079A1" w:rsidP="00E079A1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524B0">
              <w:rPr>
                <w:rFonts w:ascii="Times New Roman" w:eastAsia="Times New Roman" w:hAnsi="Times New Roman" w:cs="Times New Roman"/>
                <w:lang w:eastAsia="ar-SA"/>
              </w:rPr>
              <w:t xml:space="preserve">Анализ контрольной работы. </w:t>
            </w:r>
            <w:r w:rsidRPr="00E30D9D">
              <w:rPr>
                <w:rFonts w:ascii="Times New Roman" w:eastAsia="Times New Roman" w:hAnsi="Times New Roman" w:cs="Times New Roman"/>
                <w:lang w:eastAsia="ar-SA"/>
              </w:rPr>
              <w:t xml:space="preserve">Параллельные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плоскости. Признак параллельнос</w:t>
            </w:r>
            <w:r w:rsidRPr="00E30D9D">
              <w:rPr>
                <w:rFonts w:ascii="Times New Roman" w:eastAsia="Times New Roman" w:hAnsi="Times New Roman" w:cs="Times New Roman"/>
                <w:lang w:eastAsia="ar-SA"/>
              </w:rPr>
              <w:t>ти двух плоскостей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E079A1" w:rsidRPr="00C91413" w:rsidRDefault="00E079A1" w:rsidP="00E079A1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30D9D">
              <w:rPr>
                <w:rFonts w:ascii="Times New Roman" w:eastAsia="Times New Roman" w:hAnsi="Times New Roman" w:cs="Times New Roman"/>
                <w:lang w:eastAsia="ar-SA"/>
              </w:rPr>
              <w:t>Знать: варианты взаимного расположения двух плоскостей; понятие параллельных плоскостей; признак параллельности двух плоскостей с доказательством. Уметь: решать задачи по теме</w:t>
            </w:r>
          </w:p>
        </w:tc>
      </w:tr>
      <w:tr w:rsidR="00E079A1" w:rsidRPr="00C91413" w:rsidTr="000120FB">
        <w:tc>
          <w:tcPr>
            <w:tcW w:w="958" w:type="dxa"/>
          </w:tcPr>
          <w:p w:rsidR="00E079A1" w:rsidRPr="00C91413" w:rsidRDefault="00E079A1" w:rsidP="00040508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9" w:type="dxa"/>
          </w:tcPr>
          <w:p w:rsidR="00E079A1" w:rsidRPr="00C91413" w:rsidRDefault="00E079A1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9" w:type="dxa"/>
          </w:tcPr>
          <w:p w:rsidR="00E079A1" w:rsidRPr="00C91413" w:rsidRDefault="00E079A1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E079A1" w:rsidRPr="00C91413" w:rsidRDefault="00E079A1" w:rsidP="00E079A1">
            <w:pPr>
              <w:snapToGrid w:val="0"/>
              <w:spacing w:after="0" w:line="200" w:lineRule="atLeast"/>
              <w:rPr>
                <w:rFonts w:ascii="Times New Roman" w:eastAsia="Calibri" w:hAnsi="Times New Roman" w:cs="Times New Roman"/>
              </w:rPr>
            </w:pPr>
            <w:r w:rsidRPr="00E30D9D">
              <w:rPr>
                <w:rFonts w:ascii="Times New Roman" w:eastAsia="Calibri" w:hAnsi="Times New Roman" w:cs="Times New Roman"/>
              </w:rPr>
              <w:t>Свойства параллельных плоскостей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E079A1" w:rsidRPr="00C91413" w:rsidRDefault="00E079A1" w:rsidP="00E079A1">
            <w:pPr>
              <w:snapToGrid w:val="0"/>
              <w:spacing w:after="0" w:line="2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0D9D">
              <w:rPr>
                <w:rFonts w:ascii="Times New Roman" w:eastAsia="Calibri" w:hAnsi="Times New Roman" w:cs="Times New Roman"/>
                <w:sz w:val="20"/>
                <w:szCs w:val="20"/>
              </w:rPr>
              <w:t>Знать: свойства параллельных плоскостей; теорему о существовании и единственности плоскости, параллельной данной и проходящей через данную точку пространства, с доказательствами. Уметь: решать задачи по теме.</w:t>
            </w:r>
          </w:p>
        </w:tc>
      </w:tr>
      <w:tr w:rsidR="00E079A1" w:rsidRPr="00C91413" w:rsidTr="000120FB">
        <w:tc>
          <w:tcPr>
            <w:tcW w:w="958" w:type="dxa"/>
          </w:tcPr>
          <w:p w:rsidR="00E079A1" w:rsidRPr="00C91413" w:rsidRDefault="00E079A1" w:rsidP="00040508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9" w:type="dxa"/>
          </w:tcPr>
          <w:p w:rsidR="00E079A1" w:rsidRPr="00C91413" w:rsidRDefault="00E079A1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9" w:type="dxa"/>
          </w:tcPr>
          <w:p w:rsidR="00E079A1" w:rsidRPr="00C91413" w:rsidRDefault="00E079A1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E079A1" w:rsidRPr="00C91413" w:rsidRDefault="00E079A1" w:rsidP="00E079A1">
            <w:pPr>
              <w:snapToGrid w:val="0"/>
              <w:spacing w:after="0" w:line="200" w:lineRule="atLeast"/>
              <w:rPr>
                <w:rFonts w:ascii="Times New Roman" w:eastAsia="Calibri" w:hAnsi="Times New Roman" w:cs="Times New Roman"/>
              </w:rPr>
            </w:pPr>
            <w:r w:rsidRPr="00E30D9D">
              <w:rPr>
                <w:rFonts w:ascii="Times New Roman" w:eastAsia="Calibri" w:hAnsi="Times New Roman" w:cs="Times New Roman"/>
              </w:rPr>
              <w:t>Тетраэдр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E079A1" w:rsidRPr="00C91413" w:rsidRDefault="00E079A1" w:rsidP="00E079A1">
            <w:pPr>
              <w:snapToGrid w:val="0"/>
              <w:spacing w:after="0" w:line="2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0D9D">
              <w:rPr>
                <w:rFonts w:ascii="Times New Roman" w:eastAsia="Calibri" w:hAnsi="Times New Roman" w:cs="Times New Roman"/>
                <w:sz w:val="20"/>
                <w:szCs w:val="20"/>
              </w:rPr>
              <w:t>Знать: понятия тетраэдра, его граней, ребер, вершин, боковых граней и основания. Уметь: решать задачи по теме</w:t>
            </w:r>
          </w:p>
        </w:tc>
      </w:tr>
      <w:tr w:rsidR="00E079A1" w:rsidRPr="00C91413" w:rsidTr="000120FB">
        <w:tc>
          <w:tcPr>
            <w:tcW w:w="958" w:type="dxa"/>
          </w:tcPr>
          <w:p w:rsidR="00E079A1" w:rsidRPr="00C91413" w:rsidRDefault="00E079A1" w:rsidP="00040508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9" w:type="dxa"/>
          </w:tcPr>
          <w:p w:rsidR="00E079A1" w:rsidRPr="00C91413" w:rsidRDefault="00E079A1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9" w:type="dxa"/>
          </w:tcPr>
          <w:p w:rsidR="00E079A1" w:rsidRPr="00C91413" w:rsidRDefault="00E079A1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E079A1" w:rsidRPr="00C91413" w:rsidRDefault="00E079A1" w:rsidP="00E079A1">
            <w:pPr>
              <w:snapToGrid w:val="0"/>
              <w:spacing w:after="0" w:line="2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Параллелепипед 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E079A1" w:rsidRPr="00C91413" w:rsidRDefault="00E079A1" w:rsidP="00E079A1">
            <w:pPr>
              <w:snapToGrid w:val="0"/>
              <w:spacing w:after="0" w:line="2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4B0">
              <w:rPr>
                <w:rFonts w:ascii="Times New Roman" w:eastAsia="Calibri" w:hAnsi="Times New Roman" w:cs="Times New Roman"/>
                <w:sz w:val="20"/>
                <w:szCs w:val="20"/>
              </w:rPr>
              <w:t>Знать: понятия параллелепипеда, его граней, ребер, вершин, диагоналей, боковых граней и оснований; свойства параллелепипеда с доказательствами. 9 Уметь: решать задачи по теме.</w:t>
            </w:r>
          </w:p>
        </w:tc>
      </w:tr>
      <w:tr w:rsidR="00E079A1" w:rsidRPr="00C91413" w:rsidTr="000120FB">
        <w:tc>
          <w:tcPr>
            <w:tcW w:w="958" w:type="dxa"/>
          </w:tcPr>
          <w:p w:rsidR="00E079A1" w:rsidRPr="00C91413" w:rsidRDefault="00E079A1" w:rsidP="00040508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9" w:type="dxa"/>
          </w:tcPr>
          <w:p w:rsidR="00E079A1" w:rsidRPr="00C91413" w:rsidRDefault="00E079A1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9" w:type="dxa"/>
          </w:tcPr>
          <w:p w:rsidR="00E079A1" w:rsidRPr="00C91413" w:rsidRDefault="00E079A1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E079A1" w:rsidRPr="00C91413" w:rsidRDefault="00E079A1" w:rsidP="00E079A1">
            <w:pPr>
              <w:snapToGrid w:val="0"/>
              <w:spacing w:after="0"/>
              <w:rPr>
                <w:rFonts w:ascii="Times New Roman" w:eastAsia="Calibri" w:hAnsi="Times New Roman" w:cs="Times New Roman"/>
              </w:rPr>
            </w:pPr>
            <w:r w:rsidRPr="008524B0">
              <w:rPr>
                <w:rFonts w:ascii="Times New Roman" w:eastAsia="Calibri" w:hAnsi="Times New Roman" w:cs="Times New Roman"/>
              </w:rPr>
              <w:t>Задачи на построение сечений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E079A1" w:rsidRPr="00C91413" w:rsidRDefault="00E079A1" w:rsidP="00E079A1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4B0">
              <w:rPr>
                <w:rFonts w:ascii="Times New Roman" w:eastAsia="Calibri" w:hAnsi="Times New Roman" w:cs="Times New Roman"/>
                <w:sz w:val="20"/>
                <w:szCs w:val="20"/>
              </w:rPr>
              <w:t>Знать: понятие секущей плоскости; правила построения сечений. Уметь: решать задачи по теме</w:t>
            </w:r>
          </w:p>
        </w:tc>
      </w:tr>
      <w:tr w:rsidR="00E079A1" w:rsidRPr="00C91413" w:rsidTr="000120FB">
        <w:tc>
          <w:tcPr>
            <w:tcW w:w="958" w:type="dxa"/>
          </w:tcPr>
          <w:p w:rsidR="00E079A1" w:rsidRPr="00C91413" w:rsidRDefault="00E079A1" w:rsidP="00040508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9" w:type="dxa"/>
          </w:tcPr>
          <w:p w:rsidR="00E079A1" w:rsidRPr="00C91413" w:rsidRDefault="00E079A1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9" w:type="dxa"/>
          </w:tcPr>
          <w:p w:rsidR="00E079A1" w:rsidRPr="00C91413" w:rsidRDefault="00E079A1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E079A1" w:rsidRPr="00C91413" w:rsidRDefault="00E079A1" w:rsidP="00E079A1">
            <w:pPr>
              <w:snapToGrid w:val="0"/>
              <w:spacing w:after="0" w:line="200" w:lineRule="atLeast"/>
              <w:rPr>
                <w:rFonts w:ascii="Times New Roman" w:eastAsia="Calibri" w:hAnsi="Times New Roman" w:cs="Times New Roman"/>
              </w:rPr>
            </w:pPr>
            <w:r w:rsidRPr="00C91413">
              <w:rPr>
                <w:rFonts w:ascii="Times New Roman" w:eastAsia="Calibri" w:hAnsi="Times New Roman" w:cs="Times New Roman"/>
              </w:rPr>
              <w:t>Решение задач. Самостоятельная работа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E079A1" w:rsidRPr="00C91413" w:rsidRDefault="00E079A1" w:rsidP="00E079A1">
            <w:pPr>
              <w:snapToGrid w:val="0"/>
              <w:spacing w:after="0" w:line="2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1413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Умеют самостоятельно анализировать и исправлять допущенные ошибки, корректировать свою деятельность благодаря наличию обратной связи</w:t>
            </w:r>
          </w:p>
        </w:tc>
      </w:tr>
      <w:tr w:rsidR="00E079A1" w:rsidRPr="00C91413" w:rsidTr="000120FB">
        <w:tc>
          <w:tcPr>
            <w:tcW w:w="958" w:type="dxa"/>
          </w:tcPr>
          <w:p w:rsidR="00E079A1" w:rsidRPr="00C91413" w:rsidRDefault="00E079A1" w:rsidP="00040508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9" w:type="dxa"/>
          </w:tcPr>
          <w:p w:rsidR="00E079A1" w:rsidRPr="00C91413" w:rsidRDefault="00E079A1" w:rsidP="00E079A1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059" w:type="dxa"/>
          </w:tcPr>
          <w:p w:rsidR="00E079A1" w:rsidRPr="00C91413" w:rsidRDefault="00E079A1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E079A1" w:rsidRPr="002C3386" w:rsidRDefault="00E079A1" w:rsidP="00E079A1">
            <w:pPr>
              <w:snapToGrid w:val="0"/>
              <w:spacing w:after="0" w:line="200" w:lineRule="atLeast"/>
              <w:rPr>
                <w:rFonts w:ascii="Times New Roman" w:eastAsia="Calibri" w:hAnsi="Times New Roman" w:cs="Times New Roman"/>
                <w:b/>
              </w:rPr>
            </w:pPr>
            <w:r w:rsidRPr="002C3386">
              <w:rPr>
                <w:rFonts w:ascii="Times New Roman" w:eastAsia="Calibri" w:hAnsi="Times New Roman" w:cs="Times New Roman"/>
                <w:b/>
              </w:rPr>
              <w:t>Зачет</w:t>
            </w:r>
            <w:r>
              <w:rPr>
                <w:rFonts w:ascii="Times New Roman" w:eastAsia="Calibri" w:hAnsi="Times New Roman" w:cs="Times New Roman"/>
                <w:b/>
              </w:rPr>
              <w:t xml:space="preserve"> №1по теме «Параллельность прямых и плоскостей»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E079A1" w:rsidRPr="00C91413" w:rsidRDefault="00E079A1" w:rsidP="00E079A1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1413">
              <w:rPr>
                <w:rFonts w:ascii="Times New Roman" w:eastAsia="Calibri" w:hAnsi="Times New Roman" w:cs="Times New Roman"/>
                <w:sz w:val="20"/>
                <w:szCs w:val="20"/>
              </w:rPr>
              <w:t>Владеют основными понятиями, свойствами темы; умеют применять их в нестандартной ситуации</w:t>
            </w:r>
          </w:p>
        </w:tc>
      </w:tr>
      <w:tr w:rsidR="00E079A1" w:rsidRPr="00C91413" w:rsidTr="000120FB">
        <w:tc>
          <w:tcPr>
            <w:tcW w:w="958" w:type="dxa"/>
          </w:tcPr>
          <w:p w:rsidR="00E079A1" w:rsidRPr="00C91413" w:rsidRDefault="00E079A1" w:rsidP="00040508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9" w:type="dxa"/>
          </w:tcPr>
          <w:p w:rsidR="00E079A1" w:rsidRPr="00C91413" w:rsidRDefault="00E079A1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9" w:type="dxa"/>
          </w:tcPr>
          <w:p w:rsidR="00E079A1" w:rsidRPr="00C91413" w:rsidRDefault="00E079A1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E079A1" w:rsidRPr="00A75423" w:rsidRDefault="00E079A1" w:rsidP="00E079A1">
            <w:pPr>
              <w:snapToGrid w:val="0"/>
              <w:spacing w:after="0" w:line="200" w:lineRule="atLeast"/>
              <w:rPr>
                <w:rFonts w:ascii="Times New Roman" w:eastAsia="Calibri" w:hAnsi="Times New Roman" w:cs="Times New Roman"/>
                <w:b/>
              </w:rPr>
            </w:pPr>
            <w:r w:rsidRPr="00A75423">
              <w:rPr>
                <w:rFonts w:ascii="Times New Roman" w:eastAsia="Calibri" w:hAnsi="Times New Roman" w:cs="Times New Roman"/>
                <w:b/>
              </w:rPr>
              <w:t>Контрольная работа №</w:t>
            </w:r>
            <w:r>
              <w:rPr>
                <w:rFonts w:ascii="Times New Roman" w:eastAsia="Calibri" w:hAnsi="Times New Roman" w:cs="Times New Roman"/>
                <w:b/>
              </w:rPr>
              <w:t>3</w:t>
            </w:r>
            <w:r w:rsidRPr="00A75423">
              <w:rPr>
                <w:rFonts w:ascii="Times New Roman" w:eastAsia="Calibri" w:hAnsi="Times New Roman" w:cs="Times New Roman"/>
                <w:b/>
              </w:rPr>
              <w:t xml:space="preserve"> «Параллельность прямых и плоскостей»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E079A1" w:rsidRPr="00A75423" w:rsidRDefault="00E079A1" w:rsidP="00E079A1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423">
              <w:rPr>
                <w:rFonts w:ascii="Times New Roman" w:eastAsia="Calibri" w:hAnsi="Times New Roman" w:cs="Times New Roman"/>
                <w:sz w:val="20"/>
                <w:szCs w:val="20"/>
              </w:rPr>
              <w:t>Умеют применять полученный теоретический материал при решении упражнений повышенного уровня сложности и в нестандартных ситуациях</w:t>
            </w:r>
          </w:p>
        </w:tc>
      </w:tr>
      <w:tr w:rsidR="00E079A1" w:rsidRPr="00C91413" w:rsidTr="000120FB">
        <w:tc>
          <w:tcPr>
            <w:tcW w:w="9571" w:type="dxa"/>
            <w:gridSpan w:val="6"/>
          </w:tcPr>
          <w:p w:rsidR="00E079A1" w:rsidRPr="00E079A1" w:rsidRDefault="00E079A1" w:rsidP="00E079A1">
            <w:pPr>
              <w:spacing w:after="0"/>
              <w:ind w:left="360"/>
              <w:rPr>
                <w:rFonts w:ascii="Times New Roman" w:eastAsia="Calibri" w:hAnsi="Times New Roman" w:cs="Times New Roman"/>
              </w:rPr>
            </w:pPr>
          </w:p>
          <w:p w:rsidR="00E079A1" w:rsidRPr="00E079A1" w:rsidRDefault="00E079A1" w:rsidP="00E079A1">
            <w:pPr>
              <w:spacing w:after="0"/>
              <w:ind w:left="360"/>
              <w:jc w:val="center"/>
              <w:rPr>
                <w:rFonts w:ascii="Times New Roman" w:eastAsia="Calibri" w:hAnsi="Times New Roman" w:cs="Times New Roman"/>
              </w:rPr>
            </w:pPr>
            <w:r w:rsidRPr="00E079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Тема 4. Перпендикулярность прямых и плоскостей (17ч) </w:t>
            </w:r>
          </w:p>
        </w:tc>
      </w:tr>
      <w:tr w:rsidR="00E079A1" w:rsidRPr="00C91413" w:rsidTr="000120FB">
        <w:tc>
          <w:tcPr>
            <w:tcW w:w="958" w:type="dxa"/>
          </w:tcPr>
          <w:p w:rsidR="00E079A1" w:rsidRPr="00C91413" w:rsidRDefault="00E079A1" w:rsidP="00040508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9" w:type="dxa"/>
          </w:tcPr>
          <w:p w:rsidR="00E079A1" w:rsidRPr="00C91413" w:rsidRDefault="00E079A1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9" w:type="dxa"/>
          </w:tcPr>
          <w:p w:rsidR="00E079A1" w:rsidRPr="00C91413" w:rsidRDefault="00E079A1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E079A1" w:rsidRPr="00C91413" w:rsidRDefault="00E079A1" w:rsidP="00E079A1">
            <w:pPr>
              <w:snapToGrid w:val="0"/>
              <w:spacing w:after="0" w:line="2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Анализ контрольной работы. Перпендикуля</w:t>
            </w:r>
            <w:r w:rsidRPr="00384012">
              <w:rPr>
                <w:rFonts w:ascii="Times New Roman" w:eastAsia="Calibri" w:hAnsi="Times New Roman" w:cs="Times New Roman"/>
              </w:rPr>
              <w:t xml:space="preserve">рные прямые в пространстве. Параллельные </w:t>
            </w:r>
            <w:proofErr w:type="gramStart"/>
            <w:r w:rsidRPr="00384012">
              <w:rPr>
                <w:rFonts w:ascii="Times New Roman" w:eastAsia="Calibri" w:hAnsi="Times New Roman" w:cs="Times New Roman"/>
              </w:rPr>
              <w:t>прямые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384012">
              <w:rPr>
                <w:rFonts w:ascii="Times New Roman" w:eastAsia="Calibri" w:hAnsi="Times New Roman" w:cs="Times New Roman"/>
              </w:rPr>
              <w:t xml:space="preserve"> перпенди</w:t>
            </w:r>
            <w:r>
              <w:rPr>
                <w:rFonts w:ascii="Times New Roman" w:eastAsia="Calibri" w:hAnsi="Times New Roman" w:cs="Times New Roman"/>
              </w:rPr>
              <w:t>куля</w:t>
            </w:r>
            <w:r w:rsidRPr="00384012">
              <w:rPr>
                <w:rFonts w:ascii="Times New Roman" w:eastAsia="Calibri" w:hAnsi="Times New Roman" w:cs="Times New Roman"/>
              </w:rPr>
              <w:t>рные</w:t>
            </w:r>
            <w:proofErr w:type="gramEnd"/>
            <w:r w:rsidRPr="00384012">
              <w:rPr>
                <w:rFonts w:ascii="Times New Roman" w:eastAsia="Calibri" w:hAnsi="Times New Roman" w:cs="Times New Roman"/>
              </w:rPr>
              <w:t xml:space="preserve"> к плоскости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</w:tcPr>
          <w:p w:rsidR="00E079A1" w:rsidRPr="00C91413" w:rsidRDefault="00E079A1" w:rsidP="00E079A1">
            <w:pPr>
              <w:snapToGrid w:val="0"/>
              <w:spacing w:after="0" w:line="2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4012">
              <w:rPr>
                <w:rFonts w:ascii="Times New Roman" w:eastAsia="Calibri" w:hAnsi="Times New Roman" w:cs="Times New Roman"/>
                <w:sz w:val="20"/>
                <w:szCs w:val="20"/>
              </w:rPr>
              <w:t>Знать: понятия перпендикулярных прямых в пространстве, прямой и плоскости; лемму о перпендикулярности двух параллельных прямых к третьей прямой; теоремы, в которых устанавливается связь между параллельностью прямых и их перпендикулярностью к плоскости, с доказательствами. Уметь: решать задачи по теме.</w:t>
            </w:r>
          </w:p>
        </w:tc>
      </w:tr>
      <w:tr w:rsidR="00E079A1" w:rsidRPr="00C91413" w:rsidTr="000120FB">
        <w:tc>
          <w:tcPr>
            <w:tcW w:w="958" w:type="dxa"/>
          </w:tcPr>
          <w:p w:rsidR="00E079A1" w:rsidRPr="00C91413" w:rsidRDefault="00E079A1" w:rsidP="00040508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9" w:type="dxa"/>
          </w:tcPr>
          <w:p w:rsidR="00E079A1" w:rsidRPr="00C91413" w:rsidRDefault="00E079A1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9" w:type="dxa"/>
          </w:tcPr>
          <w:p w:rsidR="00E079A1" w:rsidRPr="00C91413" w:rsidRDefault="00E079A1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E079A1" w:rsidRPr="00C91413" w:rsidRDefault="00E079A1" w:rsidP="00E079A1">
            <w:pPr>
              <w:snapToGrid w:val="0"/>
              <w:spacing w:after="0" w:line="2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Признак перпендикуля</w:t>
            </w:r>
            <w:r w:rsidRPr="00384012">
              <w:rPr>
                <w:rFonts w:ascii="Times New Roman" w:eastAsia="Calibri" w:hAnsi="Times New Roman" w:cs="Times New Roman"/>
              </w:rPr>
              <w:t>рности прямой и плоскости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</w:tcPr>
          <w:p w:rsidR="00E079A1" w:rsidRPr="00C91413" w:rsidRDefault="00E079A1" w:rsidP="00E079A1">
            <w:pPr>
              <w:snapToGrid w:val="0"/>
              <w:spacing w:after="0" w:line="2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4012">
              <w:rPr>
                <w:rFonts w:ascii="Times New Roman" w:eastAsia="Calibri" w:hAnsi="Times New Roman" w:cs="Times New Roman"/>
                <w:sz w:val="20"/>
                <w:szCs w:val="20"/>
              </w:rPr>
              <w:t>Знать: теорему, выражающую признак перпендикулярности прямой и плоскости, с доказательствами. Уметь: решать задачи по теме.</w:t>
            </w:r>
          </w:p>
        </w:tc>
      </w:tr>
      <w:tr w:rsidR="00E079A1" w:rsidRPr="00C91413" w:rsidTr="000120FB">
        <w:tc>
          <w:tcPr>
            <w:tcW w:w="958" w:type="dxa"/>
          </w:tcPr>
          <w:p w:rsidR="00E079A1" w:rsidRPr="00C91413" w:rsidRDefault="00E079A1" w:rsidP="00040508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9" w:type="dxa"/>
          </w:tcPr>
          <w:p w:rsidR="00E079A1" w:rsidRPr="00C91413" w:rsidRDefault="00E079A1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9" w:type="dxa"/>
          </w:tcPr>
          <w:p w:rsidR="00E079A1" w:rsidRPr="00C91413" w:rsidRDefault="00E079A1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E079A1" w:rsidRPr="00C91413" w:rsidRDefault="00E079A1" w:rsidP="00E079A1">
            <w:pPr>
              <w:snapToGrid w:val="0"/>
              <w:spacing w:after="0" w:line="200" w:lineRule="atLeast"/>
              <w:rPr>
                <w:rFonts w:ascii="Times New Roman" w:eastAsia="Calibri" w:hAnsi="Times New Roman" w:cs="Times New Roman"/>
              </w:rPr>
            </w:pPr>
            <w:r w:rsidRPr="00384012">
              <w:rPr>
                <w:rFonts w:ascii="Times New Roman" w:eastAsia="Calibri" w:hAnsi="Times New Roman" w:cs="Times New Roman"/>
              </w:rPr>
              <w:t>Теорема о прямой, пе</w:t>
            </w:r>
            <w:r>
              <w:rPr>
                <w:rFonts w:ascii="Times New Roman" w:eastAsia="Calibri" w:hAnsi="Times New Roman" w:cs="Times New Roman"/>
              </w:rPr>
              <w:t>р</w:t>
            </w:r>
            <w:r w:rsidRPr="00384012">
              <w:rPr>
                <w:rFonts w:ascii="Times New Roman" w:eastAsia="Calibri" w:hAnsi="Times New Roman" w:cs="Times New Roman"/>
              </w:rPr>
              <w:t>пендику</w:t>
            </w:r>
            <w:r>
              <w:rPr>
                <w:rFonts w:ascii="Times New Roman" w:eastAsia="Calibri" w:hAnsi="Times New Roman" w:cs="Times New Roman"/>
              </w:rPr>
              <w:t>ля</w:t>
            </w:r>
            <w:r w:rsidRPr="00384012">
              <w:rPr>
                <w:rFonts w:ascii="Times New Roman" w:eastAsia="Calibri" w:hAnsi="Times New Roman" w:cs="Times New Roman"/>
              </w:rPr>
              <w:t>рной к плоскости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</w:tcPr>
          <w:p w:rsidR="00E079A1" w:rsidRPr="00C91413" w:rsidRDefault="00E079A1" w:rsidP="00E079A1">
            <w:pPr>
              <w:snapToGrid w:val="0"/>
              <w:spacing w:after="0" w:line="2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4012">
              <w:rPr>
                <w:rFonts w:ascii="Times New Roman" w:eastAsia="Calibri" w:hAnsi="Times New Roman" w:cs="Times New Roman"/>
                <w:sz w:val="20"/>
                <w:szCs w:val="20"/>
              </w:rPr>
              <w:t>Знать: теорему о прямой, перпендикулярной к плоскости, с доказательством. Уметь: решать задачи по теме.</w:t>
            </w:r>
          </w:p>
        </w:tc>
      </w:tr>
      <w:tr w:rsidR="00E079A1" w:rsidRPr="00C91413" w:rsidTr="000120FB">
        <w:tc>
          <w:tcPr>
            <w:tcW w:w="958" w:type="dxa"/>
          </w:tcPr>
          <w:p w:rsidR="00E079A1" w:rsidRPr="00C91413" w:rsidRDefault="00E079A1" w:rsidP="00040508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9" w:type="dxa"/>
          </w:tcPr>
          <w:p w:rsidR="00E079A1" w:rsidRPr="00C91413" w:rsidRDefault="00E079A1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9" w:type="dxa"/>
          </w:tcPr>
          <w:p w:rsidR="00E079A1" w:rsidRPr="00C91413" w:rsidRDefault="00E079A1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20" w:type="dxa"/>
            <w:tcBorders>
              <w:bottom w:val="single" w:sz="4" w:space="0" w:color="auto"/>
              <w:right w:val="single" w:sz="4" w:space="0" w:color="auto"/>
            </w:tcBorders>
          </w:tcPr>
          <w:p w:rsidR="00E079A1" w:rsidRPr="00C91413" w:rsidRDefault="00E079A1" w:rsidP="00E079A1">
            <w:pPr>
              <w:snapToGrid w:val="0"/>
              <w:spacing w:after="0" w:line="200" w:lineRule="atLeast"/>
              <w:rPr>
                <w:rFonts w:ascii="Times New Roman" w:eastAsia="Calibri" w:hAnsi="Times New Roman" w:cs="Times New Roman"/>
              </w:rPr>
            </w:pPr>
            <w:r w:rsidRPr="00384012">
              <w:rPr>
                <w:rFonts w:ascii="Times New Roman" w:eastAsia="Calibri" w:hAnsi="Times New Roman" w:cs="Times New Roman"/>
              </w:rPr>
              <w:t>Решение задач. Перпендику</w:t>
            </w:r>
            <w:r>
              <w:rPr>
                <w:rFonts w:ascii="Times New Roman" w:eastAsia="Calibri" w:hAnsi="Times New Roman" w:cs="Times New Roman"/>
              </w:rPr>
              <w:t>ля</w:t>
            </w:r>
            <w:r w:rsidRPr="00384012">
              <w:rPr>
                <w:rFonts w:ascii="Times New Roman" w:eastAsia="Calibri" w:hAnsi="Times New Roman" w:cs="Times New Roman"/>
              </w:rPr>
              <w:t>рность</w:t>
            </w:r>
            <w:r w:rsidRPr="00F27754">
              <w:t xml:space="preserve"> </w:t>
            </w:r>
            <w:r w:rsidRPr="00F27754">
              <w:rPr>
                <w:rFonts w:ascii="Times New Roman" w:eastAsia="Calibri" w:hAnsi="Times New Roman" w:cs="Times New Roman"/>
              </w:rPr>
              <w:t>прямой и плоскости.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079A1" w:rsidRPr="00C91413" w:rsidRDefault="00E079A1" w:rsidP="00E079A1">
            <w:pPr>
              <w:snapToGrid w:val="0"/>
              <w:spacing w:after="0" w:line="2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754">
              <w:rPr>
                <w:rFonts w:ascii="Times New Roman" w:eastAsia="Calibri" w:hAnsi="Times New Roman" w:cs="Times New Roman"/>
                <w:sz w:val="20"/>
                <w:szCs w:val="20"/>
              </w:rPr>
              <w:t>Знать: теорему, выражающую признак перпендикулярности прямой и плоскости; теорему о прямой, перпендикулярной к плоскости. Уметь: решать задачи по теме</w:t>
            </w:r>
          </w:p>
        </w:tc>
      </w:tr>
      <w:tr w:rsidR="00E079A1" w:rsidRPr="00C91413" w:rsidTr="000120FB">
        <w:tc>
          <w:tcPr>
            <w:tcW w:w="958" w:type="dxa"/>
          </w:tcPr>
          <w:p w:rsidR="00E079A1" w:rsidRPr="00C91413" w:rsidRDefault="00E079A1" w:rsidP="00040508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9" w:type="dxa"/>
          </w:tcPr>
          <w:p w:rsidR="00E079A1" w:rsidRPr="00C91413" w:rsidRDefault="00E079A1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9" w:type="dxa"/>
          </w:tcPr>
          <w:p w:rsidR="00E079A1" w:rsidRPr="00C91413" w:rsidRDefault="00E079A1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right w:val="single" w:sz="4" w:space="0" w:color="auto"/>
            </w:tcBorders>
          </w:tcPr>
          <w:p w:rsidR="00E079A1" w:rsidRPr="00C91413" w:rsidRDefault="00E079A1" w:rsidP="00E079A1">
            <w:pPr>
              <w:snapToGrid w:val="0"/>
              <w:spacing w:after="0" w:line="200" w:lineRule="atLeast"/>
              <w:rPr>
                <w:rFonts w:ascii="Times New Roman" w:eastAsia="Calibri" w:hAnsi="Times New Roman" w:cs="Times New Roman"/>
              </w:rPr>
            </w:pPr>
            <w:r w:rsidRPr="00C91413">
              <w:rPr>
                <w:rFonts w:ascii="Times New Roman" w:eastAsia="Calibri" w:hAnsi="Times New Roman" w:cs="Times New Roman"/>
              </w:rPr>
              <w:t>Решение задач. Самостоятельная работа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079A1" w:rsidRPr="00C91413" w:rsidRDefault="00E079A1" w:rsidP="00E079A1">
            <w:pPr>
              <w:snapToGrid w:val="0"/>
              <w:spacing w:after="0" w:line="2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1413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Умеют самостоятельно анализировать и исправлять допущенные ошибки, корректировать свою деятельность благодаря наличию обратной связи</w:t>
            </w:r>
          </w:p>
        </w:tc>
      </w:tr>
      <w:tr w:rsidR="00E079A1" w:rsidRPr="00C91413" w:rsidTr="000120FB">
        <w:tc>
          <w:tcPr>
            <w:tcW w:w="958" w:type="dxa"/>
          </w:tcPr>
          <w:p w:rsidR="00E079A1" w:rsidRPr="00C91413" w:rsidRDefault="00E079A1" w:rsidP="00040508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9" w:type="dxa"/>
          </w:tcPr>
          <w:p w:rsidR="00E079A1" w:rsidRPr="00C91413" w:rsidRDefault="00E079A1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9" w:type="dxa"/>
          </w:tcPr>
          <w:p w:rsidR="00E079A1" w:rsidRPr="00C91413" w:rsidRDefault="00E079A1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E079A1" w:rsidRPr="00C91413" w:rsidRDefault="00E079A1" w:rsidP="00E079A1">
            <w:pPr>
              <w:snapToGrid w:val="0"/>
              <w:spacing w:after="0" w:line="200" w:lineRule="atLeast"/>
              <w:rPr>
                <w:rFonts w:ascii="Times New Roman" w:eastAsia="Calibri" w:hAnsi="Times New Roman" w:cs="Times New Roman"/>
              </w:rPr>
            </w:pPr>
            <w:r w:rsidRPr="00F27754">
              <w:rPr>
                <w:rFonts w:ascii="Times New Roman" w:eastAsia="Calibri" w:hAnsi="Times New Roman" w:cs="Times New Roman"/>
              </w:rPr>
              <w:t>Расстояние от точки до плоскости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</w:tcPr>
          <w:p w:rsidR="00E079A1" w:rsidRPr="00C91413" w:rsidRDefault="00E079A1" w:rsidP="00E079A1">
            <w:pPr>
              <w:snapToGrid w:val="0"/>
              <w:spacing w:after="0" w:line="2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754">
              <w:rPr>
                <w:rFonts w:ascii="Times New Roman" w:eastAsia="Calibri" w:hAnsi="Times New Roman" w:cs="Times New Roman"/>
                <w:sz w:val="20"/>
                <w:szCs w:val="20"/>
              </w:rPr>
              <w:t>Знать: понятия перпендикуляра, проведенного из точки к плоскости, основания перпендикуляра; наклонной, проведенной из точки к плоскости, основания наклонной, проекции наклонной на плоскость, расстояния от точки до плоскости; связь между наклонной, ее проекцией и перпендикуляром. Уметь: решать задачи по теме.</w:t>
            </w:r>
          </w:p>
        </w:tc>
      </w:tr>
      <w:tr w:rsidR="00E079A1" w:rsidRPr="00C91413" w:rsidTr="000120FB">
        <w:tc>
          <w:tcPr>
            <w:tcW w:w="958" w:type="dxa"/>
          </w:tcPr>
          <w:p w:rsidR="00E079A1" w:rsidRPr="00C91413" w:rsidRDefault="00E079A1" w:rsidP="00040508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9" w:type="dxa"/>
          </w:tcPr>
          <w:p w:rsidR="00E079A1" w:rsidRPr="00C91413" w:rsidRDefault="00E079A1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9" w:type="dxa"/>
          </w:tcPr>
          <w:p w:rsidR="00E079A1" w:rsidRPr="00C91413" w:rsidRDefault="00E079A1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E079A1" w:rsidRPr="00C91413" w:rsidRDefault="00E079A1" w:rsidP="00E079A1">
            <w:pPr>
              <w:snapToGrid w:val="0"/>
              <w:spacing w:after="0" w:line="200" w:lineRule="atLeast"/>
              <w:rPr>
                <w:rFonts w:ascii="Times New Roman" w:eastAsia="Calibri" w:hAnsi="Times New Roman" w:cs="Times New Roman"/>
              </w:rPr>
            </w:pPr>
            <w:r w:rsidRPr="00782DF7">
              <w:rPr>
                <w:rFonts w:ascii="Times New Roman" w:eastAsia="Calibri" w:hAnsi="Times New Roman" w:cs="Times New Roman"/>
              </w:rPr>
              <w:t>Теорема о трех перпендику</w:t>
            </w:r>
            <w:r>
              <w:rPr>
                <w:rFonts w:ascii="Times New Roman" w:eastAsia="Calibri" w:hAnsi="Times New Roman" w:cs="Times New Roman"/>
              </w:rPr>
              <w:t>ля</w:t>
            </w:r>
            <w:r w:rsidRPr="00782DF7">
              <w:rPr>
                <w:rFonts w:ascii="Times New Roman" w:eastAsia="Calibri" w:hAnsi="Times New Roman" w:cs="Times New Roman"/>
              </w:rPr>
              <w:t>рах</w:t>
            </w:r>
          </w:p>
        </w:tc>
        <w:tc>
          <w:tcPr>
            <w:tcW w:w="3975" w:type="dxa"/>
            <w:gridSpan w:val="2"/>
            <w:vMerge w:val="restart"/>
            <w:tcBorders>
              <w:left w:val="single" w:sz="4" w:space="0" w:color="auto"/>
            </w:tcBorders>
          </w:tcPr>
          <w:p w:rsidR="00E079A1" w:rsidRPr="00C91413" w:rsidRDefault="00E079A1" w:rsidP="00E079A1">
            <w:pPr>
              <w:snapToGrid w:val="0"/>
              <w:spacing w:after="0" w:line="2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2D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Знать: теорему о трех перпендикулярах и обратную ей теорему с доказательствами. </w:t>
            </w:r>
            <w:r w:rsidRPr="00782DF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Уметь: решать задачи по теме.</w:t>
            </w:r>
          </w:p>
        </w:tc>
      </w:tr>
      <w:tr w:rsidR="00E079A1" w:rsidRPr="00C91413" w:rsidTr="000120FB">
        <w:tc>
          <w:tcPr>
            <w:tcW w:w="958" w:type="dxa"/>
          </w:tcPr>
          <w:p w:rsidR="00E079A1" w:rsidRPr="00C91413" w:rsidRDefault="00E079A1" w:rsidP="00040508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9" w:type="dxa"/>
          </w:tcPr>
          <w:p w:rsidR="00E079A1" w:rsidRPr="00C91413" w:rsidRDefault="00E079A1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9" w:type="dxa"/>
          </w:tcPr>
          <w:p w:rsidR="00E079A1" w:rsidRPr="00C91413" w:rsidRDefault="00E079A1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E079A1" w:rsidRPr="00C91413" w:rsidRDefault="00E079A1" w:rsidP="00E079A1">
            <w:pPr>
              <w:snapToGrid w:val="0"/>
              <w:spacing w:after="0" w:line="200" w:lineRule="atLeast"/>
              <w:rPr>
                <w:rFonts w:ascii="Times New Roman" w:eastAsia="Calibri" w:hAnsi="Times New Roman" w:cs="Times New Roman"/>
              </w:rPr>
            </w:pPr>
            <w:r w:rsidRPr="00782DF7">
              <w:rPr>
                <w:rFonts w:ascii="Times New Roman" w:eastAsia="Calibri" w:hAnsi="Times New Roman" w:cs="Times New Roman"/>
              </w:rPr>
              <w:t>Теорема о трех перпендикуля</w:t>
            </w:r>
            <w:r>
              <w:rPr>
                <w:rFonts w:ascii="Times New Roman" w:eastAsia="Calibri" w:hAnsi="Times New Roman" w:cs="Times New Roman"/>
              </w:rPr>
              <w:t>рах</w:t>
            </w:r>
          </w:p>
        </w:tc>
        <w:tc>
          <w:tcPr>
            <w:tcW w:w="3975" w:type="dxa"/>
            <w:gridSpan w:val="2"/>
            <w:vMerge/>
            <w:tcBorders>
              <w:left w:val="single" w:sz="4" w:space="0" w:color="auto"/>
            </w:tcBorders>
          </w:tcPr>
          <w:p w:rsidR="00E079A1" w:rsidRPr="00C91413" w:rsidRDefault="00E079A1" w:rsidP="00E079A1">
            <w:pPr>
              <w:snapToGrid w:val="0"/>
              <w:spacing w:after="0" w:line="2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079A1" w:rsidRPr="00C91413" w:rsidTr="000120FB">
        <w:tc>
          <w:tcPr>
            <w:tcW w:w="958" w:type="dxa"/>
          </w:tcPr>
          <w:p w:rsidR="00E079A1" w:rsidRPr="00C91413" w:rsidRDefault="00E079A1" w:rsidP="00040508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9" w:type="dxa"/>
          </w:tcPr>
          <w:p w:rsidR="00E079A1" w:rsidRPr="00C91413" w:rsidRDefault="00E079A1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9" w:type="dxa"/>
          </w:tcPr>
          <w:p w:rsidR="00E079A1" w:rsidRPr="00C91413" w:rsidRDefault="00E079A1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E079A1" w:rsidRPr="00C91413" w:rsidRDefault="00E079A1" w:rsidP="00E079A1">
            <w:pPr>
              <w:snapToGrid w:val="0"/>
              <w:spacing w:after="0" w:line="200" w:lineRule="atLeast"/>
              <w:rPr>
                <w:rFonts w:ascii="Times New Roman" w:eastAsia="Calibri" w:hAnsi="Times New Roman" w:cs="Times New Roman"/>
              </w:rPr>
            </w:pPr>
            <w:r w:rsidRPr="00782DF7">
              <w:rPr>
                <w:rFonts w:ascii="Times New Roman" w:eastAsia="Calibri" w:hAnsi="Times New Roman" w:cs="Times New Roman"/>
              </w:rPr>
              <w:t>Угол между прямой и плоскостью</w:t>
            </w:r>
          </w:p>
        </w:tc>
        <w:tc>
          <w:tcPr>
            <w:tcW w:w="3975" w:type="dxa"/>
            <w:gridSpan w:val="2"/>
            <w:vMerge w:val="restart"/>
            <w:tcBorders>
              <w:left w:val="single" w:sz="4" w:space="0" w:color="auto"/>
            </w:tcBorders>
          </w:tcPr>
          <w:p w:rsidR="00E079A1" w:rsidRPr="00C91413" w:rsidRDefault="00E079A1" w:rsidP="00E079A1">
            <w:pPr>
              <w:snapToGrid w:val="0"/>
              <w:spacing w:after="0" w:line="2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2DF7">
              <w:rPr>
                <w:rFonts w:ascii="Times New Roman" w:eastAsia="Calibri" w:hAnsi="Times New Roman" w:cs="Times New Roman"/>
                <w:sz w:val="20"/>
                <w:szCs w:val="20"/>
              </w:rPr>
              <w:t>Знать: понятия проекции фигуры на плоскость, угла между прямой и плоскостью. Уметь: решать задачи по теме.</w:t>
            </w:r>
          </w:p>
        </w:tc>
      </w:tr>
      <w:tr w:rsidR="00E079A1" w:rsidRPr="00C91413" w:rsidTr="000120FB">
        <w:tc>
          <w:tcPr>
            <w:tcW w:w="958" w:type="dxa"/>
          </w:tcPr>
          <w:p w:rsidR="00E079A1" w:rsidRPr="00C91413" w:rsidRDefault="00E079A1" w:rsidP="00040508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9" w:type="dxa"/>
          </w:tcPr>
          <w:p w:rsidR="00E079A1" w:rsidRPr="00C91413" w:rsidRDefault="00E079A1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9" w:type="dxa"/>
          </w:tcPr>
          <w:p w:rsidR="00E079A1" w:rsidRPr="00C91413" w:rsidRDefault="00E079A1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E079A1" w:rsidRPr="00C91413" w:rsidRDefault="00E079A1" w:rsidP="00E079A1">
            <w:pPr>
              <w:snapToGrid w:val="0"/>
              <w:spacing w:after="0" w:line="200" w:lineRule="atLeast"/>
              <w:rPr>
                <w:rFonts w:ascii="Times New Roman" w:eastAsia="Calibri" w:hAnsi="Times New Roman" w:cs="Times New Roman"/>
              </w:rPr>
            </w:pPr>
            <w:r w:rsidRPr="00782DF7">
              <w:rPr>
                <w:rFonts w:ascii="Times New Roman" w:eastAsia="Calibri" w:hAnsi="Times New Roman" w:cs="Times New Roman"/>
              </w:rPr>
              <w:t>Угол между прямой и плоскостью</w:t>
            </w:r>
          </w:p>
        </w:tc>
        <w:tc>
          <w:tcPr>
            <w:tcW w:w="3975" w:type="dxa"/>
            <w:gridSpan w:val="2"/>
            <w:vMerge/>
            <w:tcBorders>
              <w:left w:val="single" w:sz="4" w:space="0" w:color="auto"/>
            </w:tcBorders>
          </w:tcPr>
          <w:p w:rsidR="00E079A1" w:rsidRPr="00C91413" w:rsidRDefault="00E079A1" w:rsidP="00E079A1">
            <w:pPr>
              <w:snapToGrid w:val="0"/>
              <w:spacing w:after="0" w:line="2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079A1" w:rsidRPr="00C91413" w:rsidTr="000120FB">
        <w:tc>
          <w:tcPr>
            <w:tcW w:w="958" w:type="dxa"/>
          </w:tcPr>
          <w:p w:rsidR="00E079A1" w:rsidRPr="00C91413" w:rsidRDefault="00E079A1" w:rsidP="00040508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9" w:type="dxa"/>
          </w:tcPr>
          <w:p w:rsidR="00E079A1" w:rsidRPr="00C91413" w:rsidRDefault="00E079A1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9" w:type="dxa"/>
          </w:tcPr>
          <w:p w:rsidR="00E079A1" w:rsidRPr="00C91413" w:rsidRDefault="00E079A1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E079A1" w:rsidRPr="00C91413" w:rsidRDefault="00E079A1" w:rsidP="00E079A1">
            <w:pPr>
              <w:snapToGrid w:val="0"/>
              <w:spacing w:after="0" w:line="200" w:lineRule="atLeast"/>
              <w:rPr>
                <w:rFonts w:ascii="Times New Roman" w:eastAsia="Calibri" w:hAnsi="Times New Roman" w:cs="Times New Roman"/>
              </w:rPr>
            </w:pPr>
            <w:r w:rsidRPr="00782DF7">
              <w:rPr>
                <w:rFonts w:ascii="Times New Roman" w:eastAsia="Calibri" w:hAnsi="Times New Roman" w:cs="Times New Roman"/>
              </w:rPr>
              <w:t xml:space="preserve">Решение задач. 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</w:tcPr>
          <w:p w:rsidR="00E079A1" w:rsidRPr="00C91413" w:rsidRDefault="00E079A1" w:rsidP="00E079A1">
            <w:pPr>
              <w:snapToGrid w:val="0"/>
              <w:spacing w:after="0" w:line="2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2DF7">
              <w:rPr>
                <w:rFonts w:ascii="Times New Roman" w:eastAsia="Calibri" w:hAnsi="Times New Roman" w:cs="Times New Roman"/>
                <w:sz w:val="20"/>
                <w:szCs w:val="20"/>
              </w:rPr>
              <w:t>Умеют самостоятельно анализировать и исправлять допущенные ошибки, корректировать свою деятельность благодаря наличию обратной связи</w:t>
            </w:r>
          </w:p>
        </w:tc>
      </w:tr>
      <w:tr w:rsidR="00E079A1" w:rsidRPr="00C91413" w:rsidTr="000120FB">
        <w:tc>
          <w:tcPr>
            <w:tcW w:w="958" w:type="dxa"/>
          </w:tcPr>
          <w:p w:rsidR="00E079A1" w:rsidRPr="00C91413" w:rsidRDefault="00E079A1" w:rsidP="00040508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9" w:type="dxa"/>
          </w:tcPr>
          <w:p w:rsidR="00E079A1" w:rsidRPr="00C91413" w:rsidRDefault="00E079A1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9" w:type="dxa"/>
          </w:tcPr>
          <w:p w:rsidR="00E079A1" w:rsidRPr="00C91413" w:rsidRDefault="00E079A1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E079A1" w:rsidRPr="00C91413" w:rsidRDefault="00E079A1" w:rsidP="00E079A1">
            <w:pPr>
              <w:snapToGrid w:val="0"/>
              <w:spacing w:after="0" w:line="200" w:lineRule="atLeast"/>
              <w:rPr>
                <w:rFonts w:ascii="Times New Roman" w:eastAsia="Calibri" w:hAnsi="Times New Roman" w:cs="Times New Roman"/>
              </w:rPr>
            </w:pPr>
            <w:r w:rsidRPr="00782DF7">
              <w:rPr>
                <w:rFonts w:ascii="Times New Roman" w:eastAsia="Calibri" w:hAnsi="Times New Roman" w:cs="Times New Roman"/>
              </w:rPr>
              <w:t>Двугранный угол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</w:tcPr>
          <w:p w:rsidR="00E079A1" w:rsidRPr="00C91413" w:rsidRDefault="00E079A1" w:rsidP="00E079A1">
            <w:pPr>
              <w:snapToGrid w:val="0"/>
              <w:spacing w:after="0" w:line="2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2DF7">
              <w:rPr>
                <w:rFonts w:ascii="Times New Roman" w:eastAsia="Calibri" w:hAnsi="Times New Roman" w:cs="Times New Roman"/>
                <w:sz w:val="20"/>
                <w:szCs w:val="20"/>
              </w:rPr>
              <w:t>Знать: понятия двугранного угла и его линейного угла, градусной меры двугранного угла; доказательство того, что все линейные углы двугранного угла равны друг другу. Уметь: решать задачи по теме</w:t>
            </w:r>
          </w:p>
        </w:tc>
      </w:tr>
      <w:tr w:rsidR="00E079A1" w:rsidRPr="00C91413" w:rsidTr="000120FB">
        <w:tc>
          <w:tcPr>
            <w:tcW w:w="958" w:type="dxa"/>
          </w:tcPr>
          <w:p w:rsidR="00E079A1" w:rsidRPr="00C91413" w:rsidRDefault="00E079A1" w:rsidP="00040508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9" w:type="dxa"/>
          </w:tcPr>
          <w:p w:rsidR="00E079A1" w:rsidRPr="00C91413" w:rsidRDefault="00E079A1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9" w:type="dxa"/>
          </w:tcPr>
          <w:p w:rsidR="00E079A1" w:rsidRPr="00C91413" w:rsidRDefault="00E079A1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E079A1" w:rsidRPr="00782DF7" w:rsidRDefault="00E079A1" w:rsidP="00E079A1">
            <w:pPr>
              <w:snapToGrid w:val="0"/>
              <w:spacing w:after="0" w:line="2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Признак перпендикуля</w:t>
            </w:r>
            <w:r w:rsidRPr="00782DF7">
              <w:rPr>
                <w:rFonts w:ascii="Times New Roman" w:eastAsia="Calibri" w:hAnsi="Times New Roman" w:cs="Times New Roman"/>
              </w:rPr>
              <w:t>рности двух плоскостей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</w:tcPr>
          <w:p w:rsidR="00E079A1" w:rsidRPr="00C91413" w:rsidRDefault="00E079A1" w:rsidP="00E079A1">
            <w:pPr>
              <w:snapToGrid w:val="0"/>
              <w:spacing w:after="0" w:line="2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2DF7">
              <w:rPr>
                <w:rFonts w:ascii="Times New Roman" w:eastAsia="Calibri" w:hAnsi="Times New Roman" w:cs="Times New Roman"/>
                <w:sz w:val="20"/>
                <w:szCs w:val="20"/>
              </w:rPr>
              <w:t>Знать: понятия угла между плоскостями, перпендикулярных плоскостей; теорему, выражающую признак перпендикулярности плоскостей, с доказательством. Уметь: решать задачи по теме</w:t>
            </w:r>
          </w:p>
        </w:tc>
      </w:tr>
      <w:tr w:rsidR="00E079A1" w:rsidRPr="00C91413" w:rsidTr="000120FB">
        <w:tc>
          <w:tcPr>
            <w:tcW w:w="958" w:type="dxa"/>
          </w:tcPr>
          <w:p w:rsidR="00E079A1" w:rsidRPr="00C91413" w:rsidRDefault="00E079A1" w:rsidP="00040508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9" w:type="dxa"/>
          </w:tcPr>
          <w:p w:rsidR="00E079A1" w:rsidRPr="00C91413" w:rsidRDefault="00E079A1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9" w:type="dxa"/>
          </w:tcPr>
          <w:p w:rsidR="00E079A1" w:rsidRPr="00C91413" w:rsidRDefault="00E079A1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E079A1" w:rsidRPr="00782DF7" w:rsidRDefault="00E079A1" w:rsidP="00E079A1">
            <w:pPr>
              <w:snapToGrid w:val="0"/>
              <w:spacing w:after="0" w:line="2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Прямоугольн</w:t>
            </w:r>
            <w:r w:rsidRPr="00782DF7">
              <w:rPr>
                <w:rFonts w:ascii="Times New Roman" w:eastAsia="Calibri" w:hAnsi="Times New Roman" w:cs="Times New Roman"/>
              </w:rPr>
              <w:t>ый</w:t>
            </w:r>
            <w:r w:rsidRPr="00782DF7">
              <w:t xml:space="preserve"> </w:t>
            </w:r>
            <w:r w:rsidRPr="00782DF7">
              <w:rPr>
                <w:rFonts w:ascii="Times New Roman" w:eastAsia="Calibri" w:hAnsi="Times New Roman" w:cs="Times New Roman"/>
              </w:rPr>
              <w:t>паралле</w:t>
            </w:r>
            <w:r>
              <w:rPr>
                <w:rFonts w:ascii="Times New Roman" w:eastAsia="Calibri" w:hAnsi="Times New Roman" w:cs="Times New Roman"/>
              </w:rPr>
              <w:t>лепип</w:t>
            </w:r>
            <w:r w:rsidRPr="00782DF7">
              <w:rPr>
                <w:rFonts w:ascii="Times New Roman" w:eastAsia="Calibri" w:hAnsi="Times New Roman" w:cs="Times New Roman"/>
              </w:rPr>
              <w:t>ед. Свойства прямоугольно го параллеле</w:t>
            </w:r>
            <w:r>
              <w:rPr>
                <w:rFonts w:ascii="Times New Roman" w:eastAsia="Calibri" w:hAnsi="Times New Roman" w:cs="Times New Roman"/>
              </w:rPr>
              <w:t>пип</w:t>
            </w:r>
            <w:r w:rsidRPr="00782DF7">
              <w:rPr>
                <w:rFonts w:ascii="Times New Roman" w:eastAsia="Calibri" w:hAnsi="Times New Roman" w:cs="Times New Roman"/>
              </w:rPr>
              <w:t>еда.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</w:tcPr>
          <w:p w:rsidR="00E079A1" w:rsidRPr="00C91413" w:rsidRDefault="00E079A1" w:rsidP="00E079A1">
            <w:pPr>
              <w:snapToGrid w:val="0"/>
              <w:spacing w:after="0" w:line="2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2DF7">
              <w:rPr>
                <w:rFonts w:ascii="Times New Roman" w:eastAsia="Calibri" w:hAnsi="Times New Roman" w:cs="Times New Roman"/>
                <w:sz w:val="20"/>
                <w:szCs w:val="20"/>
              </w:rPr>
              <w:t>Знать: понятие прямоугольного параллелепипеда; свойства граней, двугранных углов и диагоналей прямоугольного</w:t>
            </w:r>
            <w:r w:rsidRPr="00782DF7">
              <w:t xml:space="preserve"> </w:t>
            </w:r>
            <w:r w:rsidRPr="00782DF7">
              <w:rPr>
                <w:rFonts w:ascii="Times New Roman" w:eastAsia="Calibri" w:hAnsi="Times New Roman" w:cs="Times New Roman"/>
                <w:sz w:val="20"/>
                <w:szCs w:val="20"/>
              </w:rPr>
              <w:t>параллелепипеда. Уметь: решать задачи по теме.</w:t>
            </w:r>
          </w:p>
        </w:tc>
      </w:tr>
      <w:tr w:rsidR="00E079A1" w:rsidRPr="00C91413" w:rsidTr="000120FB">
        <w:tc>
          <w:tcPr>
            <w:tcW w:w="958" w:type="dxa"/>
          </w:tcPr>
          <w:p w:rsidR="00E079A1" w:rsidRPr="00C91413" w:rsidRDefault="00E079A1" w:rsidP="00040508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9" w:type="dxa"/>
          </w:tcPr>
          <w:p w:rsidR="00E079A1" w:rsidRPr="00C91413" w:rsidRDefault="00E079A1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9" w:type="dxa"/>
          </w:tcPr>
          <w:p w:rsidR="00E079A1" w:rsidRPr="00C91413" w:rsidRDefault="00E079A1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E079A1" w:rsidRPr="00C91413" w:rsidRDefault="00E079A1" w:rsidP="00E079A1">
            <w:pPr>
              <w:snapToGrid w:val="0"/>
              <w:spacing w:after="0" w:line="200" w:lineRule="atLeast"/>
              <w:rPr>
                <w:rFonts w:ascii="Times New Roman" w:eastAsia="Calibri" w:hAnsi="Times New Roman" w:cs="Times New Roman"/>
              </w:rPr>
            </w:pPr>
            <w:r w:rsidRPr="00782DF7">
              <w:rPr>
                <w:rFonts w:ascii="Times New Roman" w:eastAsia="Calibri" w:hAnsi="Times New Roman" w:cs="Times New Roman"/>
              </w:rPr>
              <w:t xml:space="preserve">Решение задач. 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</w:tcPr>
          <w:p w:rsidR="00E079A1" w:rsidRPr="00C91413" w:rsidRDefault="00E079A1" w:rsidP="00E079A1">
            <w:pPr>
              <w:snapToGrid w:val="0"/>
              <w:spacing w:after="0" w:line="2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2DF7">
              <w:rPr>
                <w:rFonts w:ascii="Times New Roman" w:eastAsia="Calibri" w:hAnsi="Times New Roman" w:cs="Times New Roman"/>
                <w:sz w:val="20"/>
                <w:szCs w:val="20"/>
              </w:rPr>
              <w:t>Умеют самостоятельно анализировать и исправлять допущенные ошибки, корректировать свою деятельность благодаря наличию обратной связи</w:t>
            </w:r>
          </w:p>
        </w:tc>
      </w:tr>
      <w:tr w:rsidR="00E079A1" w:rsidRPr="00C91413" w:rsidTr="000120FB">
        <w:tc>
          <w:tcPr>
            <w:tcW w:w="958" w:type="dxa"/>
          </w:tcPr>
          <w:p w:rsidR="00E079A1" w:rsidRPr="00C91413" w:rsidRDefault="00E079A1" w:rsidP="00040508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9" w:type="dxa"/>
          </w:tcPr>
          <w:p w:rsidR="00E079A1" w:rsidRPr="00C91413" w:rsidRDefault="00E079A1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9" w:type="dxa"/>
          </w:tcPr>
          <w:p w:rsidR="00E079A1" w:rsidRPr="00C91413" w:rsidRDefault="00E079A1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E079A1" w:rsidRPr="00C91413" w:rsidRDefault="00E079A1" w:rsidP="00E079A1">
            <w:pPr>
              <w:snapToGrid w:val="0"/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C91413">
              <w:rPr>
                <w:rFonts w:ascii="Times New Roman" w:eastAsia="Calibri" w:hAnsi="Times New Roman" w:cs="Times New Roman"/>
                <w:b/>
              </w:rPr>
              <w:t>Зачет</w:t>
            </w:r>
            <w:r>
              <w:rPr>
                <w:rFonts w:ascii="Times New Roman" w:eastAsia="Calibri" w:hAnsi="Times New Roman" w:cs="Times New Roman"/>
                <w:b/>
              </w:rPr>
              <w:t>№2</w:t>
            </w:r>
            <w:r w:rsidRPr="00C91413">
              <w:rPr>
                <w:rFonts w:ascii="Times New Roman" w:eastAsia="Calibri" w:hAnsi="Times New Roman" w:cs="Times New Roman"/>
                <w:b/>
              </w:rPr>
              <w:t xml:space="preserve"> по теме </w:t>
            </w:r>
            <w:r>
              <w:rPr>
                <w:rFonts w:ascii="Times New Roman" w:eastAsia="Calibri" w:hAnsi="Times New Roman" w:cs="Times New Roman"/>
                <w:b/>
              </w:rPr>
              <w:t>«Перпендику</w:t>
            </w:r>
            <w:r w:rsidRPr="00782DF7">
              <w:rPr>
                <w:rFonts w:ascii="Times New Roman" w:eastAsia="Calibri" w:hAnsi="Times New Roman" w:cs="Times New Roman"/>
                <w:b/>
              </w:rPr>
              <w:t>лярность прямых и плоскостей»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</w:tcPr>
          <w:p w:rsidR="00E079A1" w:rsidRPr="00C91413" w:rsidRDefault="00E079A1" w:rsidP="00E079A1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1413">
              <w:rPr>
                <w:rFonts w:ascii="Times New Roman" w:eastAsia="Calibri" w:hAnsi="Times New Roman" w:cs="Times New Roman"/>
                <w:sz w:val="20"/>
                <w:szCs w:val="20"/>
              </w:rPr>
              <w:t>Владеют основными понятиями, свойствами темы; умеют применять их в нестандартной ситуации</w:t>
            </w:r>
          </w:p>
        </w:tc>
      </w:tr>
      <w:tr w:rsidR="00E079A1" w:rsidRPr="00C91413" w:rsidTr="000120FB">
        <w:tc>
          <w:tcPr>
            <w:tcW w:w="958" w:type="dxa"/>
          </w:tcPr>
          <w:p w:rsidR="00E079A1" w:rsidRPr="00C91413" w:rsidRDefault="00E079A1" w:rsidP="00040508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9" w:type="dxa"/>
          </w:tcPr>
          <w:p w:rsidR="00E079A1" w:rsidRPr="00C91413" w:rsidRDefault="00E079A1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9" w:type="dxa"/>
          </w:tcPr>
          <w:p w:rsidR="00E079A1" w:rsidRPr="00C91413" w:rsidRDefault="00E079A1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E079A1" w:rsidRPr="00C91413" w:rsidRDefault="00E079A1" w:rsidP="00E079A1">
            <w:pPr>
              <w:snapToGrid w:val="0"/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782DF7">
              <w:rPr>
                <w:rFonts w:ascii="Times New Roman" w:eastAsia="Calibri" w:hAnsi="Times New Roman" w:cs="Times New Roman"/>
                <w:b/>
              </w:rPr>
              <w:t>Ко</w:t>
            </w:r>
            <w:r>
              <w:rPr>
                <w:rFonts w:ascii="Times New Roman" w:eastAsia="Calibri" w:hAnsi="Times New Roman" w:cs="Times New Roman"/>
                <w:b/>
              </w:rPr>
              <w:t>нтрольная работа № 4 «Перпендику</w:t>
            </w:r>
            <w:r w:rsidRPr="00782DF7">
              <w:rPr>
                <w:rFonts w:ascii="Times New Roman" w:eastAsia="Calibri" w:hAnsi="Times New Roman" w:cs="Times New Roman"/>
                <w:b/>
              </w:rPr>
              <w:t xml:space="preserve">лярность прямых и плоскостей» 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</w:tcPr>
          <w:p w:rsidR="00E079A1" w:rsidRPr="00C91413" w:rsidRDefault="00E079A1" w:rsidP="00E079A1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91413">
              <w:rPr>
                <w:rFonts w:ascii="Times New Roman" w:eastAsia="Calibri" w:hAnsi="Times New Roman" w:cs="Times New Roman"/>
                <w:sz w:val="20"/>
                <w:szCs w:val="20"/>
              </w:rPr>
              <w:t>Умеют применять полученный теоретический материал при решении упражнений повышенного уровня сложности и в нестандартных ситуациях</w:t>
            </w:r>
          </w:p>
        </w:tc>
      </w:tr>
      <w:tr w:rsidR="00E079A1" w:rsidRPr="00C91413" w:rsidTr="000120FB">
        <w:tc>
          <w:tcPr>
            <w:tcW w:w="9571" w:type="dxa"/>
            <w:gridSpan w:val="6"/>
          </w:tcPr>
          <w:p w:rsidR="00E079A1" w:rsidRPr="00E079A1" w:rsidRDefault="00E079A1" w:rsidP="00E079A1">
            <w:pPr>
              <w:pStyle w:val="a3"/>
              <w:spacing w:after="0"/>
              <w:rPr>
                <w:rFonts w:ascii="Times New Roman" w:eastAsia="Calibri" w:hAnsi="Times New Roman" w:cs="Times New Roman"/>
              </w:rPr>
            </w:pPr>
          </w:p>
          <w:p w:rsidR="00E079A1" w:rsidRPr="00965DBF" w:rsidRDefault="00E079A1" w:rsidP="00965DBF">
            <w:pPr>
              <w:spacing w:after="0"/>
              <w:ind w:left="360"/>
              <w:jc w:val="center"/>
              <w:rPr>
                <w:rFonts w:ascii="Times New Roman" w:eastAsia="Calibri" w:hAnsi="Times New Roman" w:cs="Times New Roman"/>
              </w:rPr>
            </w:pPr>
            <w:r w:rsidRPr="00965DB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Тема 5. Многогранники. (14ч) </w:t>
            </w:r>
          </w:p>
        </w:tc>
      </w:tr>
      <w:tr w:rsidR="00E079A1" w:rsidRPr="00C91413" w:rsidTr="000120FB">
        <w:tc>
          <w:tcPr>
            <w:tcW w:w="958" w:type="dxa"/>
          </w:tcPr>
          <w:p w:rsidR="00E079A1" w:rsidRPr="00C91413" w:rsidRDefault="00E079A1" w:rsidP="00040508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9" w:type="dxa"/>
          </w:tcPr>
          <w:p w:rsidR="00E079A1" w:rsidRPr="00C91413" w:rsidRDefault="00E079A1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9" w:type="dxa"/>
          </w:tcPr>
          <w:p w:rsidR="00E079A1" w:rsidRPr="00C91413" w:rsidRDefault="00E079A1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E079A1" w:rsidRPr="00C91413" w:rsidRDefault="00E079A1" w:rsidP="00E079A1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Анализ контрольной работы. </w:t>
            </w:r>
            <w:r w:rsidRPr="00782DF7">
              <w:rPr>
                <w:rFonts w:ascii="Times New Roman" w:eastAsia="Calibri" w:hAnsi="Times New Roman" w:cs="Times New Roman"/>
              </w:rPr>
              <w:t>Понятие многогран</w:t>
            </w:r>
            <w:r>
              <w:rPr>
                <w:rFonts w:ascii="Times New Roman" w:eastAsia="Calibri" w:hAnsi="Times New Roman" w:cs="Times New Roman"/>
              </w:rPr>
              <w:t>ник</w:t>
            </w:r>
            <w:r w:rsidRPr="00782DF7">
              <w:rPr>
                <w:rFonts w:ascii="Times New Roman" w:eastAsia="Calibri" w:hAnsi="Times New Roman" w:cs="Times New Roman"/>
              </w:rPr>
              <w:t>а. Призма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E079A1" w:rsidRDefault="00E079A1" w:rsidP="00E079A1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9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Знать: понятия многогранника и его элементов, выпуклого и невыпуклого многогранника, призмы и ее элементов, прямой и наклонной призмы, правильной призмы; сумму плоских углов выпуклого многогранника при каждой его вершине. </w:t>
            </w:r>
          </w:p>
          <w:p w:rsidR="00E079A1" w:rsidRPr="00C91413" w:rsidRDefault="00E079A1" w:rsidP="00E079A1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9BB">
              <w:rPr>
                <w:rFonts w:ascii="Times New Roman" w:eastAsia="Calibri" w:hAnsi="Times New Roman" w:cs="Times New Roman"/>
                <w:sz w:val="20"/>
                <w:szCs w:val="20"/>
              </w:rPr>
              <w:t>Уметь: решать задачи по теме.</w:t>
            </w:r>
          </w:p>
        </w:tc>
      </w:tr>
      <w:tr w:rsidR="00E079A1" w:rsidRPr="00C91413" w:rsidTr="000120FB">
        <w:tc>
          <w:tcPr>
            <w:tcW w:w="958" w:type="dxa"/>
          </w:tcPr>
          <w:p w:rsidR="00E079A1" w:rsidRPr="00C91413" w:rsidRDefault="00E079A1" w:rsidP="00040508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9" w:type="dxa"/>
          </w:tcPr>
          <w:p w:rsidR="00E079A1" w:rsidRPr="00C91413" w:rsidRDefault="00E079A1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9" w:type="dxa"/>
          </w:tcPr>
          <w:p w:rsidR="00E079A1" w:rsidRPr="00C91413" w:rsidRDefault="00E079A1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E079A1" w:rsidRPr="00E70B9E" w:rsidRDefault="00E079A1" w:rsidP="00E079A1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>Понятие многогранника. Призма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E079A1" w:rsidRDefault="00E079A1" w:rsidP="00E079A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 определение многогранника, призмы и их элементов. </w:t>
            </w:r>
          </w:p>
          <w:p w:rsidR="00E079A1" w:rsidRPr="00E70B9E" w:rsidRDefault="00E079A1" w:rsidP="00E079A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выполнять чертеж данных фигур, решать задачи</w:t>
            </w:r>
          </w:p>
        </w:tc>
      </w:tr>
      <w:tr w:rsidR="00E079A1" w:rsidRPr="00C91413" w:rsidTr="000120FB">
        <w:tc>
          <w:tcPr>
            <w:tcW w:w="958" w:type="dxa"/>
          </w:tcPr>
          <w:p w:rsidR="00E079A1" w:rsidRPr="00C91413" w:rsidRDefault="00E079A1" w:rsidP="00040508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9" w:type="dxa"/>
          </w:tcPr>
          <w:p w:rsidR="00E079A1" w:rsidRPr="00C91413" w:rsidRDefault="00E079A1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9" w:type="dxa"/>
          </w:tcPr>
          <w:p w:rsidR="00E079A1" w:rsidRPr="00C91413" w:rsidRDefault="00E079A1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E079A1" w:rsidRPr="00E70B9E" w:rsidRDefault="00E079A1" w:rsidP="00E079A1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>Площадь поверхности призмы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E079A1" w:rsidRPr="00E70B9E" w:rsidRDefault="00E079A1" w:rsidP="00E079A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формулу площади поверхности призмы и уметь находить ее при решении задач</w:t>
            </w:r>
          </w:p>
        </w:tc>
      </w:tr>
      <w:tr w:rsidR="00E079A1" w:rsidRPr="00C91413" w:rsidTr="000120FB">
        <w:tc>
          <w:tcPr>
            <w:tcW w:w="958" w:type="dxa"/>
          </w:tcPr>
          <w:p w:rsidR="00E079A1" w:rsidRPr="00C91413" w:rsidRDefault="00E079A1" w:rsidP="00040508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9" w:type="dxa"/>
          </w:tcPr>
          <w:p w:rsidR="00E079A1" w:rsidRPr="00C91413" w:rsidRDefault="00E079A1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9" w:type="dxa"/>
          </w:tcPr>
          <w:p w:rsidR="00E079A1" w:rsidRPr="00C91413" w:rsidRDefault="00E079A1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E079A1" w:rsidRPr="00E70B9E" w:rsidRDefault="00E079A1" w:rsidP="00E079A1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>Решение задач.</w:t>
            </w:r>
            <w:r>
              <w:rPr>
                <w:rFonts w:ascii="Times New Roman" w:hAnsi="Times New Roman" w:cs="Times New Roman"/>
              </w:rPr>
              <w:t xml:space="preserve"> Самостоятельная работа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E079A1" w:rsidRPr="00750F7E" w:rsidRDefault="00E079A1" w:rsidP="00E079A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0F7E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Умеют самостоятельно анализировать и исправлять допущенные ошибки, корректировать свою деятельность благодаря наличию обратной связи</w:t>
            </w:r>
          </w:p>
        </w:tc>
      </w:tr>
      <w:tr w:rsidR="00E079A1" w:rsidRPr="00C91413" w:rsidTr="000120FB">
        <w:tc>
          <w:tcPr>
            <w:tcW w:w="958" w:type="dxa"/>
          </w:tcPr>
          <w:p w:rsidR="00E079A1" w:rsidRPr="00C91413" w:rsidRDefault="00E079A1" w:rsidP="00040508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9" w:type="dxa"/>
          </w:tcPr>
          <w:p w:rsidR="00E079A1" w:rsidRPr="00C91413" w:rsidRDefault="00E079A1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9" w:type="dxa"/>
          </w:tcPr>
          <w:p w:rsidR="00E079A1" w:rsidRPr="00C91413" w:rsidRDefault="00E079A1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E079A1" w:rsidRPr="00E70B9E" w:rsidRDefault="00E079A1" w:rsidP="00E079A1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>Пирамида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E079A1" w:rsidRDefault="00E079A1" w:rsidP="00E079A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определение пирамиды, правильной пирамиды, усеченной пирамиды и их элементов. У</w:t>
            </w:r>
          </w:p>
          <w:p w:rsidR="00E079A1" w:rsidRPr="00E70B9E" w:rsidRDefault="00E079A1" w:rsidP="00E079A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меть выполнять чертеж данных фигур, решать задачи</w:t>
            </w:r>
          </w:p>
        </w:tc>
      </w:tr>
      <w:tr w:rsidR="00E079A1" w:rsidRPr="00C91413" w:rsidTr="000120FB">
        <w:tc>
          <w:tcPr>
            <w:tcW w:w="958" w:type="dxa"/>
          </w:tcPr>
          <w:p w:rsidR="00E079A1" w:rsidRPr="00C91413" w:rsidRDefault="00E079A1" w:rsidP="00040508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9" w:type="dxa"/>
          </w:tcPr>
          <w:p w:rsidR="00E079A1" w:rsidRPr="00C91413" w:rsidRDefault="00E079A1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9" w:type="dxa"/>
          </w:tcPr>
          <w:p w:rsidR="00E079A1" w:rsidRPr="00C91413" w:rsidRDefault="00E079A1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E079A1" w:rsidRPr="00C91413" w:rsidRDefault="00E079A1" w:rsidP="00E079A1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782DF7">
              <w:rPr>
                <w:rFonts w:ascii="Times New Roman" w:eastAsia="Calibri" w:hAnsi="Times New Roman" w:cs="Times New Roman"/>
              </w:rPr>
              <w:t>Правильная пирамида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E079A1" w:rsidRDefault="00E079A1" w:rsidP="00E079A1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9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Знать: понятия правильной пирамиды и ее элементов; теорему о площади боковой поверхности правильной пирамиды с доказательством. </w:t>
            </w:r>
          </w:p>
          <w:p w:rsidR="00E079A1" w:rsidRPr="009719BB" w:rsidRDefault="00E079A1" w:rsidP="00E079A1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9BB">
              <w:rPr>
                <w:rFonts w:ascii="Times New Roman" w:eastAsia="Calibri" w:hAnsi="Times New Roman" w:cs="Times New Roman"/>
                <w:sz w:val="20"/>
                <w:szCs w:val="20"/>
              </w:rPr>
              <w:t>Уметь: решать задачи по теме</w:t>
            </w:r>
          </w:p>
        </w:tc>
      </w:tr>
      <w:tr w:rsidR="00E079A1" w:rsidRPr="00C91413" w:rsidTr="000120FB">
        <w:tc>
          <w:tcPr>
            <w:tcW w:w="958" w:type="dxa"/>
          </w:tcPr>
          <w:p w:rsidR="00E079A1" w:rsidRPr="00C91413" w:rsidRDefault="00E079A1" w:rsidP="00040508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9" w:type="dxa"/>
          </w:tcPr>
          <w:p w:rsidR="00E079A1" w:rsidRPr="00C91413" w:rsidRDefault="00E079A1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9" w:type="dxa"/>
          </w:tcPr>
          <w:p w:rsidR="00E079A1" w:rsidRPr="00C91413" w:rsidRDefault="00E079A1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E079A1" w:rsidRPr="00C91413" w:rsidRDefault="00E079A1" w:rsidP="00E079A1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782DF7">
              <w:rPr>
                <w:rFonts w:ascii="Times New Roman" w:eastAsia="Calibri" w:hAnsi="Times New Roman" w:cs="Times New Roman"/>
              </w:rPr>
              <w:t>Усеченная пирамида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E079A1" w:rsidRDefault="00E079A1" w:rsidP="00E079A1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9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Знать: понятия усеченной пирамиды и ее элементов, правильной усеченной пирамиды и ее апофемы; доказательство того, что боковые грани усеченной пирамиды – трапеции; формулу площади боковой поверхности усеченной пирамиды. </w:t>
            </w:r>
          </w:p>
          <w:p w:rsidR="00E079A1" w:rsidRPr="009719BB" w:rsidRDefault="00E079A1" w:rsidP="00E079A1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9BB">
              <w:rPr>
                <w:rFonts w:ascii="Times New Roman" w:eastAsia="Calibri" w:hAnsi="Times New Roman" w:cs="Times New Roman"/>
                <w:sz w:val="20"/>
                <w:szCs w:val="20"/>
              </w:rPr>
              <w:t>Уметь: решать задачи по теме</w:t>
            </w:r>
          </w:p>
        </w:tc>
      </w:tr>
      <w:tr w:rsidR="00E079A1" w:rsidRPr="00C91413" w:rsidTr="000120FB">
        <w:tc>
          <w:tcPr>
            <w:tcW w:w="958" w:type="dxa"/>
          </w:tcPr>
          <w:p w:rsidR="00E079A1" w:rsidRPr="00C91413" w:rsidRDefault="00E079A1" w:rsidP="00040508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9" w:type="dxa"/>
          </w:tcPr>
          <w:p w:rsidR="00E079A1" w:rsidRPr="00C91413" w:rsidRDefault="00E079A1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9" w:type="dxa"/>
          </w:tcPr>
          <w:p w:rsidR="00E079A1" w:rsidRPr="00C91413" w:rsidRDefault="00E079A1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E079A1" w:rsidRPr="00E70B9E" w:rsidRDefault="00E079A1" w:rsidP="00E079A1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>Площадь поверхности пирамиды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E079A1" w:rsidRPr="00E70B9E" w:rsidRDefault="00E079A1" w:rsidP="00E079A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формулу площади поверхности пирамиды и уметь находить ее при решении задач</w:t>
            </w:r>
          </w:p>
        </w:tc>
      </w:tr>
      <w:tr w:rsidR="00E079A1" w:rsidRPr="00C91413" w:rsidTr="000120FB">
        <w:tc>
          <w:tcPr>
            <w:tcW w:w="958" w:type="dxa"/>
          </w:tcPr>
          <w:p w:rsidR="00E079A1" w:rsidRPr="00C91413" w:rsidRDefault="00E079A1" w:rsidP="00040508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9" w:type="dxa"/>
          </w:tcPr>
          <w:p w:rsidR="00E079A1" w:rsidRPr="00C91413" w:rsidRDefault="00E079A1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9" w:type="dxa"/>
          </w:tcPr>
          <w:p w:rsidR="00E079A1" w:rsidRPr="00C91413" w:rsidRDefault="00E079A1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E079A1" w:rsidRPr="00E70B9E" w:rsidRDefault="00E079A1" w:rsidP="00E079A1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>Решение задач.</w:t>
            </w:r>
            <w:r>
              <w:rPr>
                <w:rFonts w:ascii="Times New Roman" w:hAnsi="Times New Roman" w:cs="Times New Roman"/>
              </w:rPr>
              <w:t xml:space="preserve"> Самостоятельная работа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E079A1" w:rsidRPr="00750F7E" w:rsidRDefault="00E079A1" w:rsidP="00E079A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0F7E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Умеют самостоятельно анализировать и исправлять допущенные ошибки, корректировать свою деятельность благодаря наличию обратной связи</w:t>
            </w:r>
          </w:p>
        </w:tc>
      </w:tr>
      <w:tr w:rsidR="00E079A1" w:rsidRPr="00C91413" w:rsidTr="000120FB">
        <w:tc>
          <w:tcPr>
            <w:tcW w:w="958" w:type="dxa"/>
          </w:tcPr>
          <w:p w:rsidR="00E079A1" w:rsidRPr="00C91413" w:rsidRDefault="00E079A1" w:rsidP="00040508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9" w:type="dxa"/>
          </w:tcPr>
          <w:p w:rsidR="00E079A1" w:rsidRPr="00C91413" w:rsidRDefault="00E079A1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9" w:type="dxa"/>
          </w:tcPr>
          <w:p w:rsidR="00E079A1" w:rsidRPr="00C91413" w:rsidRDefault="00E079A1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E079A1" w:rsidRPr="00E70B9E" w:rsidRDefault="00E079A1" w:rsidP="00E079A1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>Симметрия в пространстве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E079A1" w:rsidRPr="00750F7E" w:rsidRDefault="00E079A1" w:rsidP="00E079A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Иметь представление о симметрии в пространстве</w:t>
            </w:r>
          </w:p>
        </w:tc>
      </w:tr>
      <w:tr w:rsidR="00E079A1" w:rsidRPr="00C91413" w:rsidTr="000120FB">
        <w:tc>
          <w:tcPr>
            <w:tcW w:w="958" w:type="dxa"/>
          </w:tcPr>
          <w:p w:rsidR="00E079A1" w:rsidRPr="00C91413" w:rsidRDefault="00E079A1" w:rsidP="00040508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9" w:type="dxa"/>
          </w:tcPr>
          <w:p w:rsidR="00E079A1" w:rsidRPr="00C91413" w:rsidRDefault="00E079A1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9" w:type="dxa"/>
          </w:tcPr>
          <w:p w:rsidR="00E079A1" w:rsidRPr="00C91413" w:rsidRDefault="00E079A1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E079A1" w:rsidRPr="00E70B9E" w:rsidRDefault="00E079A1" w:rsidP="00E079A1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>Понятие правильного многогранника. Симметрия  правильных многогранников.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E079A1" w:rsidRPr="00750F7E" w:rsidRDefault="00E079A1" w:rsidP="00E079A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определение правильного многогранника, иметь представление и видах правильных многогранников и их симметрии</w:t>
            </w:r>
          </w:p>
        </w:tc>
      </w:tr>
      <w:tr w:rsidR="00E079A1" w:rsidRPr="00C91413" w:rsidTr="000120FB">
        <w:tc>
          <w:tcPr>
            <w:tcW w:w="958" w:type="dxa"/>
          </w:tcPr>
          <w:p w:rsidR="00E079A1" w:rsidRPr="00C91413" w:rsidRDefault="00E079A1" w:rsidP="00040508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9" w:type="dxa"/>
          </w:tcPr>
          <w:p w:rsidR="00E079A1" w:rsidRPr="00C91413" w:rsidRDefault="00E079A1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9" w:type="dxa"/>
          </w:tcPr>
          <w:p w:rsidR="00E079A1" w:rsidRPr="00C91413" w:rsidRDefault="00E079A1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E079A1" w:rsidRPr="00C91413" w:rsidRDefault="00E079A1" w:rsidP="00E079A1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9719BB">
              <w:rPr>
                <w:rFonts w:ascii="Times New Roman" w:eastAsia="Calibri" w:hAnsi="Times New Roman" w:cs="Times New Roman"/>
              </w:rPr>
              <w:t>Решение задач по теме «Правильные многогранник</w:t>
            </w:r>
            <w:r>
              <w:rPr>
                <w:rFonts w:ascii="Times New Roman" w:eastAsia="Calibri" w:hAnsi="Times New Roman" w:cs="Times New Roman"/>
              </w:rPr>
              <w:t>и»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E079A1" w:rsidRPr="009719BB" w:rsidRDefault="00E079A1" w:rsidP="00E079A1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9BB">
              <w:rPr>
                <w:rFonts w:ascii="Times New Roman" w:eastAsia="Calibri" w:hAnsi="Times New Roman" w:cs="Times New Roman"/>
                <w:sz w:val="20"/>
                <w:szCs w:val="20"/>
              </w:rPr>
              <w:t>Умеют самостоятельно анализировать и исправлять допущенные ошибки, корректировать свою деятельность благодаря наличию обратной связи</w:t>
            </w:r>
          </w:p>
        </w:tc>
      </w:tr>
      <w:tr w:rsidR="00E079A1" w:rsidRPr="00C91413" w:rsidTr="000120FB">
        <w:tc>
          <w:tcPr>
            <w:tcW w:w="958" w:type="dxa"/>
          </w:tcPr>
          <w:p w:rsidR="00E079A1" w:rsidRPr="00C91413" w:rsidRDefault="00E079A1" w:rsidP="00040508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9" w:type="dxa"/>
          </w:tcPr>
          <w:p w:rsidR="00E079A1" w:rsidRPr="00C91413" w:rsidRDefault="00E079A1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9" w:type="dxa"/>
          </w:tcPr>
          <w:p w:rsidR="00E079A1" w:rsidRPr="00C91413" w:rsidRDefault="00E079A1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E079A1" w:rsidRPr="00C91413" w:rsidRDefault="00E079A1" w:rsidP="00E079A1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9719BB">
              <w:rPr>
                <w:rFonts w:ascii="Times New Roman" w:eastAsia="Calibri" w:hAnsi="Times New Roman" w:cs="Times New Roman"/>
              </w:rPr>
              <w:t>Решение задач по теме «Многогранн</w:t>
            </w:r>
            <w:r>
              <w:rPr>
                <w:rFonts w:ascii="Times New Roman" w:eastAsia="Calibri" w:hAnsi="Times New Roman" w:cs="Times New Roman"/>
              </w:rPr>
              <w:t>ики»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E079A1" w:rsidRPr="009719BB" w:rsidRDefault="00E079A1" w:rsidP="00E079A1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9BB">
              <w:rPr>
                <w:rFonts w:ascii="Times New Roman" w:eastAsia="Calibri" w:hAnsi="Times New Roman" w:cs="Times New Roman"/>
                <w:sz w:val="20"/>
                <w:szCs w:val="20"/>
              </w:rPr>
              <w:t>Владеют основными понятиями, свойствами темы; умеют применять их в нестандартной ситуации</w:t>
            </w:r>
          </w:p>
        </w:tc>
      </w:tr>
      <w:tr w:rsidR="00E079A1" w:rsidRPr="00C91413" w:rsidTr="000120FB">
        <w:tc>
          <w:tcPr>
            <w:tcW w:w="958" w:type="dxa"/>
          </w:tcPr>
          <w:p w:rsidR="00E079A1" w:rsidRPr="00C91413" w:rsidRDefault="00E079A1" w:rsidP="00040508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9" w:type="dxa"/>
          </w:tcPr>
          <w:p w:rsidR="00E079A1" w:rsidRPr="00C91413" w:rsidRDefault="00E079A1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9" w:type="dxa"/>
          </w:tcPr>
          <w:p w:rsidR="00E079A1" w:rsidRPr="00C91413" w:rsidRDefault="00E079A1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E079A1" w:rsidRPr="00750F7E" w:rsidRDefault="00E079A1" w:rsidP="00E079A1">
            <w:pP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 w:rsidRPr="00750F7E">
              <w:rPr>
                <w:rFonts w:ascii="Times New Roman" w:hAnsi="Times New Roman" w:cs="Times New Roman"/>
                <w:b/>
              </w:rPr>
              <w:t>Зачет</w:t>
            </w:r>
            <w:r>
              <w:rPr>
                <w:rFonts w:ascii="Times New Roman" w:hAnsi="Times New Roman" w:cs="Times New Roman"/>
                <w:b/>
              </w:rPr>
              <w:t xml:space="preserve"> №3</w:t>
            </w:r>
            <w:r w:rsidRPr="00750F7E">
              <w:rPr>
                <w:rFonts w:ascii="Times New Roman" w:hAnsi="Times New Roman" w:cs="Times New Roman"/>
                <w:b/>
              </w:rPr>
              <w:t xml:space="preserve"> по теме «Многогранники» 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E079A1" w:rsidRPr="009E5098" w:rsidRDefault="00E079A1" w:rsidP="00E079A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098">
              <w:rPr>
                <w:rFonts w:ascii="Times New Roman" w:hAnsi="Times New Roman" w:cs="Times New Roman"/>
                <w:sz w:val="20"/>
                <w:szCs w:val="20"/>
              </w:rPr>
              <w:t>Владеют основными понятиями, свойст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вами темы; умеют</w:t>
            </w:r>
            <w:r w:rsidRPr="009E5098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их в нестандартной ситуации</w:t>
            </w:r>
          </w:p>
        </w:tc>
      </w:tr>
      <w:tr w:rsidR="00E079A1" w:rsidRPr="00C91413" w:rsidTr="00E079A1">
        <w:trPr>
          <w:trHeight w:val="1130"/>
        </w:trPr>
        <w:tc>
          <w:tcPr>
            <w:tcW w:w="958" w:type="dxa"/>
          </w:tcPr>
          <w:p w:rsidR="00E079A1" w:rsidRPr="00E079A1" w:rsidRDefault="00E079A1" w:rsidP="00040508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9" w:type="dxa"/>
          </w:tcPr>
          <w:p w:rsidR="00E079A1" w:rsidRPr="00C91413" w:rsidRDefault="00E079A1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9" w:type="dxa"/>
          </w:tcPr>
          <w:p w:rsidR="00E079A1" w:rsidRPr="00C91413" w:rsidRDefault="00E079A1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E079A1" w:rsidRPr="00750F7E" w:rsidRDefault="00E079A1" w:rsidP="00E079A1">
            <w:pP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 w:rsidRPr="00750F7E">
              <w:rPr>
                <w:rFonts w:ascii="Times New Roman" w:hAnsi="Times New Roman" w:cs="Times New Roman"/>
                <w:b/>
              </w:rPr>
              <w:t>Контрольная работа №</w:t>
            </w:r>
            <w:r>
              <w:rPr>
                <w:rFonts w:ascii="Times New Roman" w:hAnsi="Times New Roman" w:cs="Times New Roman"/>
                <w:b/>
              </w:rPr>
              <w:t xml:space="preserve">5 </w:t>
            </w:r>
            <w:r w:rsidRPr="00750F7E">
              <w:rPr>
                <w:rFonts w:ascii="Times New Roman" w:hAnsi="Times New Roman" w:cs="Times New Roman"/>
                <w:b/>
              </w:rPr>
              <w:t>по теме «Многогранники»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E079A1" w:rsidRPr="009E5098" w:rsidRDefault="00E079A1" w:rsidP="00E079A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5098">
              <w:rPr>
                <w:rFonts w:ascii="Times New Roman" w:hAnsi="Times New Roman" w:cs="Times New Roman"/>
                <w:sz w:val="20"/>
                <w:szCs w:val="20"/>
              </w:rPr>
              <w:t>Умеют применять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E5098">
              <w:rPr>
                <w:rFonts w:ascii="Times New Roman" w:hAnsi="Times New Roman" w:cs="Times New Roman"/>
                <w:sz w:val="20"/>
                <w:szCs w:val="20"/>
              </w:rPr>
              <w:t xml:space="preserve"> полученный теоретический материал при решении упражнений повышенного уровня сложности и в нестандартных ситуациях</w:t>
            </w:r>
          </w:p>
        </w:tc>
      </w:tr>
      <w:tr w:rsidR="00E079A1" w:rsidRPr="00C91413" w:rsidTr="000120FB">
        <w:tc>
          <w:tcPr>
            <w:tcW w:w="9571" w:type="dxa"/>
            <w:gridSpan w:val="6"/>
          </w:tcPr>
          <w:p w:rsidR="00E079A1" w:rsidRPr="00E079A1" w:rsidRDefault="00E079A1" w:rsidP="00E079A1">
            <w:pPr>
              <w:pStyle w:val="a3"/>
              <w:spacing w:after="0"/>
              <w:rPr>
                <w:rFonts w:ascii="Times New Roman" w:eastAsia="Calibri" w:hAnsi="Times New Roman" w:cs="Times New Roman"/>
              </w:rPr>
            </w:pPr>
          </w:p>
          <w:p w:rsidR="00E079A1" w:rsidRDefault="00E079A1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E079A1" w:rsidRPr="00965DBF" w:rsidRDefault="00E079A1" w:rsidP="00965DBF">
            <w:pPr>
              <w:spacing w:after="0"/>
              <w:ind w:left="360"/>
              <w:jc w:val="center"/>
              <w:rPr>
                <w:rFonts w:ascii="Times New Roman" w:eastAsia="Calibri" w:hAnsi="Times New Roman" w:cs="Times New Roman"/>
              </w:rPr>
            </w:pPr>
            <w:r w:rsidRPr="00965DB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Тема 6.  Повторение </w:t>
            </w:r>
            <w:r w:rsidR="00965DB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(6</w:t>
            </w:r>
            <w:r w:rsidRPr="00965DB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ч)</w:t>
            </w:r>
          </w:p>
        </w:tc>
      </w:tr>
      <w:tr w:rsidR="00E079A1" w:rsidRPr="00C91413" w:rsidTr="000120FB">
        <w:tc>
          <w:tcPr>
            <w:tcW w:w="958" w:type="dxa"/>
          </w:tcPr>
          <w:p w:rsidR="00E079A1" w:rsidRPr="00C91413" w:rsidRDefault="00E079A1" w:rsidP="00040508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9" w:type="dxa"/>
          </w:tcPr>
          <w:p w:rsidR="00E079A1" w:rsidRPr="00C91413" w:rsidRDefault="00E079A1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9" w:type="dxa"/>
          </w:tcPr>
          <w:p w:rsidR="00E079A1" w:rsidRPr="00C91413" w:rsidRDefault="00E079A1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E079A1" w:rsidRPr="00C91413" w:rsidRDefault="00E079A1" w:rsidP="00E079A1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Параллельность прямых и плоскостей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E079A1" w:rsidRPr="00C91413" w:rsidRDefault="00E079A1" w:rsidP="00E079A1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Умеют решать задачи на параллельность прямых и плоскостей</w:t>
            </w:r>
          </w:p>
        </w:tc>
      </w:tr>
      <w:tr w:rsidR="00E079A1" w:rsidRPr="00C91413" w:rsidTr="000120FB">
        <w:tc>
          <w:tcPr>
            <w:tcW w:w="958" w:type="dxa"/>
          </w:tcPr>
          <w:p w:rsidR="00E079A1" w:rsidRPr="00C91413" w:rsidRDefault="00E079A1" w:rsidP="00040508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9" w:type="dxa"/>
          </w:tcPr>
          <w:p w:rsidR="00E079A1" w:rsidRPr="00C91413" w:rsidRDefault="00E079A1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9" w:type="dxa"/>
          </w:tcPr>
          <w:p w:rsidR="00E079A1" w:rsidRPr="00C91413" w:rsidRDefault="00E079A1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E079A1" w:rsidRPr="00C91413" w:rsidRDefault="00E079A1" w:rsidP="00E079A1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Тетраэдр</w:t>
            </w:r>
            <w:r w:rsidR="00965DBF">
              <w:rPr>
                <w:rFonts w:ascii="Times New Roman" w:eastAsia="Calibri" w:hAnsi="Times New Roman" w:cs="Times New Roman"/>
              </w:rPr>
              <w:t>. Параллелепипед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E079A1" w:rsidRPr="00C91413" w:rsidRDefault="00E079A1" w:rsidP="00E079A1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Умеют решать задачи по теме «Тетраэдр</w:t>
            </w:r>
            <w:r w:rsidR="00965D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параллелепипед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</w:tr>
      <w:tr w:rsidR="00E079A1" w:rsidRPr="00C91413" w:rsidTr="000120FB">
        <w:tc>
          <w:tcPr>
            <w:tcW w:w="958" w:type="dxa"/>
          </w:tcPr>
          <w:p w:rsidR="00E079A1" w:rsidRPr="00C91413" w:rsidRDefault="00E079A1" w:rsidP="00040508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9" w:type="dxa"/>
          </w:tcPr>
          <w:p w:rsidR="00E079A1" w:rsidRPr="00C91413" w:rsidRDefault="00E079A1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9" w:type="dxa"/>
          </w:tcPr>
          <w:p w:rsidR="00E079A1" w:rsidRPr="00C91413" w:rsidRDefault="00E079A1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E079A1" w:rsidRPr="00C91413" w:rsidRDefault="00E079A1" w:rsidP="00E079A1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Углы в пространстве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E079A1" w:rsidRPr="00C91413" w:rsidRDefault="00E079A1" w:rsidP="00E079A1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Умеют решать задачи по теме «Углы в пространстве»</w:t>
            </w:r>
          </w:p>
        </w:tc>
      </w:tr>
      <w:tr w:rsidR="00E079A1" w:rsidRPr="00C91413" w:rsidTr="000120FB">
        <w:tc>
          <w:tcPr>
            <w:tcW w:w="958" w:type="dxa"/>
          </w:tcPr>
          <w:p w:rsidR="00E079A1" w:rsidRPr="00C91413" w:rsidRDefault="00E079A1" w:rsidP="00040508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9" w:type="dxa"/>
          </w:tcPr>
          <w:p w:rsidR="00E079A1" w:rsidRPr="00C91413" w:rsidRDefault="00E079A1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9" w:type="dxa"/>
          </w:tcPr>
          <w:p w:rsidR="00E079A1" w:rsidRPr="00C91413" w:rsidRDefault="00E079A1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E079A1" w:rsidRPr="00C91413" w:rsidRDefault="00E079A1" w:rsidP="00E079A1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Призма</w:t>
            </w:r>
            <w:r w:rsidR="00965DBF">
              <w:rPr>
                <w:rFonts w:ascii="Times New Roman" w:eastAsia="Calibri" w:hAnsi="Times New Roman" w:cs="Times New Roman"/>
              </w:rPr>
              <w:t>. Пирамида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E079A1" w:rsidRPr="00C91413" w:rsidRDefault="00E079A1" w:rsidP="00E079A1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Умеют решать задачи по теме «Призма</w:t>
            </w:r>
            <w:r w:rsidR="00965DBF">
              <w:rPr>
                <w:rFonts w:ascii="Times New Roman" w:eastAsia="Calibri" w:hAnsi="Times New Roman" w:cs="Times New Roman"/>
                <w:sz w:val="20"/>
                <w:szCs w:val="20"/>
              </w:rPr>
              <w:t>. Пирамида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</w:tr>
      <w:tr w:rsidR="00E079A1" w:rsidRPr="00C91413" w:rsidTr="000120FB">
        <w:tc>
          <w:tcPr>
            <w:tcW w:w="958" w:type="dxa"/>
          </w:tcPr>
          <w:p w:rsidR="00E079A1" w:rsidRPr="00C91413" w:rsidRDefault="00E079A1" w:rsidP="00040508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9" w:type="dxa"/>
          </w:tcPr>
          <w:p w:rsidR="00E079A1" w:rsidRPr="00C91413" w:rsidRDefault="00E079A1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9" w:type="dxa"/>
          </w:tcPr>
          <w:p w:rsidR="00E079A1" w:rsidRPr="00C91413" w:rsidRDefault="00E079A1" w:rsidP="00E079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E079A1" w:rsidRPr="00C91413" w:rsidRDefault="00965DBF" w:rsidP="00E079A1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Обобщающий урок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E079A1" w:rsidRPr="00C91413" w:rsidRDefault="00E079A1" w:rsidP="00E079A1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079A1" w:rsidRPr="00C91413" w:rsidTr="000120FB">
        <w:tc>
          <w:tcPr>
            <w:tcW w:w="958" w:type="dxa"/>
          </w:tcPr>
          <w:p w:rsidR="00E079A1" w:rsidRPr="00965DBF" w:rsidRDefault="00E079A1" w:rsidP="00965DBF">
            <w:pPr>
              <w:spacing w:after="0"/>
              <w:ind w:left="36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59" w:type="dxa"/>
          </w:tcPr>
          <w:p w:rsidR="00E079A1" w:rsidRPr="00C91413" w:rsidRDefault="00E079A1" w:rsidP="00E079A1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59" w:type="dxa"/>
          </w:tcPr>
          <w:p w:rsidR="00E079A1" w:rsidRPr="00C91413" w:rsidRDefault="00E079A1" w:rsidP="00E079A1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E079A1" w:rsidRPr="00C91413" w:rsidRDefault="00E079A1" w:rsidP="00E079A1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91413">
              <w:rPr>
                <w:rFonts w:ascii="Times New Roman" w:eastAsia="Calibri" w:hAnsi="Times New Roman" w:cs="Times New Roman"/>
                <w:b/>
              </w:rPr>
              <w:t>ИТОГО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E079A1" w:rsidRPr="00C91413" w:rsidRDefault="00E079A1" w:rsidP="00E079A1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91413">
              <w:rPr>
                <w:rFonts w:ascii="Times New Roman" w:eastAsia="Calibri" w:hAnsi="Times New Roman" w:cs="Times New Roman"/>
                <w:b/>
              </w:rPr>
              <w:t>68 часов</w:t>
            </w:r>
          </w:p>
        </w:tc>
      </w:tr>
    </w:tbl>
    <w:p w:rsidR="006E14C5" w:rsidRPr="00C91413" w:rsidRDefault="006E14C5" w:rsidP="006E14C5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6E14C5" w:rsidRPr="00C91413" w:rsidRDefault="006E14C5" w:rsidP="006E14C5">
      <w:pPr>
        <w:spacing w:after="200" w:line="276" w:lineRule="auto"/>
        <w:rPr>
          <w:rFonts w:ascii="Calibri" w:eastAsia="Calibri" w:hAnsi="Calibri" w:cs="Times New Roman"/>
        </w:rPr>
      </w:pPr>
      <w:r w:rsidRPr="00C91413">
        <w:rPr>
          <w:rFonts w:ascii="Calibri" w:eastAsia="Calibri" w:hAnsi="Calibri" w:cs="Times New Roman"/>
        </w:rPr>
        <w:br w:type="page"/>
      </w:r>
    </w:p>
    <w:p w:rsidR="006E14C5" w:rsidRPr="00C91413" w:rsidRDefault="006E14C5" w:rsidP="006E14C5">
      <w:pPr>
        <w:autoSpaceDE w:val="0"/>
        <w:autoSpaceDN w:val="0"/>
        <w:adjustRightInd w:val="0"/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proofErr w:type="spellStart"/>
      <w:r w:rsidRPr="00C91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lastRenderedPageBreak/>
        <w:t>Ресурсное</w:t>
      </w:r>
      <w:proofErr w:type="spellEnd"/>
      <w:r w:rsidRPr="00C91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C91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обеспечение</w:t>
      </w:r>
      <w:proofErr w:type="spellEnd"/>
      <w:r w:rsidRPr="00C91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C91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образовательного</w:t>
      </w:r>
      <w:proofErr w:type="spellEnd"/>
      <w:r w:rsidRPr="00C91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C91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процесса</w:t>
      </w:r>
      <w:proofErr w:type="spellEnd"/>
    </w:p>
    <w:p w:rsidR="006E14C5" w:rsidRPr="00C91413" w:rsidRDefault="006E14C5" w:rsidP="006E14C5">
      <w:pPr>
        <w:spacing w:after="12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9141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Литература</w:t>
      </w:r>
    </w:p>
    <w:p w:rsidR="006E14C5" w:rsidRPr="00C91413" w:rsidRDefault="006E14C5" w:rsidP="006E14C5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w w:val="150"/>
          <w:sz w:val="24"/>
          <w:szCs w:val="24"/>
        </w:rPr>
      </w:pPr>
      <w:r w:rsidRPr="00C91413">
        <w:rPr>
          <w:rFonts w:ascii="Times New Roman" w:eastAsia="Calibri" w:hAnsi="Times New Roman" w:cs="Times New Roman"/>
          <w:sz w:val="24"/>
          <w:szCs w:val="24"/>
        </w:rPr>
        <w:t xml:space="preserve">Л. С. </w:t>
      </w:r>
      <w:proofErr w:type="spellStart"/>
      <w:r w:rsidRPr="00C91413">
        <w:rPr>
          <w:rFonts w:ascii="Times New Roman" w:eastAsia="Calibri" w:hAnsi="Times New Roman" w:cs="Times New Roman"/>
          <w:sz w:val="24"/>
          <w:szCs w:val="24"/>
        </w:rPr>
        <w:t>Атанасян</w:t>
      </w:r>
      <w:proofErr w:type="spellEnd"/>
      <w:r w:rsidRPr="00C91413">
        <w:rPr>
          <w:rFonts w:ascii="Times New Roman" w:eastAsia="Calibri" w:hAnsi="Times New Roman" w:cs="Times New Roman"/>
          <w:sz w:val="24"/>
          <w:szCs w:val="24"/>
        </w:rPr>
        <w:t xml:space="preserve">, В.Ф Бутузов и др. Геометрия 10-11 класс: учебник для общеобразовательных учреждений. - М.: Просвещение, 2014 г. </w:t>
      </w:r>
    </w:p>
    <w:p w:rsidR="006E14C5" w:rsidRPr="00C91413" w:rsidRDefault="006E14C5" w:rsidP="006E14C5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91413">
        <w:rPr>
          <w:rFonts w:ascii="Times New Roman" w:eastAsia="Calibri" w:hAnsi="Times New Roman" w:cs="Times New Roman"/>
          <w:b/>
          <w:sz w:val="24"/>
          <w:szCs w:val="24"/>
        </w:rPr>
        <w:t>Дополнительная литература</w:t>
      </w:r>
    </w:p>
    <w:p w:rsidR="006E14C5" w:rsidRPr="00C91413" w:rsidRDefault="006E14C5" w:rsidP="006E14C5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1413">
        <w:rPr>
          <w:rFonts w:ascii="Times New Roman" w:eastAsia="Calibri" w:hAnsi="Times New Roman" w:cs="Times New Roman"/>
          <w:sz w:val="24"/>
          <w:szCs w:val="24"/>
        </w:rPr>
        <w:t xml:space="preserve">Поурочные планы по учебнику </w:t>
      </w:r>
      <w:proofErr w:type="spellStart"/>
      <w:r w:rsidRPr="00C91413">
        <w:rPr>
          <w:rFonts w:ascii="Times New Roman" w:eastAsia="Calibri" w:hAnsi="Times New Roman" w:cs="Times New Roman"/>
          <w:sz w:val="24"/>
          <w:szCs w:val="24"/>
        </w:rPr>
        <w:t>Атанасяна</w:t>
      </w:r>
      <w:proofErr w:type="spellEnd"/>
      <w:r w:rsidRPr="00C91413">
        <w:rPr>
          <w:rFonts w:ascii="Times New Roman" w:eastAsia="Calibri" w:hAnsi="Times New Roman" w:cs="Times New Roman"/>
          <w:sz w:val="24"/>
          <w:szCs w:val="24"/>
        </w:rPr>
        <w:t xml:space="preserve"> Л. С. 11 класс, 1 часть «Учитель АСТ», Волгоград 2009 г.</w:t>
      </w:r>
    </w:p>
    <w:p w:rsidR="006E14C5" w:rsidRPr="00C91413" w:rsidRDefault="006E14C5" w:rsidP="006E14C5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1413">
        <w:rPr>
          <w:rFonts w:ascii="Times New Roman" w:eastAsia="Calibri" w:hAnsi="Times New Roman" w:cs="Times New Roman"/>
          <w:sz w:val="24"/>
          <w:szCs w:val="24"/>
        </w:rPr>
        <w:t xml:space="preserve">Поурочные планы по учебнику </w:t>
      </w:r>
      <w:proofErr w:type="spellStart"/>
      <w:r w:rsidRPr="00C91413">
        <w:rPr>
          <w:rFonts w:ascii="Times New Roman" w:eastAsia="Calibri" w:hAnsi="Times New Roman" w:cs="Times New Roman"/>
          <w:sz w:val="24"/>
          <w:szCs w:val="24"/>
        </w:rPr>
        <w:t>Атанасяна</w:t>
      </w:r>
      <w:proofErr w:type="spellEnd"/>
      <w:r w:rsidRPr="00C91413">
        <w:rPr>
          <w:rFonts w:ascii="Times New Roman" w:eastAsia="Calibri" w:hAnsi="Times New Roman" w:cs="Times New Roman"/>
          <w:sz w:val="24"/>
          <w:szCs w:val="24"/>
        </w:rPr>
        <w:t xml:space="preserve"> Л. С. 11 класс, 2 часть «Учитель АСТ», Волгоград 2009 г.</w:t>
      </w:r>
    </w:p>
    <w:p w:rsidR="006E14C5" w:rsidRPr="00C91413" w:rsidRDefault="006E14C5" w:rsidP="006E14C5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1413">
        <w:rPr>
          <w:rFonts w:ascii="Times New Roman" w:eastAsia="Calibri" w:hAnsi="Times New Roman" w:cs="Times New Roman"/>
          <w:sz w:val="24"/>
          <w:szCs w:val="24"/>
        </w:rPr>
        <w:t xml:space="preserve">Единый государственный экзамен 2010.Математика. Учебно-тренировочные материалы для подготовки учащихся / ФИПИ-М.: Интеллект-Центр, </w:t>
      </w:r>
      <w:smartTag w:uri="urn:schemas-microsoft-com:office:smarttags" w:element="metricconverter">
        <w:smartTagPr>
          <w:attr w:name="ProductID" w:val="2010 г"/>
        </w:smartTagPr>
        <w:r w:rsidRPr="00C91413">
          <w:rPr>
            <w:rFonts w:ascii="Times New Roman" w:eastAsia="Calibri" w:hAnsi="Times New Roman" w:cs="Times New Roman"/>
            <w:sz w:val="24"/>
            <w:szCs w:val="24"/>
          </w:rPr>
          <w:t>2010 г</w:t>
        </w:r>
      </w:smartTag>
      <w:r w:rsidRPr="00C9141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E14C5" w:rsidRPr="00C91413" w:rsidRDefault="006E14C5" w:rsidP="006E14C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C9141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Интернет -ресурсы:</w:t>
      </w:r>
    </w:p>
    <w:p w:rsidR="006E14C5" w:rsidRPr="00C91413" w:rsidRDefault="006E14C5" w:rsidP="006E14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14C5" w:rsidRPr="00C91413" w:rsidRDefault="006E14C5" w:rsidP="006E14C5">
      <w:pPr>
        <w:numPr>
          <w:ilvl w:val="0"/>
          <w:numId w:val="3"/>
        </w:numPr>
        <w:spacing w:after="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14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Презентации, тесты, флэш-ролики, Единая коллекция ЦОР, он-</w:t>
      </w:r>
      <w:proofErr w:type="spellStart"/>
      <w:r w:rsidRPr="00C914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лайн</w:t>
      </w:r>
      <w:proofErr w:type="spellEnd"/>
      <w:r w:rsidRPr="00C914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тестирование на сайтах ФИПИ и </w:t>
      </w:r>
      <w:hyperlink r:id="rId6" w:history="1">
        <w:r w:rsidRPr="00C91413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C91413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Pr="00C91413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uztest</w:t>
        </w:r>
        <w:proofErr w:type="spellEnd"/>
        <w:r w:rsidRPr="00C91413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C91413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6E14C5" w:rsidRPr="00C91413" w:rsidRDefault="006E14C5" w:rsidP="006E14C5">
      <w:pPr>
        <w:numPr>
          <w:ilvl w:val="0"/>
          <w:numId w:val="3"/>
        </w:numPr>
        <w:spacing w:after="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91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Тестирование </w:t>
      </w:r>
      <w:proofErr w:type="spellStart"/>
      <w:r w:rsidRPr="00C91413">
        <w:rPr>
          <w:rFonts w:ascii="Times New Roman" w:eastAsia="Times New Roman" w:hAnsi="Times New Roman" w:cs="Times New Roman"/>
          <w:sz w:val="24"/>
          <w:szCs w:val="24"/>
          <w:lang w:eastAsia="ru-RU"/>
        </w:rPr>
        <w:t>online</w:t>
      </w:r>
      <w:proofErr w:type="spellEnd"/>
      <w:r w:rsidRPr="00C91413">
        <w:rPr>
          <w:rFonts w:ascii="Times New Roman" w:eastAsia="Times New Roman" w:hAnsi="Times New Roman" w:cs="Times New Roman"/>
          <w:sz w:val="24"/>
          <w:szCs w:val="24"/>
          <w:lang w:eastAsia="ru-RU"/>
        </w:rPr>
        <w:t>: 5-11 классы</w:t>
      </w:r>
      <w:r w:rsidRPr="00C914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: </w:t>
      </w:r>
      <w:hyperlink r:id="rId7" w:history="1">
        <w:r w:rsidRPr="00C914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http://www.kokch.kts.ru/с</w:t>
        </w:r>
        <w:r w:rsidRPr="00C914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d</w:t>
        </w:r>
        <w:r w:rsidRPr="00C914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о/</w:t>
        </w:r>
      </w:hyperlink>
    </w:p>
    <w:p w:rsidR="006E14C5" w:rsidRPr="00C91413" w:rsidRDefault="006E14C5" w:rsidP="006E14C5">
      <w:pPr>
        <w:numPr>
          <w:ilvl w:val="0"/>
          <w:numId w:val="3"/>
        </w:numPr>
        <w:spacing w:after="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1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Педагогическая мастерская, уроки в Интернет и многое другое: </w:t>
      </w:r>
      <w:r w:rsidRPr="00C914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http://teacyer.f</w:t>
      </w:r>
      <w:proofErr w:type="spellStart"/>
      <w:r w:rsidRPr="00C9141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i</w:t>
      </w:r>
      <w:proofErr w:type="spellEnd"/>
      <w:r w:rsidRPr="00C914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o.ru</w:t>
      </w:r>
      <w:r w:rsidRPr="00C91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14C5" w:rsidRPr="00C91413" w:rsidRDefault="006E14C5" w:rsidP="006E14C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91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Новые технологии в образовании: </w:t>
      </w:r>
      <w:r w:rsidRPr="00C914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http://www.edu.secna.ru/main/</w:t>
      </w:r>
    </w:p>
    <w:p w:rsidR="006E14C5" w:rsidRPr="00C91413" w:rsidRDefault="006E14C5" w:rsidP="006E14C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91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Путеводитель «В мире науки» для школьников: </w:t>
      </w:r>
      <w:r w:rsidRPr="00C914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http://www.uic.ssu.samara.ru/- </w:t>
      </w:r>
      <w:proofErr w:type="spellStart"/>
      <w:r w:rsidRPr="00C914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nauka</w:t>
      </w:r>
      <w:proofErr w:type="spellEnd"/>
      <w:r w:rsidRPr="00C914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/ </w:t>
      </w:r>
    </w:p>
    <w:p w:rsidR="006E14C5" w:rsidRPr="00C91413" w:rsidRDefault="006E14C5" w:rsidP="006E14C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Математические этюды: </w:t>
      </w:r>
      <w:hyperlink r:id="rId8" w:history="1">
        <w:r w:rsidRPr="00C914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http://www.etudes.ru/</w:t>
        </w:r>
      </w:hyperlink>
    </w:p>
    <w:p w:rsidR="006E14C5" w:rsidRPr="00C91413" w:rsidRDefault="006E14C5" w:rsidP="006E14C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413">
        <w:rPr>
          <w:rFonts w:ascii="Calibri" w:eastAsia="Times New Roman" w:hAnsi="Calibri" w:cs="Times New Roman"/>
          <w:lang w:eastAsia="ru-RU"/>
        </w:rPr>
        <w:t xml:space="preserve">Интернет-ресурсы: </w:t>
      </w:r>
      <w:hyperlink r:id="rId9" w:history="1">
        <w:r w:rsidRPr="00C91413">
          <w:rPr>
            <w:rFonts w:ascii="Calibri" w:eastAsia="Times New Roman" w:hAnsi="Calibri" w:cs="Times New Roman"/>
            <w:color w:val="0000FF"/>
            <w:u w:val="single"/>
            <w:lang w:eastAsia="ru-RU"/>
          </w:rPr>
          <w:t>http://school-collection.edu.ru/</w:t>
        </w:r>
      </w:hyperlink>
    </w:p>
    <w:p w:rsidR="006E14C5" w:rsidRPr="00C91413" w:rsidRDefault="00C9007C" w:rsidP="006E14C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6E14C5" w:rsidRPr="00C91413">
          <w:rPr>
            <w:rFonts w:ascii="Calibri" w:eastAsia="Times New Roman" w:hAnsi="Calibri" w:cs="Times New Roman"/>
            <w:color w:val="0000FF"/>
            <w:u w:val="single"/>
            <w:lang w:eastAsia="ru-RU"/>
          </w:rPr>
          <w:t>http://www.matematika-na.ru/index.php</w:t>
        </w:r>
      </w:hyperlink>
    </w:p>
    <w:p w:rsidR="006E14C5" w:rsidRPr="00C91413" w:rsidRDefault="006E14C5" w:rsidP="006E14C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4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91413">
        <w:rPr>
          <w:rFonts w:ascii="Times New Roman" w:eastAsia="Times New Roman" w:hAnsi="Times New Roman" w:cs="Times New Roman"/>
          <w:lang w:val="en-US" w:eastAsia="ru-RU"/>
        </w:rPr>
        <w:t xml:space="preserve">www.ege.moipkro.ru </w:t>
      </w:r>
    </w:p>
    <w:p w:rsidR="006E14C5" w:rsidRPr="00C91413" w:rsidRDefault="006E14C5" w:rsidP="006E14C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C91413">
        <w:rPr>
          <w:rFonts w:ascii="Times New Roman" w:eastAsia="Times New Roman" w:hAnsi="Times New Roman" w:cs="Times New Roman"/>
          <w:lang w:val="en-US" w:eastAsia="ru-RU"/>
        </w:rPr>
        <w:t>www.fipi.ru ege.edu.ru</w:t>
      </w:r>
    </w:p>
    <w:p w:rsidR="006E14C5" w:rsidRPr="00C91413" w:rsidRDefault="006E14C5" w:rsidP="006E14C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91413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C91413">
        <w:rPr>
          <w:rFonts w:ascii="Times New Roman" w:eastAsia="Times New Roman" w:hAnsi="Times New Roman" w:cs="Times New Roman"/>
          <w:lang w:eastAsia="ru-RU"/>
        </w:rPr>
        <w:t xml:space="preserve">www.mioo.ru </w:t>
      </w:r>
      <w:proofErr w:type="spellStart"/>
      <w:r w:rsidRPr="00C91413">
        <w:rPr>
          <w:rFonts w:ascii="Times New Roman" w:eastAsia="Times New Roman" w:hAnsi="Times New Roman" w:cs="Times New Roman"/>
          <w:lang w:eastAsia="ru-RU"/>
        </w:rPr>
        <w:t>www</w:t>
      </w:r>
      <w:proofErr w:type="spellEnd"/>
      <w:r w:rsidRPr="00C91413">
        <w:rPr>
          <w:rFonts w:ascii="Times New Roman" w:eastAsia="Times New Roman" w:hAnsi="Times New Roman" w:cs="Times New Roman"/>
          <w:lang w:eastAsia="ru-RU"/>
        </w:rPr>
        <w:t>.</w:t>
      </w:r>
    </w:p>
    <w:p w:rsidR="006E14C5" w:rsidRPr="00C91413" w:rsidRDefault="006E14C5" w:rsidP="006E14C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91413">
        <w:rPr>
          <w:rFonts w:ascii="Times New Roman" w:eastAsia="Times New Roman" w:hAnsi="Times New Roman" w:cs="Times New Roman"/>
          <w:lang w:eastAsia="ru-RU"/>
        </w:rPr>
        <w:t>1september.ru www.math.ru</w:t>
      </w:r>
    </w:p>
    <w:p w:rsidR="006E14C5" w:rsidRPr="00C91413" w:rsidRDefault="006E14C5" w:rsidP="006E14C5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6E14C5" w:rsidRPr="00C91413" w:rsidRDefault="006E14C5" w:rsidP="006E14C5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6E14C5" w:rsidRPr="00C91413" w:rsidRDefault="006E14C5" w:rsidP="006E14C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6E14C5" w:rsidRPr="00C91413" w:rsidRDefault="006E14C5" w:rsidP="006E14C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6E14C5" w:rsidRPr="00C91413" w:rsidRDefault="006E14C5" w:rsidP="006E14C5">
      <w:pPr>
        <w:spacing w:after="200" w:line="276" w:lineRule="auto"/>
        <w:rPr>
          <w:rFonts w:ascii="Calibri" w:eastAsia="Calibri" w:hAnsi="Calibri" w:cs="Times New Roman"/>
        </w:rPr>
      </w:pPr>
    </w:p>
    <w:p w:rsidR="006E14C5" w:rsidRPr="00C91413" w:rsidRDefault="006E14C5" w:rsidP="006E14C5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</w:p>
    <w:p w:rsidR="006E14C5" w:rsidRPr="00C91413" w:rsidRDefault="006E14C5" w:rsidP="006E14C5">
      <w:pPr>
        <w:spacing w:after="200" w:line="276" w:lineRule="auto"/>
        <w:rPr>
          <w:rFonts w:ascii="Calibri" w:eastAsia="Calibri" w:hAnsi="Calibri" w:cs="Times New Roman"/>
        </w:rPr>
      </w:pPr>
    </w:p>
    <w:p w:rsidR="006E14C5" w:rsidRPr="00C730B6" w:rsidRDefault="006E14C5" w:rsidP="006E14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377" w:rsidRPr="006E14C5" w:rsidRDefault="00A17377" w:rsidP="006E14C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17377" w:rsidRPr="006E14C5" w:rsidSect="00012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C769C"/>
    <w:multiLevelType w:val="hybridMultilevel"/>
    <w:tmpl w:val="226E4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3396C"/>
    <w:multiLevelType w:val="hybridMultilevel"/>
    <w:tmpl w:val="461E6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47C4D"/>
    <w:multiLevelType w:val="multilevel"/>
    <w:tmpl w:val="F76A4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4E00BD"/>
    <w:multiLevelType w:val="hybridMultilevel"/>
    <w:tmpl w:val="13D67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D00583"/>
    <w:multiLevelType w:val="multilevel"/>
    <w:tmpl w:val="37B0C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9744D1"/>
    <w:multiLevelType w:val="hybridMultilevel"/>
    <w:tmpl w:val="751A04D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3B10282"/>
    <w:multiLevelType w:val="multilevel"/>
    <w:tmpl w:val="B1DA9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9076DC"/>
    <w:multiLevelType w:val="hybridMultilevel"/>
    <w:tmpl w:val="3FC84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597311"/>
    <w:multiLevelType w:val="hybridMultilevel"/>
    <w:tmpl w:val="226E4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922AD5"/>
    <w:multiLevelType w:val="hybridMultilevel"/>
    <w:tmpl w:val="C7DAA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FA1940"/>
    <w:multiLevelType w:val="hybridMultilevel"/>
    <w:tmpl w:val="E500B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4B464B"/>
    <w:multiLevelType w:val="hybridMultilevel"/>
    <w:tmpl w:val="E60AC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911061"/>
    <w:multiLevelType w:val="hybridMultilevel"/>
    <w:tmpl w:val="30F6C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384395"/>
    <w:multiLevelType w:val="multilevel"/>
    <w:tmpl w:val="E86AC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4875A8"/>
    <w:multiLevelType w:val="hybridMultilevel"/>
    <w:tmpl w:val="065A2E0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6D191FD2"/>
    <w:multiLevelType w:val="hybridMultilevel"/>
    <w:tmpl w:val="FF0E6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066C92"/>
    <w:multiLevelType w:val="hybridMultilevel"/>
    <w:tmpl w:val="2DCC6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1D5697"/>
    <w:multiLevelType w:val="hybridMultilevel"/>
    <w:tmpl w:val="1D640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0A2BE6"/>
    <w:multiLevelType w:val="hybridMultilevel"/>
    <w:tmpl w:val="461E6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262DD7"/>
    <w:multiLevelType w:val="hybridMultilevel"/>
    <w:tmpl w:val="942CC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2E56D1"/>
    <w:multiLevelType w:val="hybridMultilevel"/>
    <w:tmpl w:val="BB6A6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9"/>
  </w:num>
  <w:num w:numId="3">
    <w:abstractNumId w:val="14"/>
  </w:num>
  <w:num w:numId="4">
    <w:abstractNumId w:val="20"/>
  </w:num>
  <w:num w:numId="5">
    <w:abstractNumId w:val="10"/>
  </w:num>
  <w:num w:numId="6">
    <w:abstractNumId w:val="15"/>
  </w:num>
  <w:num w:numId="7">
    <w:abstractNumId w:val="12"/>
  </w:num>
  <w:num w:numId="8">
    <w:abstractNumId w:val="4"/>
  </w:num>
  <w:num w:numId="9">
    <w:abstractNumId w:val="1"/>
  </w:num>
  <w:num w:numId="10">
    <w:abstractNumId w:val="13"/>
  </w:num>
  <w:num w:numId="11">
    <w:abstractNumId w:val="5"/>
  </w:num>
  <w:num w:numId="12">
    <w:abstractNumId w:val="17"/>
  </w:num>
  <w:num w:numId="13">
    <w:abstractNumId w:val="0"/>
  </w:num>
  <w:num w:numId="14">
    <w:abstractNumId w:val="16"/>
  </w:num>
  <w:num w:numId="15">
    <w:abstractNumId w:val="3"/>
  </w:num>
  <w:num w:numId="16">
    <w:abstractNumId w:val="7"/>
  </w:num>
  <w:num w:numId="17">
    <w:abstractNumId w:val="2"/>
  </w:num>
  <w:num w:numId="18">
    <w:abstractNumId w:val="6"/>
  </w:num>
  <w:num w:numId="19">
    <w:abstractNumId w:val="8"/>
  </w:num>
  <w:num w:numId="20">
    <w:abstractNumId w:val="11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E14C5"/>
    <w:rsid w:val="000120FB"/>
    <w:rsid w:val="00014C95"/>
    <w:rsid w:val="00040508"/>
    <w:rsid w:val="001B294E"/>
    <w:rsid w:val="004E2ADB"/>
    <w:rsid w:val="00604EC5"/>
    <w:rsid w:val="006E14C5"/>
    <w:rsid w:val="007B3E52"/>
    <w:rsid w:val="00965DBF"/>
    <w:rsid w:val="00A17377"/>
    <w:rsid w:val="00C9007C"/>
    <w:rsid w:val="00DA6D56"/>
    <w:rsid w:val="00E079A1"/>
    <w:rsid w:val="00E2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CA981B0-90D7-42D3-AB9D-D467FF731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4C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4C5"/>
    <w:pPr>
      <w:ind w:left="720"/>
      <w:contextualSpacing/>
    </w:pPr>
  </w:style>
  <w:style w:type="table" w:styleId="a4">
    <w:name w:val="Table Grid"/>
    <w:basedOn w:val="a1"/>
    <w:rsid w:val="006E1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rsid w:val="006E14C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6E1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udes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okch.kts.ru/&#1089;d&#1086;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ztest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atematika-na.ru/index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839CE-6D2B-49CB-9685-052E67FCB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13</Pages>
  <Words>3838</Words>
  <Characters>21879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16</cp:revision>
  <dcterms:created xsi:type="dcterms:W3CDTF">2015-06-11T16:04:00Z</dcterms:created>
  <dcterms:modified xsi:type="dcterms:W3CDTF">2015-07-05T10:29:00Z</dcterms:modified>
</cp:coreProperties>
</file>