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4D" w:rsidRPr="00ED6C4D" w:rsidRDefault="00ED6C4D" w:rsidP="00ED6C4D">
      <w:pPr>
        <w:spacing w:after="0"/>
        <w:jc w:val="center"/>
        <w:rPr>
          <w:rFonts w:ascii="Verdana" w:hAnsi="Verdana"/>
          <w:bCs/>
          <w:sz w:val="24"/>
          <w:szCs w:val="24"/>
          <w:shd w:val="clear" w:color="auto" w:fill="FFFFFF"/>
        </w:rPr>
      </w:pPr>
      <w:r w:rsidRPr="00ED6C4D">
        <w:rPr>
          <w:rFonts w:ascii="Verdana" w:hAnsi="Verdana"/>
          <w:bCs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ED6C4D" w:rsidRPr="00ED6C4D" w:rsidRDefault="00ED6C4D" w:rsidP="00ED6C4D">
      <w:pPr>
        <w:spacing w:after="0"/>
        <w:jc w:val="center"/>
        <w:rPr>
          <w:rFonts w:ascii="Verdana" w:hAnsi="Verdana"/>
          <w:bCs/>
          <w:sz w:val="24"/>
          <w:szCs w:val="24"/>
          <w:shd w:val="clear" w:color="auto" w:fill="FFFFFF"/>
        </w:rPr>
      </w:pPr>
      <w:r w:rsidRPr="00ED6C4D">
        <w:rPr>
          <w:rFonts w:ascii="Verdana" w:hAnsi="Verdana"/>
          <w:bCs/>
          <w:sz w:val="24"/>
          <w:szCs w:val="24"/>
          <w:shd w:val="clear" w:color="auto" w:fill="FFFFFF"/>
        </w:rPr>
        <w:t>«Гвардейская школа-гимназия № 2»</w:t>
      </w:r>
    </w:p>
    <w:p w:rsidR="00ED6C4D" w:rsidRPr="00ED6C4D" w:rsidRDefault="00ED6C4D" w:rsidP="00ED6C4D">
      <w:pPr>
        <w:spacing w:after="0"/>
        <w:jc w:val="center"/>
        <w:rPr>
          <w:rFonts w:ascii="Verdana" w:hAnsi="Verdana"/>
          <w:bCs/>
          <w:sz w:val="24"/>
          <w:szCs w:val="24"/>
          <w:shd w:val="clear" w:color="auto" w:fill="FFFFFF"/>
        </w:rPr>
      </w:pPr>
      <w:r w:rsidRPr="00ED6C4D">
        <w:rPr>
          <w:rFonts w:ascii="Verdana" w:hAnsi="Verdana"/>
          <w:bCs/>
          <w:sz w:val="24"/>
          <w:szCs w:val="24"/>
          <w:shd w:val="clear" w:color="auto" w:fill="FFFFFF"/>
        </w:rPr>
        <w:t>Симферопольского района Республики Крым</w:t>
      </w:r>
    </w:p>
    <w:p w:rsidR="00ED6C4D" w:rsidRPr="00ED6C4D" w:rsidRDefault="00ED6C4D" w:rsidP="00ED6C4D">
      <w:pPr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</w:pPr>
      <w:bookmarkStart w:id="0" w:name="_GoBack"/>
      <w:bookmarkEnd w:id="0"/>
    </w:p>
    <w:p w:rsidR="00ED6C4D" w:rsidRDefault="00ED6C4D">
      <w:pPr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</w:pPr>
      <w:r w:rsidRPr="00ED6C4D"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  <w:t xml:space="preserve">Подготовка к ГВЭ по математике                                </w:t>
      </w:r>
      <w:r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  <w:t xml:space="preserve"> 9</w:t>
      </w:r>
      <w:r w:rsidRPr="00ED6C4D"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  <w:t xml:space="preserve"> класс</w:t>
      </w:r>
    </w:p>
    <w:p w:rsidR="00FE5283" w:rsidRPr="000F286A" w:rsidRDefault="00E4602D" w:rsidP="00ED6C4D">
      <w:pPr>
        <w:jc w:val="center"/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</w:pPr>
      <w:r w:rsidRPr="000F286A">
        <w:rPr>
          <w:rFonts w:ascii="Verdana" w:hAnsi="Verdana"/>
          <w:b/>
          <w:bCs/>
          <w:color w:val="000066"/>
          <w:sz w:val="28"/>
          <w:szCs w:val="28"/>
          <w:shd w:val="clear" w:color="auto" w:fill="FFFFFF"/>
        </w:rPr>
        <w:t>Классические вероятности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 25 би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тов, Сер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гей не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учил 3 из них.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ему попадётся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учен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билет.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трех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число.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оно 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5.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зор у Маши сло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по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толь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один слу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канал. Маша вклю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зор. В это время по трем 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 из два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дца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дии. Най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того, </w:t>
      </w:r>
      <w:proofErr w:type="gramStart"/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по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на канал, где ко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дия не идет.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рел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12 пи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ков: 5 с мясом, 4 с 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стой и 3 с виш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 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 вы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один пи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жок. Най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он ока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виш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фирме такси в дан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мо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 сво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20 машин: 9 чер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ных, 4 жел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тых и 7 зе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ных. По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ву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еха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одна из машин, слу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ока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зав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ближе всего к за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каз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к нему при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 жел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тое такси.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 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той банке кофе со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глас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усло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ям акции есть приз. Призы рас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по бан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 слу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но. Варя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банку кофе в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рать приз.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ность того, </w:t>
      </w:r>
      <w:proofErr w:type="gramStart"/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Варя не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 приз в своей банке.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Миша с папой 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тать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 обо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ния. Всего на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 два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дцать че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ки, из них 5 — синие, 7 — зе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ные, осталь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 — крас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по оче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 под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дят к плат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фор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 для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Миша про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крас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20 чашек: 5 с крас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цве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осталь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си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Ба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чай в слу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чашку. Най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это будет чашка с си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цве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тет за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пил 25 </w:t>
      </w:r>
      <w:proofErr w:type="spellStart"/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</w:t>
      </w:r>
      <w:proofErr w:type="spellEnd"/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детям на окон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года, из них 15 с ма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и 10 с ви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го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дов.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рас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слу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об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зом.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Толе до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ся </w:t>
      </w:r>
      <w:proofErr w:type="spellStart"/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нем на 50 ис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прав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кар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фо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ков при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два не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ис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прав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ных. Най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ность ку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пить ра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щий фо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рик.</w:t>
      </w:r>
    </w:p>
    <w:p w:rsidR="00E4602D" w:rsidRPr="000F286A" w:rsidRDefault="00E4602D" w:rsidP="0081430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</w:t>
      </w:r>
      <w:r w:rsidRPr="000F2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зуль</w:t>
      </w:r>
      <w:r w:rsidRPr="000F2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тат округ</w:t>
      </w:r>
      <w:r w:rsidRPr="000F2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</w:t>
      </w:r>
      <w:r w:rsidRPr="000F2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до сотых.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из каж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дых 80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пив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ших в про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жу ак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76 ак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за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куп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ак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 не за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эк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под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би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с но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от 1 до 50.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гад взя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тый уче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 билет имеет од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номер?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мешке со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же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с но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от 5 до 54 вклю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ность, того, что из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гад из мешка жетон со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жит дву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число?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ло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рее на 100 000 би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разыг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1300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 и 850 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шей.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чить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рыш?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900 новых </w:t>
      </w:r>
      <w:proofErr w:type="spellStart"/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 в сред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54 не при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для за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си. 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слу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proofErr w:type="spellStart"/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-карта при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для за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по фут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 участ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16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манд,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же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бьев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рас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4 груп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пы: A, B, C и D.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Рос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 не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в груп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пу A?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из 20 рос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ту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 не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че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вла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ино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язы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Из них пя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го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 толь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по-ан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глий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ски, трое толь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по-фран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цуз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ски, двое по-фран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цуз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и по-ан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глий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ски. 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слу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 го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по-фран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цуз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роб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14 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с чёрным чаем и 6 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с зелёным чаем. Павел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гад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один 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это 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 с зелёным чаем?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Стас, Денис, Костя, Маша, Дима бро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жре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бий — кому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нать игру.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нать игру долж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будет 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воч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лом фут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матча судья бро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мо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ку, чтобы опре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лить, какая из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манд будет пер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вла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деть мячом.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сыг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рать два матча — с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в обоих мат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чах пер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мячом будет вла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деть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лыж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гон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ках участ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11 спортс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 из Рос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сии, 6 спортс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 из Нор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гии и 3 спортс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из Шве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ции.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док, в 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спортс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стар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ют, опре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жре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пер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вым будет стар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спортс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 из Рос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 1000 элек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лам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 5 бра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 Ка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пить ис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лам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Петя, Вика, Катя, Игорь, Антон, По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жре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бий — кому 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нать игру. Най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нать игру дол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будет маль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1600 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мо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в сред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80 про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ют. Ка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слу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бран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пакет мо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0F2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28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течёт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рев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ях по ху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гим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участ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ют: три гим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из Рос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сии, три гим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из Укра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и че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 гим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из Бе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сии. По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док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ступ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опре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же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ребьёвкой.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пер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будет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пать гим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наст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из Рос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при бро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иг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ку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(пра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кости)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 не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число очков.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при бро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число очков, не боль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3.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экс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сим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ную мо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бро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два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жды.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орел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 ровно 1 раз.</w:t>
      </w:r>
    </w:p>
    <w:p w:rsidR="00E4602D" w:rsidRPr="000F286A" w:rsidRDefault="00E4602D" w:rsidP="008143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ную кость бро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два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жды. Най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ве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того, что оба раза вы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 число, боль</w:t>
      </w:r>
      <w:r w:rsidRPr="000F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шее 3.</w:t>
      </w:r>
    </w:p>
    <w:p w:rsidR="00814301" w:rsidRPr="000F286A" w:rsidRDefault="00814301" w:rsidP="008143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канц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продаётся 100 ручек, из них 37 – крас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8 – зелёные, 17 – фи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вые, ещё есть синие и чёрные, их по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ну. Най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Алиса на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 вы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 крас</w:t>
      </w:r>
      <w:r w:rsidRPr="000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или чёрную ручку.</w:t>
      </w:r>
    </w:p>
    <w:p w:rsidR="00814301" w:rsidRPr="000F286A" w:rsidRDefault="00814301">
      <w:pPr>
        <w:rPr>
          <w:sz w:val="28"/>
          <w:szCs w:val="28"/>
        </w:rPr>
      </w:pPr>
    </w:p>
    <w:sectPr w:rsidR="00814301" w:rsidRPr="000F286A" w:rsidSect="000F2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98D"/>
    <w:multiLevelType w:val="hybridMultilevel"/>
    <w:tmpl w:val="2AD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602D"/>
    <w:rsid w:val="000F286A"/>
    <w:rsid w:val="00814301"/>
    <w:rsid w:val="00E4602D"/>
    <w:rsid w:val="00ED6C4D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07A18-DB99-4ABC-B74C-DBD342A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02D"/>
  </w:style>
  <w:style w:type="paragraph" w:styleId="a4">
    <w:name w:val="List Paragraph"/>
    <w:basedOn w:val="a"/>
    <w:uiPriority w:val="34"/>
    <w:qFormat/>
    <w:rsid w:val="00814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8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5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4</cp:revision>
  <cp:lastPrinted>2015-04-16T20:37:00Z</cp:lastPrinted>
  <dcterms:created xsi:type="dcterms:W3CDTF">2015-04-16T19:13:00Z</dcterms:created>
  <dcterms:modified xsi:type="dcterms:W3CDTF">2015-04-16T21:00:00Z</dcterms:modified>
</cp:coreProperties>
</file>