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4E" w:rsidRPr="00453318" w:rsidRDefault="0043574E" w:rsidP="0043574E">
      <w:pPr>
        <w:jc w:val="center"/>
        <w:rPr>
          <w:sz w:val="24"/>
          <w:szCs w:val="24"/>
        </w:rPr>
      </w:pPr>
      <w:r w:rsidRPr="00453318">
        <w:rPr>
          <w:sz w:val="24"/>
          <w:szCs w:val="24"/>
        </w:rPr>
        <w:t>МБОУ «Гвардейская школа – гимназия №2»</w:t>
      </w:r>
    </w:p>
    <w:p w:rsidR="00B3739A" w:rsidRPr="00453318" w:rsidRDefault="0043574E" w:rsidP="00435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318">
        <w:rPr>
          <w:rFonts w:ascii="Times New Roman" w:hAnsi="Times New Roman" w:cs="Times New Roman"/>
          <w:b/>
          <w:sz w:val="28"/>
          <w:szCs w:val="28"/>
        </w:rPr>
        <w:t>Алгебра, 9 класс</w:t>
      </w:r>
    </w:p>
    <w:p w:rsidR="0043574E" w:rsidRDefault="0043574E" w:rsidP="00435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318">
        <w:rPr>
          <w:rFonts w:ascii="Times New Roman" w:hAnsi="Times New Roman" w:cs="Times New Roman"/>
          <w:b/>
          <w:sz w:val="28"/>
          <w:szCs w:val="28"/>
        </w:rPr>
        <w:t>Тема «Уравнения и неравенства с двумя переменными</w:t>
      </w:r>
      <w:proofErr w:type="gramStart"/>
      <w:r w:rsidRPr="0045331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453318" w:rsidRPr="00453318" w:rsidRDefault="00453318" w:rsidP="00435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574E" w:rsidRPr="00453318" w:rsidRDefault="0043574E" w:rsidP="00435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318">
        <w:rPr>
          <w:rFonts w:ascii="Times New Roman" w:hAnsi="Times New Roman" w:cs="Times New Roman"/>
          <w:b/>
          <w:sz w:val="28"/>
          <w:szCs w:val="28"/>
        </w:rPr>
        <w:t>Домашняя контрольная работа № 4</w:t>
      </w:r>
    </w:p>
    <w:p w:rsidR="0043574E" w:rsidRPr="00453318" w:rsidRDefault="0043574E" w:rsidP="00435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9899"/>
      </w:tblGrid>
      <w:tr w:rsidR="0043574E" w:rsidRPr="00453318" w:rsidTr="0043574E">
        <w:tc>
          <w:tcPr>
            <w:tcW w:w="675" w:type="dxa"/>
          </w:tcPr>
          <w:p w:rsidR="0043574E" w:rsidRPr="00453318" w:rsidRDefault="0043574E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0007" w:type="dxa"/>
          </w:tcPr>
          <w:p w:rsidR="0043574E" w:rsidRPr="00453318" w:rsidRDefault="0043574E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3574E" w:rsidRPr="00453318" w:rsidTr="0043574E">
        <w:tc>
          <w:tcPr>
            <w:tcW w:w="675" w:type="dxa"/>
          </w:tcPr>
          <w:p w:rsidR="0043574E" w:rsidRPr="00453318" w:rsidRDefault="0043574E" w:rsidP="004357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</w:tcPr>
          <w:p w:rsidR="0043574E" w:rsidRPr="00453318" w:rsidRDefault="0043574E" w:rsidP="0043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Решите систему уравнений</w:t>
            </w:r>
            <w:r w:rsidR="003A3ADD" w:rsidRPr="00453318">
              <w:rPr>
                <w:rFonts w:ascii="Times New Roman" w:hAnsi="Times New Roman" w:cs="Times New Roman"/>
                <w:sz w:val="28"/>
                <w:szCs w:val="28"/>
              </w:rPr>
              <w:t>: а)</w:t>
            </w:r>
            <w:r w:rsidR="003A3ADD" w:rsidRPr="0045331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8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63.75pt;height:38.25pt" o:ole="">
                  <v:imagedata r:id="rId5" o:title=""/>
                </v:shape>
                <o:OLEObject Type="Embed" ProgID="Equation.DSMT4" ShapeID="_x0000_i1030" DrawAspect="Content" ObjectID="_1484672853" r:id="rId6"/>
              </w:object>
            </w: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ADD"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        б) </w:t>
            </w:r>
            <w:r w:rsidR="003A3ADD" w:rsidRPr="00453318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1320" w:dyaOrig="1080">
                <v:shape id="_x0000_i1029" type="#_x0000_t75" style="width:66pt;height:54pt" o:ole="">
                  <v:imagedata r:id="rId7" o:title=""/>
                </v:shape>
                <o:OLEObject Type="Embed" ProgID="Equation.DSMT4" ShapeID="_x0000_i1029" DrawAspect="Content" ObjectID="_1484672854" r:id="rId8"/>
              </w:object>
            </w:r>
          </w:p>
        </w:tc>
      </w:tr>
      <w:tr w:rsidR="0043574E" w:rsidRPr="00453318" w:rsidTr="0043574E">
        <w:tc>
          <w:tcPr>
            <w:tcW w:w="675" w:type="dxa"/>
          </w:tcPr>
          <w:p w:rsidR="0043574E" w:rsidRPr="00453318" w:rsidRDefault="0043574E" w:rsidP="004357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</w:tcPr>
          <w:p w:rsidR="0043574E" w:rsidRPr="00453318" w:rsidRDefault="0043574E" w:rsidP="0043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 равен 26 см, а е</w:t>
            </w:r>
            <w:r w:rsidR="001F1D05" w:rsidRPr="004533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о площадь равна 42 см</w:t>
            </w:r>
            <w:r w:rsidRPr="0045331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0" w:dyaOrig="300">
                <v:shape id="_x0000_i1025" type="#_x0000_t75" style="width:8.25pt;height:15pt" o:ole="">
                  <v:imagedata r:id="rId9" o:title=""/>
                </v:shape>
                <o:OLEObject Type="Embed" ProgID="Equation.DSMT4" ShapeID="_x0000_i1025" DrawAspect="Content" ObjectID="_1484672855" r:id="rId10"/>
              </w:object>
            </w:r>
            <w:r w:rsidR="001F1D05" w:rsidRPr="00453318">
              <w:rPr>
                <w:rFonts w:ascii="Times New Roman" w:hAnsi="Times New Roman" w:cs="Times New Roman"/>
                <w:sz w:val="28"/>
                <w:szCs w:val="28"/>
              </w:rPr>
              <w:t>. Найдите стороны прямоугольника.</w:t>
            </w:r>
          </w:p>
        </w:tc>
      </w:tr>
      <w:tr w:rsidR="0043574E" w:rsidRPr="00453318" w:rsidTr="0043574E">
        <w:tc>
          <w:tcPr>
            <w:tcW w:w="675" w:type="dxa"/>
          </w:tcPr>
          <w:p w:rsidR="0043574E" w:rsidRPr="00453318" w:rsidRDefault="0043574E" w:rsidP="004357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</w:tcPr>
          <w:p w:rsidR="0043574E" w:rsidRPr="00453318" w:rsidRDefault="00EB3173" w:rsidP="0043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Не выполняя построения, найдите точки пересечения параболы </w:t>
            </w:r>
            <w:r w:rsidRPr="0045331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60">
                <v:shape id="_x0000_i1026" type="#_x0000_t75" style="width:50.25pt;height:18pt" o:ole="">
                  <v:imagedata r:id="rId11" o:title=""/>
                </v:shape>
                <o:OLEObject Type="Embed" ProgID="Equation.DSMT4" ShapeID="_x0000_i1026" DrawAspect="Content" ObjectID="_1484672856" r:id="rId12"/>
              </w:object>
            </w: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 и прямой </w:t>
            </w:r>
            <w:r w:rsidRPr="0045331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60" w:dyaOrig="320">
                <v:shape id="_x0000_i1027" type="#_x0000_t75" style="width:48pt;height:15.75pt" o:ole="">
                  <v:imagedata r:id="rId13" o:title=""/>
                </v:shape>
                <o:OLEObject Type="Embed" ProgID="Equation.DSMT4" ShapeID="_x0000_i1027" DrawAspect="Content" ObjectID="_1484672857" r:id="rId14"/>
              </w:object>
            </w: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574E" w:rsidRPr="00453318" w:rsidTr="0043574E">
        <w:tc>
          <w:tcPr>
            <w:tcW w:w="675" w:type="dxa"/>
          </w:tcPr>
          <w:p w:rsidR="0043574E" w:rsidRPr="00453318" w:rsidRDefault="0043574E" w:rsidP="004357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</w:tcPr>
          <w:p w:rsidR="0043574E" w:rsidRPr="00453318" w:rsidRDefault="00EB3173" w:rsidP="0043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 на координатной плоскости множество решений системы неравенств </w:t>
            </w:r>
            <w:r w:rsidRPr="0045331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80" w:dyaOrig="760">
                <v:shape id="_x0000_i1028" type="#_x0000_t75" style="width:63.75pt;height:38.25pt" o:ole="">
                  <v:imagedata r:id="rId15" o:title=""/>
                </v:shape>
                <o:OLEObject Type="Embed" ProgID="Equation.DSMT4" ShapeID="_x0000_i1028" DrawAspect="Content" ObjectID="_1484672858" r:id="rId16"/>
              </w:object>
            </w: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574E" w:rsidRPr="00453318" w:rsidTr="0043574E">
        <w:tc>
          <w:tcPr>
            <w:tcW w:w="675" w:type="dxa"/>
          </w:tcPr>
          <w:p w:rsidR="0043574E" w:rsidRPr="00453318" w:rsidRDefault="0043574E" w:rsidP="004357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</w:tcPr>
          <w:p w:rsidR="0043574E" w:rsidRPr="00453318" w:rsidRDefault="003A3ADD" w:rsidP="003A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Какую фигуру задает на координатной плоскости система неравенств:</w:t>
            </w:r>
          </w:p>
          <w:p w:rsidR="003A3ADD" w:rsidRPr="00453318" w:rsidRDefault="003A3ADD" w:rsidP="003A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453318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340" w:dyaOrig="1120">
                <v:shape id="_x0000_i1031" type="#_x0000_t75" style="width:66.75pt;height:56.25pt" o:ole="">
                  <v:imagedata r:id="rId17" o:title=""/>
                </v:shape>
                <o:OLEObject Type="Embed" ProgID="Equation.DSMT4" ShapeID="_x0000_i1031" DrawAspect="Content" ObjectID="_1484672859" r:id="rId18"/>
              </w:object>
            </w: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         б) </w:t>
            </w:r>
            <w:r w:rsidRPr="0045331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19" w:dyaOrig="720">
                <v:shape id="_x0000_i1032" type="#_x0000_t75" style="width:60.75pt;height:36pt" o:ole="">
                  <v:imagedata r:id="rId19" o:title=""/>
                </v:shape>
                <o:OLEObject Type="Embed" ProgID="Equation.DSMT4" ShapeID="_x0000_i1032" DrawAspect="Content" ObjectID="_1484672860" r:id="rId20"/>
              </w:object>
            </w: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ADD" w:rsidRPr="00453318" w:rsidRDefault="003A3ADD" w:rsidP="003A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8">
              <w:rPr>
                <w:rFonts w:ascii="Times New Roman" w:hAnsi="Times New Roman" w:cs="Times New Roman"/>
                <w:sz w:val="28"/>
                <w:szCs w:val="28"/>
              </w:rPr>
              <w:t>Найдите площ</w:t>
            </w:r>
            <w:r w:rsidR="00453318" w:rsidRPr="00453318">
              <w:rPr>
                <w:rFonts w:ascii="Times New Roman" w:hAnsi="Times New Roman" w:cs="Times New Roman"/>
                <w:sz w:val="28"/>
                <w:szCs w:val="28"/>
              </w:rPr>
              <w:t>адь образованных фигур.</w:t>
            </w:r>
          </w:p>
        </w:tc>
      </w:tr>
    </w:tbl>
    <w:p w:rsidR="0043574E" w:rsidRPr="0043574E" w:rsidRDefault="0043574E" w:rsidP="00435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3574E" w:rsidRPr="0043574E" w:rsidSect="00435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3A65"/>
    <w:multiLevelType w:val="hybridMultilevel"/>
    <w:tmpl w:val="C298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74E"/>
    <w:rsid w:val="001F1D05"/>
    <w:rsid w:val="003A3ADD"/>
    <w:rsid w:val="0043574E"/>
    <w:rsid w:val="00453318"/>
    <w:rsid w:val="00B3739A"/>
    <w:rsid w:val="00EB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2015-02-05T16:59:00Z</dcterms:created>
  <dcterms:modified xsi:type="dcterms:W3CDTF">2015-02-05T17:21:00Z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