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59" w:rsidRPr="000C4F59" w:rsidRDefault="000C4F59" w:rsidP="000C4F59">
      <w:pPr>
        <w:spacing w:after="0"/>
        <w:jc w:val="center"/>
      </w:pPr>
      <w:r w:rsidRPr="000C4F59">
        <w:t>Муниципальное бюджетное общеобразовательное учреждение</w:t>
      </w:r>
    </w:p>
    <w:p w:rsidR="000C4F59" w:rsidRPr="000C4F59" w:rsidRDefault="000C4F59" w:rsidP="000C4F59">
      <w:pPr>
        <w:spacing w:after="0"/>
        <w:jc w:val="center"/>
      </w:pPr>
      <w:r w:rsidRPr="000C4F59">
        <w:t>«Гвардейская школа-гимназия № 2»</w:t>
      </w:r>
    </w:p>
    <w:p w:rsidR="000C4F59" w:rsidRPr="000C4F59" w:rsidRDefault="000C4F59" w:rsidP="000C4F59">
      <w:pPr>
        <w:spacing w:after="0"/>
        <w:jc w:val="center"/>
      </w:pPr>
      <w:r w:rsidRPr="000C4F59">
        <w:t>Симферопольского района Республики Крым</w:t>
      </w:r>
    </w:p>
    <w:p w:rsidR="000C4F59" w:rsidRPr="000C4F59" w:rsidRDefault="000C4F59" w:rsidP="000C4F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4F59" w:rsidRPr="00FB7BDC" w:rsidRDefault="000C4F59" w:rsidP="000C4F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7BDC">
        <w:rPr>
          <w:rFonts w:ascii="Times New Roman" w:hAnsi="Times New Roman" w:cs="Times New Roman"/>
          <w:b/>
          <w:sz w:val="28"/>
          <w:szCs w:val="28"/>
        </w:rPr>
        <w:t>Алгебра, 9 класс</w:t>
      </w:r>
    </w:p>
    <w:p w:rsidR="000C4F59" w:rsidRPr="00FB7BDC" w:rsidRDefault="000C4F59" w:rsidP="000C4F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7BDC">
        <w:rPr>
          <w:rFonts w:ascii="Times New Roman" w:hAnsi="Times New Roman" w:cs="Times New Roman"/>
          <w:b/>
          <w:sz w:val="28"/>
          <w:szCs w:val="28"/>
        </w:rPr>
        <w:t xml:space="preserve">Тема «Арифметическая прогрессия» </w:t>
      </w:r>
    </w:p>
    <w:p w:rsidR="000C4F59" w:rsidRPr="00FB7BDC" w:rsidRDefault="000C4F59" w:rsidP="000C4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BDC">
        <w:rPr>
          <w:rFonts w:ascii="Times New Roman" w:hAnsi="Times New Roman" w:cs="Times New Roman"/>
          <w:b/>
          <w:sz w:val="28"/>
          <w:szCs w:val="28"/>
        </w:rPr>
        <w:t>Домашняя контрольная работа №5</w:t>
      </w:r>
    </w:p>
    <w:p w:rsidR="000C4F59" w:rsidRPr="00FB7BDC" w:rsidRDefault="000C4F59" w:rsidP="000C4F59">
      <w:pPr>
        <w:spacing w:after="0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9"/>
        <w:gridCol w:w="9947"/>
      </w:tblGrid>
      <w:tr w:rsidR="000C4F59" w:rsidRPr="00FB7BDC" w:rsidTr="00FB7BDC">
        <w:trPr>
          <w:trHeight w:val="4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9" w:rsidRPr="00FB7BDC" w:rsidRDefault="000C4F59" w:rsidP="000C4F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9" w:rsidRPr="00FB7BDC" w:rsidRDefault="000C4F59" w:rsidP="000C4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Найдите сорок третий член арифметической прогрессии</w:t>
            </w:r>
            <w:r w:rsidRPr="00FB7BD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0.25pt" o:ole="">
                  <v:imagedata r:id="rId4" o:title=""/>
                </v:shape>
                <o:OLEObject Type="Embed" ProgID="Equation.DSMT4" ShapeID="_x0000_i1025" DrawAspect="Content" ObjectID="_1486308571" r:id="rId5"/>
              </w:object>
            </w: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FB7BD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00" w:dyaOrig="360">
                <v:shape id="_x0000_i1026" type="#_x0000_t75" style="width:69.75pt;height:18pt" o:ole="">
                  <v:imagedata r:id="rId6" o:title=""/>
                </v:shape>
                <o:OLEObject Type="Embed" ProgID="Equation.DSMT4" ShapeID="_x0000_i1026" DrawAspect="Content" ObjectID="_1486308572" r:id="rId7"/>
              </w:object>
            </w: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4F59" w:rsidRPr="00FB7BDC" w:rsidTr="00FB7BD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9" w:rsidRPr="00FB7BDC" w:rsidRDefault="000C4F59" w:rsidP="000C4F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9" w:rsidRPr="00FB7BDC" w:rsidRDefault="000C4F59" w:rsidP="000C4F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сумму первых четырнадцати членов арифметической </w:t>
            </w:r>
            <w:proofErr w:type="gramStart"/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прогрессии</w:t>
            </w:r>
            <w:r w:rsidR="00FB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BD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80" w:dyaOrig="400">
                <v:shape id="_x0000_i1027" type="#_x0000_t75" style="width:24pt;height:20.25pt" o:ole="">
                  <v:imagedata r:id="rId8" o:title=""/>
                </v:shape>
                <o:OLEObject Type="Embed" ProgID="Equation.DSMT4" ShapeID="_x0000_i1027" DrawAspect="Content" ObjectID="_1486308573" r:id="rId9"/>
              </w:object>
            </w: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6222A"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FB7BD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1840" w:dyaOrig="360">
                <v:shape id="_x0000_i1028" type="#_x0000_t75" style="width:92.25pt;height:18pt" o:ole="">
                  <v:imagedata r:id="rId10" o:title=""/>
                </v:shape>
                <o:OLEObject Type="Embed" ProgID="Equation.DSMT4" ShapeID="_x0000_i1028" DrawAspect="Content" ObjectID="_1486308574" r:id="rId11"/>
              </w:object>
            </w: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4F59" w:rsidRPr="00FB7BDC" w:rsidTr="00FB7BD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9" w:rsidRPr="00FB7BDC" w:rsidRDefault="000C4F59" w:rsidP="000C4F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9" w:rsidRPr="00FB7BDC" w:rsidRDefault="000C4F59" w:rsidP="000C4F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Является ли число 36 членом арифметической прогрессии</w:t>
            </w:r>
            <w:r w:rsidR="0029711C" w:rsidRPr="00FB7BDC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>
                <v:shape id="_x0000_i1029" type="#_x0000_t75" style="width:23.25pt;height:20.25pt" o:ole="">
                  <v:imagedata r:id="rId12" o:title=""/>
                </v:shape>
                <o:OLEObject Type="Embed" ProgID="Equation.DSMT4" ShapeID="_x0000_i1029" DrawAspect="Content" ObjectID="_1486308575" r:id="rId13"/>
              </w:object>
            </w:r>
            <w:r w:rsidR="0029711C"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которой </w:t>
            </w:r>
            <w:r w:rsidR="0029711C" w:rsidRPr="00FB7BD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40" w:dyaOrig="360">
                <v:shape id="_x0000_i1030" type="#_x0000_t75" style="width:81.75pt;height:18pt" o:ole="">
                  <v:imagedata r:id="rId14" o:title=""/>
                </v:shape>
                <o:OLEObject Type="Embed" ProgID="Equation.DSMT4" ShapeID="_x0000_i1030" DrawAspect="Content" ObjectID="_1486308576" r:id="rId15"/>
              </w:object>
            </w:r>
            <w:r w:rsidR="0029711C"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4F59" w:rsidRPr="00FB7BDC" w:rsidTr="00FB7BD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9" w:rsidRPr="00FB7BDC" w:rsidRDefault="000C4F59" w:rsidP="000C4F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9" w:rsidRPr="00FB7BDC" w:rsidRDefault="0056222A" w:rsidP="000C4F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сумму первых ста двадцати членов последовательности, заданной формулой </w:t>
            </w:r>
            <w:r w:rsidRPr="00FB7BD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40" w:dyaOrig="360">
                <v:shape id="_x0000_i1031" type="#_x0000_t75" style="width:57pt;height:18pt" o:ole="">
                  <v:imagedata r:id="rId16" o:title=""/>
                </v:shape>
                <o:OLEObject Type="Embed" ProgID="Equation.DSMT4" ShapeID="_x0000_i1031" DrawAspect="Content" ObjectID="_1486308577" r:id="rId17"/>
              </w:object>
            </w: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4F59" w:rsidRPr="00FB7BDC" w:rsidTr="00FB7BD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9" w:rsidRPr="00FB7BDC" w:rsidRDefault="000C4F59" w:rsidP="000C4F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9" w:rsidRPr="00FB7BDC" w:rsidRDefault="0056222A" w:rsidP="000C4F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Найдите сумму всех натуральных чисел, кратных 9 и не превышающих 80.</w:t>
            </w:r>
          </w:p>
        </w:tc>
      </w:tr>
      <w:tr w:rsidR="000C4F59" w:rsidRPr="00FB7BDC" w:rsidTr="00FB7BD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9" w:rsidRPr="00FB7BDC" w:rsidRDefault="000C4F59" w:rsidP="000C4F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9" w:rsidRPr="00FB7BDC" w:rsidRDefault="0056222A" w:rsidP="000C4F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Найдите первый член и разность арифметической прогрессии, в которой </w:t>
            </w:r>
            <w:r w:rsidRPr="00FB7BD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00" w:dyaOrig="360">
                <v:shape id="_x0000_i1032" type="#_x0000_t75" style="width:84.75pt;height:18pt" o:ole="">
                  <v:imagedata r:id="rId18" o:title=""/>
                </v:shape>
                <o:OLEObject Type="Embed" ProgID="Equation.DSMT4" ShapeID="_x0000_i1032" DrawAspect="Content" ObjectID="_1486308578" r:id="rId19"/>
              </w:object>
            </w: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4F59" w:rsidRPr="00FB7BDC" w:rsidTr="00FB7BD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9" w:rsidRPr="00FB7BDC" w:rsidRDefault="000C4F59" w:rsidP="000C4F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9" w:rsidRPr="00FB7BDC" w:rsidRDefault="0056222A" w:rsidP="000C4F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C">
              <w:rPr>
                <w:rFonts w:ascii="Times New Roman" w:hAnsi="Times New Roman" w:cs="Times New Roman"/>
                <w:sz w:val="28"/>
                <w:szCs w:val="28"/>
              </w:rPr>
              <w:t>Решите уравнение, в котором слагаемые в сумме, записанной в левой части, составляют арифметическую прогрессию: 3+7+11+…+х=253.</w:t>
            </w:r>
          </w:p>
        </w:tc>
      </w:tr>
    </w:tbl>
    <w:p w:rsidR="00474221" w:rsidRPr="00FB7BDC" w:rsidRDefault="00474221" w:rsidP="000C4F59">
      <w:pPr>
        <w:spacing w:after="0"/>
        <w:rPr>
          <w:sz w:val="28"/>
          <w:szCs w:val="28"/>
        </w:rPr>
      </w:pPr>
    </w:p>
    <w:sectPr w:rsidR="00474221" w:rsidRPr="00FB7BDC" w:rsidSect="000C4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59"/>
    <w:rsid w:val="000C4F59"/>
    <w:rsid w:val="00111535"/>
    <w:rsid w:val="0029711C"/>
    <w:rsid w:val="00474221"/>
    <w:rsid w:val="0056222A"/>
    <w:rsid w:val="00F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E9247-2EE6-4F7B-B805-5F0AA795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2015-02-24T15:21:00Z</dcterms:created>
  <dcterms:modified xsi:type="dcterms:W3CDTF">2015-02-24T15:42:00Z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