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1B" w:rsidRDefault="00915B1B" w:rsidP="00915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B1B" w:rsidRPr="00642918" w:rsidRDefault="00AE5B96" w:rsidP="00915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18">
        <w:rPr>
          <w:rFonts w:ascii="Times New Roman" w:hAnsi="Times New Roman" w:cs="Times New Roman"/>
          <w:b/>
          <w:sz w:val="28"/>
          <w:szCs w:val="28"/>
        </w:rPr>
        <w:t>Контрольная работа №</w:t>
      </w:r>
      <w:r w:rsidR="003B7C47">
        <w:rPr>
          <w:rFonts w:ascii="Times New Roman" w:hAnsi="Times New Roman" w:cs="Times New Roman"/>
          <w:b/>
          <w:sz w:val="28"/>
          <w:szCs w:val="28"/>
        </w:rPr>
        <w:t>6</w:t>
      </w:r>
      <w:r w:rsidR="00915B1B" w:rsidRPr="00642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B1B" w:rsidRPr="00642918" w:rsidRDefault="00915B1B" w:rsidP="003B7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1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3B7C47">
        <w:rPr>
          <w:rFonts w:ascii="Times New Roman" w:hAnsi="Times New Roman" w:cs="Times New Roman"/>
          <w:b/>
          <w:sz w:val="28"/>
          <w:szCs w:val="28"/>
        </w:rPr>
        <w:t>Геометри</w:t>
      </w:r>
      <w:r w:rsidR="00AE5B96" w:rsidRPr="00642918">
        <w:rPr>
          <w:rFonts w:ascii="Times New Roman" w:hAnsi="Times New Roman" w:cs="Times New Roman"/>
          <w:b/>
          <w:sz w:val="28"/>
          <w:szCs w:val="28"/>
        </w:rPr>
        <w:t>ческая прогрессия</w:t>
      </w:r>
      <w:r w:rsidRPr="00642918">
        <w:rPr>
          <w:rFonts w:ascii="Times New Roman" w:hAnsi="Times New Roman" w:cs="Times New Roman"/>
          <w:b/>
          <w:sz w:val="28"/>
          <w:szCs w:val="28"/>
        </w:rPr>
        <w:t>»</w:t>
      </w:r>
    </w:p>
    <w:p w:rsidR="00915B1B" w:rsidRPr="00642918" w:rsidRDefault="00915B1B" w:rsidP="00915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8643"/>
      </w:tblGrid>
      <w:tr w:rsidR="00915B1B" w:rsidRPr="00642918" w:rsidTr="00FD2C17">
        <w:tc>
          <w:tcPr>
            <w:tcW w:w="783" w:type="dxa"/>
          </w:tcPr>
          <w:p w:rsidR="00915B1B" w:rsidRPr="00642918" w:rsidRDefault="00915B1B" w:rsidP="00FB0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643" w:type="dxa"/>
          </w:tcPr>
          <w:p w:rsidR="00915B1B" w:rsidRPr="00642918" w:rsidRDefault="00915B1B" w:rsidP="00FB0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915B1B" w:rsidRPr="00642918" w:rsidTr="00FD2C17">
        <w:tc>
          <w:tcPr>
            <w:tcW w:w="783" w:type="dxa"/>
          </w:tcPr>
          <w:p w:rsidR="00915B1B" w:rsidRPr="00642918" w:rsidRDefault="00915B1B" w:rsidP="00FB04E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915B1B" w:rsidRPr="00642918" w:rsidRDefault="00647B81" w:rsidP="00580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r w:rsidR="00580586"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987F04"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 w:rsidR="00B804DB">
              <w:rPr>
                <w:rFonts w:ascii="Times New Roman" w:hAnsi="Times New Roman" w:cs="Times New Roman"/>
                <w:sz w:val="28"/>
                <w:szCs w:val="28"/>
              </w:rPr>
              <w:t>геометрической</w:t>
            </w:r>
            <w:r w:rsidR="00987F04"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прогрессии, 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у которой первый член равен </w:t>
            </w:r>
            <w:r w:rsidR="00B804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5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B804DB">
              <w:rPr>
                <w:rFonts w:ascii="Times New Roman" w:hAnsi="Times New Roman" w:cs="Times New Roman"/>
                <w:sz w:val="28"/>
                <w:szCs w:val="28"/>
              </w:rPr>
              <w:t>знаменател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ь рав</w:t>
            </w:r>
            <w:r w:rsidR="00B804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80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5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04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05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5B1B" w:rsidRPr="00642918" w:rsidTr="00FD2C17">
        <w:tc>
          <w:tcPr>
            <w:tcW w:w="783" w:type="dxa"/>
          </w:tcPr>
          <w:p w:rsidR="00915B1B" w:rsidRPr="00642918" w:rsidRDefault="00915B1B" w:rsidP="00915B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915B1B" w:rsidRPr="00642918" w:rsidRDefault="00987F04" w:rsidP="00B804D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</w:t>
            </w:r>
            <w:r w:rsidR="00B804DB"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0.25pt" o:ole="">
                  <v:imagedata r:id="rId7" o:title=""/>
                </v:shape>
                <o:OLEObject Type="Embed" ProgID="Equation.DSMT4" ShapeID="_x0000_i1025" DrawAspect="Content" ObjectID="_1706627203" r:id="rId8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4DB">
              <w:rPr>
                <w:rFonts w:ascii="Times New Roman" w:hAnsi="Times New Roman" w:cs="Times New Roman"/>
                <w:sz w:val="28"/>
                <w:szCs w:val="28"/>
              </w:rPr>
              <w:t>геометри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ческая прогрессия, </w:t>
            </w:r>
            <w:r w:rsidR="00580586"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19" w:dyaOrig="360">
                <v:shape id="_x0000_i1026" type="#_x0000_t75" style="width:60.75pt;height:18pt" o:ole="">
                  <v:imagedata r:id="rId9" o:title=""/>
                </v:shape>
                <o:OLEObject Type="Embed" ProgID="Equation.DSMT4" ShapeID="_x0000_i1026" DrawAspect="Content" ObjectID="_1706627204" r:id="rId10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Найдите </w:t>
            </w:r>
            <w:r w:rsidR="00B804DB"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0" w:dyaOrig="360">
                <v:shape id="_x0000_i1027" type="#_x0000_t75" style="width:11.25pt;height:18pt" o:ole="">
                  <v:imagedata r:id="rId11" o:title=""/>
                </v:shape>
                <o:OLEObject Type="Embed" ProgID="Equation.DSMT4" ShapeID="_x0000_i1027" DrawAspect="Content" ObjectID="_1706627205" r:id="rId12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5B1B" w:rsidRPr="00642918" w:rsidTr="00FD2C17">
        <w:tc>
          <w:tcPr>
            <w:tcW w:w="783" w:type="dxa"/>
          </w:tcPr>
          <w:p w:rsidR="00915B1B" w:rsidRPr="00642918" w:rsidRDefault="00915B1B" w:rsidP="00915B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785A6A" w:rsidRDefault="00842BC4" w:rsidP="00B804D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первых </w:t>
            </w:r>
            <w:r w:rsidR="005805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яти членов </w:t>
            </w:r>
            <w:r w:rsidR="00B804DB">
              <w:rPr>
                <w:rFonts w:ascii="Times New Roman" w:hAnsi="Times New Roman" w:cs="Times New Roman"/>
                <w:sz w:val="28"/>
                <w:szCs w:val="28"/>
              </w:rPr>
              <w:t>геометри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ческой прогрессии</w:t>
            </w:r>
          </w:p>
          <w:p w:rsidR="00B91C97" w:rsidRPr="00642918" w:rsidRDefault="00B804DB" w:rsidP="00B804D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>
                <v:shape id="_x0000_i1028" type="#_x0000_t75" style="width:23.25pt;height:20.25pt" o:ole="">
                  <v:imagedata r:id="rId13" o:title=""/>
                </v:shape>
                <o:OLEObject Type="Embed" ProgID="Equation.DSMT4" ShapeID="_x0000_i1028" DrawAspect="Content" ObjectID="_1706627206" r:id="rId14"/>
              </w:object>
            </w:r>
            <w:r w:rsidR="00842BC4"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="00580586"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39" w:dyaOrig="360">
                <v:shape id="_x0000_i1029" type="#_x0000_t75" style="width:32.25pt;height:18pt" o:ole="">
                  <v:imagedata r:id="rId15" o:title=""/>
                </v:shape>
                <o:OLEObject Type="Embed" ProgID="Equation.DSMT4" ShapeID="_x0000_i1029" DrawAspect="Content" ObjectID="_1706627207" r:id="rId16"/>
              </w:object>
            </w:r>
            <w:r w:rsidR="00580586" w:rsidRPr="00B804D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60" w:dyaOrig="620">
                <v:shape id="_x0000_i1030" type="#_x0000_t75" style="width:33pt;height:30.75pt" o:ole="">
                  <v:imagedata r:id="rId17" o:title=""/>
                </v:shape>
                <o:OLEObject Type="Embed" ProgID="Equation.DSMT4" ShapeID="_x0000_i1030" DrawAspect="Content" ObjectID="_1706627208" r:id="rId18"/>
              </w:object>
            </w:r>
            <w:r w:rsidR="00842BC4"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0586" w:rsidRPr="00642918" w:rsidTr="00FD2C17">
        <w:tc>
          <w:tcPr>
            <w:tcW w:w="783" w:type="dxa"/>
          </w:tcPr>
          <w:p w:rsidR="00580586" w:rsidRPr="00642918" w:rsidRDefault="00580586" w:rsidP="00915B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580586" w:rsidRDefault="00580586" w:rsidP="00580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первых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шести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кой прогрессии</w:t>
            </w:r>
          </w:p>
          <w:p w:rsidR="00580586" w:rsidRPr="00642918" w:rsidRDefault="00580586" w:rsidP="005805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>
                <v:shape id="_x0000_i1031" type="#_x0000_t75" style="width:23.25pt;height:20.25pt" o:ole="">
                  <v:imagedata r:id="rId19" o:title=""/>
                </v:shape>
                <o:OLEObject Type="Embed" ProgID="Equation.DSMT4" ShapeID="_x0000_i1031" DrawAspect="Content" ObjectID="_1706627209" r:id="rId20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-6;… .</w:t>
            </w:r>
          </w:p>
        </w:tc>
      </w:tr>
      <w:tr w:rsidR="00915B1B" w:rsidRPr="00642918" w:rsidTr="00FD2C17">
        <w:tc>
          <w:tcPr>
            <w:tcW w:w="783" w:type="dxa"/>
          </w:tcPr>
          <w:p w:rsidR="00915B1B" w:rsidRPr="00642918" w:rsidRDefault="00915B1B" w:rsidP="00915B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915B1B" w:rsidRPr="00642918" w:rsidRDefault="00B804DB" w:rsidP="00580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знаменатель геометрической</w:t>
            </w:r>
            <w:r w:rsidR="00842BC4"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прогрессии</w:t>
            </w:r>
            <w:r w:rsidR="00580586"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>
                <v:shape id="_x0000_i1032" type="#_x0000_t75" style="width:23.25pt;height:20.25pt" o:ole="">
                  <v:imagedata r:id="rId21" o:title=""/>
                </v:shape>
                <o:OLEObject Type="Embed" ProgID="Equation.DSMT4" ShapeID="_x0000_i1032" DrawAspect="Content" ObjectID="_1706627210" r:id="rId22"/>
              </w:object>
            </w:r>
            <w:r w:rsidR="00842BC4" w:rsidRPr="00642918">
              <w:rPr>
                <w:rFonts w:ascii="Times New Roman" w:hAnsi="Times New Roman" w:cs="Times New Roman"/>
                <w:sz w:val="28"/>
                <w:szCs w:val="28"/>
              </w:rPr>
              <w:t>, если</w:t>
            </w:r>
            <w:r w:rsidR="00580586"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20" w:dyaOrig="360">
                <v:shape id="_x0000_i1033" type="#_x0000_t75" style="width:40.5pt;height:18pt" o:ole="">
                  <v:imagedata r:id="rId23" o:title=""/>
                </v:shape>
                <o:OLEObject Type="Embed" ProgID="Equation.DSMT4" ShapeID="_x0000_i1033" DrawAspect="Content" ObjectID="_1706627211" r:id="rId24"/>
              </w:object>
            </w:r>
            <w:r w:rsidR="00580586"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40" w:dyaOrig="360">
                <v:shape id="_x0000_i1034" type="#_x0000_t75" style="width:47.25pt;height:18pt" o:ole="">
                  <v:imagedata r:id="rId25" o:title=""/>
                </v:shape>
                <o:OLEObject Type="Embed" ProgID="Equation.DSMT4" ShapeID="_x0000_i1034" DrawAspect="Content" ObjectID="_1706627212" r:id="rId26"/>
              </w:object>
            </w:r>
          </w:p>
        </w:tc>
      </w:tr>
      <w:tr w:rsidR="00915B1B" w:rsidRPr="00642918" w:rsidTr="00FD2C17">
        <w:tc>
          <w:tcPr>
            <w:tcW w:w="783" w:type="dxa"/>
          </w:tcPr>
          <w:p w:rsidR="00915B1B" w:rsidRPr="00642918" w:rsidRDefault="00915B1B" w:rsidP="00915B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915B1B" w:rsidRPr="00642918" w:rsidRDefault="00580586" w:rsidP="00B80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геометрической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прогрессии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>
                <v:shape id="_x0000_i1035" type="#_x0000_t75" style="width:23.25pt;height:20.25pt" o:ole="">
                  <v:imagedata r:id="rId21" o:title=""/>
                </v:shape>
                <o:OLEObject Type="Embed" ProgID="Equation.DSMT4" ShapeID="_x0000_i1035" DrawAspect="Content" ObjectID="_1706627213" r:id="rId27"/>
              </w:object>
            </w:r>
            <w:r w:rsidR="00B236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2363C" w:rsidRPr="00B2363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20" w:dyaOrig="620">
                <v:shape id="_x0000_i1036" type="#_x0000_t75" style="width:75.75pt;height:30.75pt" o:ole="">
                  <v:imagedata r:id="rId28" o:title=""/>
                </v:shape>
                <o:OLEObject Type="Embed" ProgID="Equation.DSMT4" ShapeID="_x0000_i1036" DrawAspect="Content" ObjectID="_1706627214" r:id="rId29"/>
              </w:object>
            </w:r>
            <w:r w:rsidR="00B2363C">
              <w:rPr>
                <w:rFonts w:ascii="Times New Roman" w:hAnsi="Times New Roman" w:cs="Times New Roman"/>
                <w:sz w:val="28"/>
                <w:szCs w:val="28"/>
              </w:rPr>
              <w:t>Сравните</w:t>
            </w:r>
            <w:proofErr w:type="gramEnd"/>
            <w:r w:rsidR="00B23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63C" w:rsidRPr="00B2363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" w:dyaOrig="360">
                <v:shape id="_x0000_i1037" type="#_x0000_t75" style="width:12pt;height:18pt" o:ole="">
                  <v:imagedata r:id="rId30" o:title=""/>
                </v:shape>
                <o:OLEObject Type="Embed" ProgID="Equation.DSMT4" ShapeID="_x0000_i1037" DrawAspect="Content" ObjectID="_1706627215" r:id="rId31"/>
              </w:object>
            </w:r>
            <w:r w:rsidR="00B2363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2363C" w:rsidRPr="00B2363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" w:dyaOrig="360">
                <v:shape id="_x0000_i1038" type="#_x0000_t75" style="width:12pt;height:18pt" o:ole="">
                  <v:imagedata r:id="rId32" o:title=""/>
                </v:shape>
                <o:OLEObject Type="Embed" ProgID="Equation.DSMT4" ShapeID="_x0000_i1038" DrawAspect="Content" ObjectID="_1706627216" r:id="rId33"/>
              </w:object>
            </w:r>
            <w:r w:rsidR="00B23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2433" w:rsidRPr="00642918" w:rsidTr="00FD2C17">
        <w:tc>
          <w:tcPr>
            <w:tcW w:w="783" w:type="dxa"/>
          </w:tcPr>
          <w:p w:rsidR="00562433" w:rsidRPr="00642918" w:rsidRDefault="00562433" w:rsidP="00915B1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562433" w:rsidRPr="00642918" w:rsidRDefault="00580586" w:rsidP="00915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r w:rsidRPr="005805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39" type="#_x0000_t75" style="width:9.75pt;height:11.25pt" o:ole="">
                  <v:imagedata r:id="rId34" o:title=""/>
                </v:shape>
                <o:OLEObject Type="Embed" ProgID="Equation.DSMT4" ShapeID="_x0000_i1039" DrawAspect="Content" ObjectID="_1706627217" r:id="rId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известно, что числа </w:t>
            </w:r>
            <w:r w:rsidRPr="0058058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60" w:dyaOrig="380">
                <v:shape id="_x0000_i1040" type="#_x0000_t75" style="width:83.25pt;height:18.75pt" o:ole="">
                  <v:imagedata r:id="rId36" o:title=""/>
                </v:shape>
                <o:OLEObject Type="Embed" ProgID="Equation.DSMT4" ShapeID="_x0000_i1040" DrawAspect="Content" ObjectID="_1706627218" r:id="rId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последовательными членами геометрической прогрессии.</w:t>
            </w:r>
          </w:p>
        </w:tc>
      </w:tr>
    </w:tbl>
    <w:p w:rsidR="00374155" w:rsidRPr="00642918" w:rsidRDefault="00374155" w:rsidP="00915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18" w:rsidRPr="00642918" w:rsidRDefault="00642918" w:rsidP="00915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8643"/>
      </w:tblGrid>
      <w:tr w:rsidR="00FD2C17" w:rsidRPr="00642918" w:rsidTr="00FD2C17">
        <w:tc>
          <w:tcPr>
            <w:tcW w:w="783" w:type="dxa"/>
          </w:tcPr>
          <w:p w:rsidR="00FD2C17" w:rsidRPr="00642918" w:rsidRDefault="00FD2C17" w:rsidP="003E1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643" w:type="dxa"/>
          </w:tcPr>
          <w:p w:rsidR="00FD2C17" w:rsidRPr="00642918" w:rsidRDefault="00FD2C17" w:rsidP="003E1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B2363C" w:rsidRPr="00642918" w:rsidTr="00FD2C17">
        <w:tc>
          <w:tcPr>
            <w:tcW w:w="783" w:type="dxa"/>
          </w:tcPr>
          <w:p w:rsidR="00B2363C" w:rsidRPr="00642918" w:rsidRDefault="00B2363C" w:rsidP="00B2363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B2363C" w:rsidRPr="00642918" w:rsidRDefault="00B2363C" w:rsidP="00CD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r w:rsidR="00CD421A"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ьмой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геометрической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прогрессии, у которой первый член равен </w:t>
            </w:r>
            <w:r w:rsidR="00CD421A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знаменател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ь 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42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363C" w:rsidRPr="00642918" w:rsidTr="00FD2C17">
        <w:tc>
          <w:tcPr>
            <w:tcW w:w="783" w:type="dxa"/>
          </w:tcPr>
          <w:p w:rsidR="00B2363C" w:rsidRPr="00642918" w:rsidRDefault="00B2363C" w:rsidP="00B2363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B2363C" w:rsidRPr="00642918" w:rsidRDefault="00B2363C" w:rsidP="00B236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 w14:anchorId="4F84EED3">
                <v:shape id="_x0000_i1041" type="#_x0000_t75" style="width:23.25pt;height:20.25pt" o:ole="">
                  <v:imagedata r:id="rId7" o:title=""/>
                </v:shape>
                <o:OLEObject Type="Embed" ProgID="Equation.DSMT4" ShapeID="_x0000_i1041" DrawAspect="Content" ObjectID="_1706627219" r:id="rId38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ческая прогрессия, </w:t>
            </w:r>
            <w:r w:rsidR="00CD421A"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40" w:dyaOrig="360" w14:anchorId="39CAFD07">
                <v:shape id="_x0000_i1048" type="#_x0000_t75" style="width:61.5pt;height:18pt" o:ole="">
                  <v:imagedata r:id="rId39" o:title=""/>
                </v:shape>
                <o:OLEObject Type="Embed" ProgID="Equation.DSMT4" ShapeID="_x0000_i1048" DrawAspect="Content" ObjectID="_1706627220" r:id="rId40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Найдите </w:t>
            </w:r>
            <w:r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20" w:dyaOrig="360" w14:anchorId="3B59D05B">
                <v:shape id="_x0000_i1042" type="#_x0000_t75" style="width:11.25pt;height:18pt" o:ole="">
                  <v:imagedata r:id="rId11" o:title=""/>
                </v:shape>
                <o:OLEObject Type="Embed" ProgID="Equation.DSMT4" ShapeID="_x0000_i1042" DrawAspect="Content" ObjectID="_1706627221" r:id="rId41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363C" w:rsidRPr="00642918" w:rsidTr="00FD2C17">
        <w:tc>
          <w:tcPr>
            <w:tcW w:w="783" w:type="dxa"/>
          </w:tcPr>
          <w:p w:rsidR="00B2363C" w:rsidRPr="00642918" w:rsidRDefault="00B2363C" w:rsidP="00B2363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B2363C" w:rsidRDefault="00B2363C" w:rsidP="00B236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первых </w:t>
            </w:r>
            <w:r w:rsidR="00CD421A">
              <w:rPr>
                <w:rFonts w:ascii="Times New Roman" w:hAnsi="Times New Roman" w:cs="Times New Roman"/>
                <w:sz w:val="28"/>
                <w:szCs w:val="28"/>
              </w:rPr>
              <w:t>шест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и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ческой прогрессии</w:t>
            </w:r>
          </w:p>
          <w:p w:rsidR="00B2363C" w:rsidRPr="00642918" w:rsidRDefault="00B2363C" w:rsidP="00B236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 w14:anchorId="7B251B65">
                <v:shape id="_x0000_i1043" type="#_x0000_t75" style="width:23.25pt;height:20.25pt" o:ole="">
                  <v:imagedata r:id="rId13" o:title=""/>
                </v:shape>
                <o:OLEObject Type="Embed" ProgID="Equation.DSMT4" ShapeID="_x0000_i1043" DrawAspect="Content" ObjectID="_1706627222" r:id="rId42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="00CD421A"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80" w:dyaOrig="360" w14:anchorId="5998EB4C">
                <v:shape id="_x0000_i1049" type="#_x0000_t75" style="width:49.5pt;height:18pt" o:ole="">
                  <v:imagedata r:id="rId43" o:title=""/>
                </v:shape>
                <o:OLEObject Type="Embed" ProgID="Equation.DSMT4" ShapeID="_x0000_i1049" DrawAspect="Content" ObjectID="_1706627223" r:id="rId44"/>
              </w:object>
            </w:r>
            <w:r w:rsidR="00CD421A" w:rsidRPr="00CD421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20" w:dyaOrig="320" w14:anchorId="5A87BB51">
                <v:shape id="_x0000_i1050" type="#_x0000_t75" style="width:30.75pt;height:15.75pt" o:ole="">
                  <v:imagedata r:id="rId45" o:title=""/>
                </v:shape>
                <o:OLEObject Type="Embed" ProgID="Equation.DSMT4" ShapeID="_x0000_i1050" DrawAspect="Content" ObjectID="_1706627224" r:id="rId46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363C" w:rsidRPr="00642918" w:rsidTr="00FD2C17">
        <w:tc>
          <w:tcPr>
            <w:tcW w:w="783" w:type="dxa"/>
          </w:tcPr>
          <w:p w:rsidR="00B2363C" w:rsidRPr="00642918" w:rsidRDefault="00B2363C" w:rsidP="00B2363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B2363C" w:rsidRDefault="00B2363C" w:rsidP="00B23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первых </w:t>
            </w:r>
            <w:r w:rsidR="00CD421A"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кой прогрессии</w:t>
            </w:r>
          </w:p>
          <w:p w:rsidR="00B2363C" w:rsidRPr="00642918" w:rsidRDefault="00B2363C" w:rsidP="00B236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 w14:anchorId="32A73563">
                <v:shape id="_x0000_i1044" type="#_x0000_t75" style="width:23.25pt;height:20.25pt" o:ole="">
                  <v:imagedata r:id="rId19" o:title=""/>
                </v:shape>
                <o:OLEObject Type="Embed" ProgID="Equation.DSMT4" ShapeID="_x0000_i1044" DrawAspect="Content" ObjectID="_1706627225" r:id="rId47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-6;… .</w:t>
            </w:r>
          </w:p>
        </w:tc>
      </w:tr>
      <w:tr w:rsidR="00B2363C" w:rsidRPr="00642918" w:rsidTr="00FD2C17">
        <w:tc>
          <w:tcPr>
            <w:tcW w:w="783" w:type="dxa"/>
          </w:tcPr>
          <w:p w:rsidR="00B2363C" w:rsidRPr="00642918" w:rsidRDefault="00B2363C" w:rsidP="00B2363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B2363C" w:rsidRPr="00642918" w:rsidRDefault="00B2363C" w:rsidP="00B23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знаменатель геометрической</w: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 xml:space="preserve"> прогрессии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 w14:anchorId="3352FF1D">
                <v:shape id="_x0000_i1045" type="#_x0000_t75" style="width:23.25pt;height:20.25pt" o:ole="">
                  <v:imagedata r:id="rId21" o:title=""/>
                </v:shape>
                <o:OLEObject Type="Embed" ProgID="Equation.DSMT4" ShapeID="_x0000_i1045" DrawAspect="Content" ObjectID="_1706627226" r:id="rId48"/>
              </w:object>
            </w:r>
            <w:r w:rsidRPr="00642918">
              <w:rPr>
                <w:rFonts w:ascii="Times New Roman" w:hAnsi="Times New Roman" w:cs="Times New Roman"/>
                <w:sz w:val="28"/>
                <w:szCs w:val="28"/>
              </w:rPr>
              <w:t>, если</w:t>
            </w:r>
            <w:r w:rsidR="00CD421A"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00" w:dyaOrig="360" w14:anchorId="1211CC29">
                <v:shape id="_x0000_i1051" type="#_x0000_t75" style="width:39.75pt;height:18pt" o:ole="">
                  <v:imagedata r:id="rId49" o:title=""/>
                </v:shape>
                <o:OLEObject Type="Embed" ProgID="Equation.DSMT4" ShapeID="_x0000_i1051" DrawAspect="Content" ObjectID="_1706627227" r:id="rId50"/>
              </w:object>
            </w:r>
            <w:r w:rsidR="00CD421A" w:rsidRPr="0064291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680" w:dyaOrig="360" w14:anchorId="4FD20574">
                <v:shape id="_x0000_i1052" type="#_x0000_t75" style="width:34.5pt;height:18pt" o:ole="">
                  <v:imagedata r:id="rId51" o:title=""/>
                </v:shape>
                <o:OLEObject Type="Embed" ProgID="Equation.DSMT4" ShapeID="_x0000_i1052" DrawAspect="Content" ObjectID="_1706627228" r:id="rId52"/>
              </w:object>
            </w:r>
          </w:p>
        </w:tc>
      </w:tr>
      <w:tr w:rsidR="00B2363C" w:rsidRPr="00642918" w:rsidTr="00FD2C17">
        <w:tc>
          <w:tcPr>
            <w:tcW w:w="783" w:type="dxa"/>
          </w:tcPr>
          <w:p w:rsidR="00B2363C" w:rsidRPr="00642918" w:rsidRDefault="00B2363C" w:rsidP="00B2363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B2363C" w:rsidRPr="00642918" w:rsidRDefault="00B2363C" w:rsidP="00B23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геометрической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прогрессии</w:t>
            </w:r>
            <w:r w:rsidRPr="0064291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60" w:dyaOrig="400" w14:anchorId="67AEDD88">
                <v:shape id="_x0000_i1046" type="#_x0000_t75" style="width:23.25pt;height:20.25pt" o:ole="">
                  <v:imagedata r:id="rId21" o:title=""/>
                </v:shape>
                <o:OLEObject Type="Embed" ProgID="Equation.DSMT4" ShapeID="_x0000_i1046" DrawAspect="Content" ObjectID="_1706627229" r:id="rId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D421A" w:rsidRPr="00B2363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00" w:dyaOrig="620" w14:anchorId="3A75A7B0">
                <v:shape id="_x0000_i1053" type="#_x0000_t75" style="width:75pt;height:30.75pt" o:ole="">
                  <v:imagedata r:id="rId54" o:title=""/>
                </v:shape>
                <o:OLEObject Type="Embed" ProgID="Equation.DSMT4" ShapeID="_x0000_i1053" DrawAspect="Content" ObjectID="_1706627230" r:id="rId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21A" w:rsidRPr="00B2363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" w:dyaOrig="360" w14:anchorId="4EAED963">
                <v:shape id="_x0000_i1054" type="#_x0000_t75" style="width:12pt;height:18pt" o:ole="">
                  <v:imagedata r:id="rId56" o:title=""/>
                </v:shape>
                <o:OLEObject Type="Embed" ProgID="Equation.DSMT4" ShapeID="_x0000_i1054" DrawAspect="Content" ObjectID="_1706627231" r:id="rId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D421A" w:rsidRPr="00B2363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40" w:dyaOrig="360" w14:anchorId="24D68BA0">
                <v:shape id="_x0000_i1055" type="#_x0000_t75" style="width:12pt;height:18pt" o:ole="">
                  <v:imagedata r:id="rId58" o:title=""/>
                </v:shape>
                <o:OLEObject Type="Embed" ProgID="Equation.DSMT4" ShapeID="_x0000_i1055" DrawAspect="Content" ObjectID="_1706627232" r:id="rId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363C" w:rsidRPr="00642918" w:rsidTr="00FD2C17">
        <w:tc>
          <w:tcPr>
            <w:tcW w:w="783" w:type="dxa"/>
          </w:tcPr>
          <w:p w:rsidR="00B2363C" w:rsidRPr="00642918" w:rsidRDefault="00B2363C" w:rsidP="00B2363C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3" w:type="dxa"/>
          </w:tcPr>
          <w:p w:rsidR="00B2363C" w:rsidRPr="00642918" w:rsidRDefault="00B2363C" w:rsidP="00B23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</w:t>
            </w:r>
            <w:r w:rsidRPr="0058058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71088CAA">
                <v:shape id="_x0000_i1047" type="#_x0000_t75" style="width:9.75pt;height:11.25pt" o:ole="">
                  <v:imagedata r:id="rId34" o:title=""/>
                </v:shape>
                <o:OLEObject Type="Embed" ProgID="Equation.DSMT4" ShapeID="_x0000_i1047" DrawAspect="Content" ObjectID="_1706627233" r:id="rId6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известно, что числа </w:t>
            </w:r>
            <w:r w:rsidR="00CD421A" w:rsidRPr="0058058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79" w:dyaOrig="380" w14:anchorId="70094613">
                <v:shape id="_x0000_i1056" type="#_x0000_t75" style="width:79.5pt;height:18.75pt" o:ole="">
                  <v:imagedata r:id="rId61" o:title=""/>
                </v:shape>
                <o:OLEObject Type="Embed" ProgID="Equation.DSMT4" ShapeID="_x0000_i1056" DrawAspect="Content" ObjectID="_1706627234" r:id="rId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последовательными членами геометрической прогрессии.</w:t>
            </w:r>
          </w:p>
        </w:tc>
      </w:tr>
    </w:tbl>
    <w:p w:rsidR="007F5B2E" w:rsidRDefault="007F5B2E" w:rsidP="008137F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5B2E">
      <w:headerReference w:type="defaul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82" w:rsidRDefault="00713B82">
      <w:pPr>
        <w:spacing w:after="0" w:line="240" w:lineRule="auto"/>
      </w:pPr>
      <w:r>
        <w:separator/>
      </w:r>
    </w:p>
  </w:endnote>
  <w:endnote w:type="continuationSeparator" w:id="0">
    <w:p w:rsidR="00713B82" w:rsidRDefault="0071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82" w:rsidRDefault="00713B82">
      <w:pPr>
        <w:spacing w:after="0" w:line="240" w:lineRule="auto"/>
      </w:pPr>
      <w:r>
        <w:separator/>
      </w:r>
    </w:p>
  </w:footnote>
  <w:footnote w:type="continuationSeparator" w:id="0">
    <w:p w:rsidR="00713B82" w:rsidRDefault="0071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7D" w:rsidRDefault="0005353D">
    <w:pPr>
      <w:pStyle w:val="a3"/>
    </w:pPr>
    <w:r>
      <w:t>9 класс</w:t>
    </w:r>
    <w:r>
      <w:ptab w:relativeTo="margin" w:alignment="center" w:leader="none"/>
    </w:r>
    <w:r>
      <w:t>МБОУ «Гвардейская школа-гимназия №2»</w:t>
    </w:r>
    <w:r>
      <w:ptab w:relativeTo="margin" w:alignment="right" w:leader="none"/>
    </w:r>
    <w:r>
      <w:t>Алгебра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1AA7"/>
    <w:multiLevelType w:val="hybridMultilevel"/>
    <w:tmpl w:val="2F12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854D4"/>
    <w:multiLevelType w:val="hybridMultilevel"/>
    <w:tmpl w:val="D91A6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68D"/>
    <w:multiLevelType w:val="hybridMultilevel"/>
    <w:tmpl w:val="1284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B76E4"/>
    <w:multiLevelType w:val="hybridMultilevel"/>
    <w:tmpl w:val="1284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E2FF0"/>
    <w:multiLevelType w:val="hybridMultilevel"/>
    <w:tmpl w:val="1284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73A26"/>
    <w:multiLevelType w:val="hybridMultilevel"/>
    <w:tmpl w:val="1284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44DA6"/>
    <w:multiLevelType w:val="hybridMultilevel"/>
    <w:tmpl w:val="66F09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512"/>
    <w:multiLevelType w:val="hybridMultilevel"/>
    <w:tmpl w:val="037AA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E5BC0"/>
    <w:multiLevelType w:val="hybridMultilevel"/>
    <w:tmpl w:val="D91A6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93BC4"/>
    <w:multiLevelType w:val="hybridMultilevel"/>
    <w:tmpl w:val="2F12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1B"/>
    <w:rsid w:val="0005353D"/>
    <w:rsid w:val="00090D8A"/>
    <w:rsid w:val="00093264"/>
    <w:rsid w:val="00111E01"/>
    <w:rsid w:val="0014642E"/>
    <w:rsid w:val="002E07C0"/>
    <w:rsid w:val="00374155"/>
    <w:rsid w:val="003B7C47"/>
    <w:rsid w:val="00562433"/>
    <w:rsid w:val="00580586"/>
    <w:rsid w:val="00642918"/>
    <w:rsid w:val="00647B81"/>
    <w:rsid w:val="00713B82"/>
    <w:rsid w:val="00726388"/>
    <w:rsid w:val="00785A6A"/>
    <w:rsid w:val="007F5B2E"/>
    <w:rsid w:val="008137FD"/>
    <w:rsid w:val="00842BC4"/>
    <w:rsid w:val="009039EB"/>
    <w:rsid w:val="00915B1B"/>
    <w:rsid w:val="00987F04"/>
    <w:rsid w:val="009D328F"/>
    <w:rsid w:val="00A261B7"/>
    <w:rsid w:val="00A85B66"/>
    <w:rsid w:val="00AE5B96"/>
    <w:rsid w:val="00B2363C"/>
    <w:rsid w:val="00B804DB"/>
    <w:rsid w:val="00B91C97"/>
    <w:rsid w:val="00BF7470"/>
    <w:rsid w:val="00CD421A"/>
    <w:rsid w:val="00D04B91"/>
    <w:rsid w:val="00D25E0D"/>
    <w:rsid w:val="00D41E0C"/>
    <w:rsid w:val="00DC665C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F6D95-1B55-4475-951F-D283D760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B1B"/>
  </w:style>
  <w:style w:type="table" w:styleId="a5">
    <w:name w:val="Table Grid"/>
    <w:basedOn w:val="a1"/>
    <w:uiPriority w:val="39"/>
    <w:rsid w:val="0091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15B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61" Type="http://schemas.openxmlformats.org/officeDocument/2006/relationships/image" Target="media/image24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2.w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17</cp:revision>
  <cp:lastPrinted>2022-02-17T15:18:00Z</cp:lastPrinted>
  <dcterms:created xsi:type="dcterms:W3CDTF">2022-01-16T07:23:00Z</dcterms:created>
  <dcterms:modified xsi:type="dcterms:W3CDTF">2022-02-17T15:18:00Z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