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1B" w:rsidRDefault="00915B1B" w:rsidP="00915B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5B1B" w:rsidRPr="00642918" w:rsidRDefault="00AE5B96" w:rsidP="00915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918">
        <w:rPr>
          <w:rFonts w:ascii="Times New Roman" w:hAnsi="Times New Roman" w:cs="Times New Roman"/>
          <w:b/>
          <w:sz w:val="28"/>
          <w:szCs w:val="28"/>
        </w:rPr>
        <w:t>Контрольная работа №</w:t>
      </w:r>
      <w:r w:rsidR="003B7C47">
        <w:rPr>
          <w:rFonts w:ascii="Times New Roman" w:hAnsi="Times New Roman" w:cs="Times New Roman"/>
          <w:b/>
          <w:sz w:val="28"/>
          <w:szCs w:val="28"/>
        </w:rPr>
        <w:t>6</w:t>
      </w:r>
      <w:r w:rsidR="00915B1B" w:rsidRPr="006429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5B1B" w:rsidRPr="00642918" w:rsidRDefault="00915B1B" w:rsidP="003B7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918">
        <w:rPr>
          <w:rFonts w:ascii="Times New Roman" w:hAnsi="Times New Roman" w:cs="Times New Roman"/>
          <w:b/>
          <w:sz w:val="28"/>
          <w:szCs w:val="28"/>
        </w:rPr>
        <w:t>по теме «</w:t>
      </w:r>
      <w:r w:rsidR="003B7C47">
        <w:rPr>
          <w:rFonts w:ascii="Times New Roman" w:hAnsi="Times New Roman" w:cs="Times New Roman"/>
          <w:b/>
          <w:sz w:val="28"/>
          <w:szCs w:val="28"/>
        </w:rPr>
        <w:t>Геометри</w:t>
      </w:r>
      <w:r w:rsidR="00AE5B96" w:rsidRPr="00642918">
        <w:rPr>
          <w:rFonts w:ascii="Times New Roman" w:hAnsi="Times New Roman" w:cs="Times New Roman"/>
          <w:b/>
          <w:sz w:val="28"/>
          <w:szCs w:val="28"/>
        </w:rPr>
        <w:t>ческая прогрессия</w:t>
      </w:r>
      <w:r w:rsidRPr="00642918">
        <w:rPr>
          <w:rFonts w:ascii="Times New Roman" w:hAnsi="Times New Roman" w:cs="Times New Roman"/>
          <w:b/>
          <w:sz w:val="28"/>
          <w:szCs w:val="28"/>
        </w:rPr>
        <w:t>»</w:t>
      </w:r>
    </w:p>
    <w:p w:rsidR="00915B1B" w:rsidRPr="00642918" w:rsidRDefault="00915B1B" w:rsidP="00915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3"/>
        <w:gridCol w:w="8643"/>
      </w:tblGrid>
      <w:tr w:rsidR="00915B1B" w:rsidRPr="00642918" w:rsidTr="00FD2C17">
        <w:tc>
          <w:tcPr>
            <w:tcW w:w="783" w:type="dxa"/>
          </w:tcPr>
          <w:p w:rsidR="00915B1B" w:rsidRPr="00642918" w:rsidRDefault="00915B1B" w:rsidP="00FB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642918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643" w:type="dxa"/>
          </w:tcPr>
          <w:p w:rsidR="00915B1B" w:rsidRPr="00642918" w:rsidRDefault="00915B1B" w:rsidP="00FB0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918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</w:tr>
      <w:tr w:rsidR="00915B1B" w:rsidRPr="00642918" w:rsidTr="00FD2C17">
        <w:tc>
          <w:tcPr>
            <w:tcW w:w="783" w:type="dxa"/>
          </w:tcPr>
          <w:p w:rsidR="00915B1B" w:rsidRPr="00642918" w:rsidRDefault="00915B1B" w:rsidP="00FB04E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3" w:type="dxa"/>
          </w:tcPr>
          <w:p w:rsidR="00915B1B" w:rsidRPr="00642918" w:rsidRDefault="00647B81" w:rsidP="00580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Найдите </w:t>
            </w:r>
            <w:r w:rsidR="00580586">
              <w:rPr>
                <w:rFonts w:ascii="Times New Roman" w:hAnsi="Times New Roman" w:cs="Times New Roman"/>
                <w:sz w:val="28"/>
                <w:szCs w:val="28"/>
              </w:rPr>
              <w:t>восьмой</w: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987F04"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лен </w:t>
            </w:r>
            <w:r w:rsidR="00B804DB">
              <w:rPr>
                <w:rFonts w:ascii="Times New Roman" w:hAnsi="Times New Roman" w:cs="Times New Roman"/>
                <w:sz w:val="28"/>
                <w:szCs w:val="28"/>
              </w:rPr>
              <w:t>геометрической</w:t>
            </w:r>
            <w:r w:rsidR="00987F04"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 прогрессии, </w: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у которой первый член равен </w:t>
            </w:r>
            <w:r w:rsidR="00B80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05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r w:rsidR="00B804DB">
              <w:rPr>
                <w:rFonts w:ascii="Times New Roman" w:hAnsi="Times New Roman" w:cs="Times New Roman"/>
                <w:sz w:val="28"/>
                <w:szCs w:val="28"/>
              </w:rPr>
              <w:t>знаменател</w: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>ь рав</w:t>
            </w:r>
            <w:r w:rsidR="00B804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80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5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804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0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5B1B" w:rsidRPr="00642918" w:rsidTr="00FD2C17">
        <w:tc>
          <w:tcPr>
            <w:tcW w:w="783" w:type="dxa"/>
          </w:tcPr>
          <w:p w:rsidR="00915B1B" w:rsidRPr="00642918" w:rsidRDefault="00915B1B" w:rsidP="00915B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3" w:type="dxa"/>
          </w:tcPr>
          <w:p w:rsidR="00915B1B" w:rsidRPr="00642918" w:rsidRDefault="00987F04" w:rsidP="00B804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Последовательность </w:t>
            </w:r>
            <w:r w:rsidR="00B804DB" w:rsidRPr="00642918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0.25pt" o:ole="">
                  <v:imagedata r:id="rId7" o:title=""/>
                </v:shape>
                <o:OLEObject Type="Embed" ProgID="Equation.DSMT4" ShapeID="_x0000_i1025" DrawAspect="Content" ObjectID="_1706627203" r:id="rId8"/>
              </w:objec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End"/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4DB">
              <w:rPr>
                <w:rFonts w:ascii="Times New Roman" w:hAnsi="Times New Roman" w:cs="Times New Roman"/>
                <w:sz w:val="28"/>
                <w:szCs w:val="28"/>
              </w:rPr>
              <w:t>геометри</w: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ческая прогрессия, </w:t>
            </w:r>
            <w:r w:rsidR="00580586" w:rsidRPr="0064291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219" w:dyaOrig="360">
                <v:shape id="_x0000_i1026" type="#_x0000_t75" style="width:60.75pt;height:18pt" o:ole="">
                  <v:imagedata r:id="rId9" o:title=""/>
                </v:shape>
                <o:OLEObject Type="Embed" ProgID="Equation.DSMT4" ShapeID="_x0000_i1026" DrawAspect="Content" ObjectID="_1706627204" r:id="rId10"/>
              </w:objec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 Найдите </w:t>
            </w:r>
            <w:r w:rsidR="00B804DB" w:rsidRPr="0064291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20" w:dyaOrig="360">
                <v:shape id="_x0000_i1027" type="#_x0000_t75" style="width:11.25pt;height:18pt" o:ole="">
                  <v:imagedata r:id="rId11" o:title=""/>
                </v:shape>
                <o:OLEObject Type="Embed" ProgID="Equation.DSMT4" ShapeID="_x0000_i1027" DrawAspect="Content" ObjectID="_1706627205" r:id="rId12"/>
              </w:objec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5B1B" w:rsidRPr="00642918" w:rsidTr="00FD2C17">
        <w:tc>
          <w:tcPr>
            <w:tcW w:w="783" w:type="dxa"/>
          </w:tcPr>
          <w:p w:rsidR="00915B1B" w:rsidRPr="00642918" w:rsidRDefault="00915B1B" w:rsidP="00915B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3" w:type="dxa"/>
          </w:tcPr>
          <w:p w:rsidR="00785A6A" w:rsidRDefault="00842BC4" w:rsidP="00B804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Найдите сумму первых </w:t>
            </w:r>
            <w:r w:rsidR="005805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яти членов </w:t>
            </w:r>
            <w:r w:rsidR="00B804DB">
              <w:rPr>
                <w:rFonts w:ascii="Times New Roman" w:hAnsi="Times New Roman" w:cs="Times New Roman"/>
                <w:sz w:val="28"/>
                <w:szCs w:val="28"/>
              </w:rPr>
              <w:t>геометри</w: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>ческой прогрессии</w:t>
            </w:r>
          </w:p>
          <w:p w:rsidR="00B91C97" w:rsidRPr="00642918" w:rsidRDefault="00B804DB" w:rsidP="00B804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18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60" w:dyaOrig="400">
                <v:shape id="_x0000_i1028" type="#_x0000_t75" style="width:23.25pt;height:20.25pt" o:ole="">
                  <v:imagedata r:id="rId13" o:title=""/>
                </v:shape>
                <o:OLEObject Type="Embed" ProgID="Equation.DSMT4" ShapeID="_x0000_i1028" DrawAspect="Content" ObjectID="_1706627206" r:id="rId14"/>
              </w:object>
            </w:r>
            <w:r w:rsidR="00842BC4"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580586" w:rsidRPr="0064291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39" w:dyaOrig="360">
                <v:shape id="_x0000_i1029" type="#_x0000_t75" style="width:32.25pt;height:18pt" o:ole="">
                  <v:imagedata r:id="rId15" o:title=""/>
                </v:shape>
                <o:OLEObject Type="Embed" ProgID="Equation.DSMT4" ShapeID="_x0000_i1029" DrawAspect="Content" ObjectID="_1706627207" r:id="rId16"/>
              </w:object>
            </w:r>
            <w:r w:rsidR="00580586" w:rsidRPr="00B804D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660" w:dyaOrig="620">
                <v:shape id="_x0000_i1030" type="#_x0000_t75" style="width:33pt;height:30.75pt" o:ole="">
                  <v:imagedata r:id="rId17" o:title=""/>
                </v:shape>
                <o:OLEObject Type="Embed" ProgID="Equation.DSMT4" ShapeID="_x0000_i1030" DrawAspect="Content" ObjectID="_1706627208" r:id="rId18"/>
              </w:object>
            </w:r>
            <w:r w:rsidR="00842BC4"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0586" w:rsidRPr="00642918" w:rsidTr="00FD2C17">
        <w:tc>
          <w:tcPr>
            <w:tcW w:w="783" w:type="dxa"/>
          </w:tcPr>
          <w:p w:rsidR="00580586" w:rsidRPr="00642918" w:rsidRDefault="00580586" w:rsidP="00915B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3" w:type="dxa"/>
          </w:tcPr>
          <w:p w:rsidR="00580586" w:rsidRDefault="00580586" w:rsidP="00580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Найдите сумму первых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шести</w: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 членов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</w: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>кой прогрессии</w:t>
            </w:r>
          </w:p>
          <w:p w:rsidR="00580586" w:rsidRPr="00642918" w:rsidRDefault="00580586" w:rsidP="005805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18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60" w:dyaOrig="400">
                <v:shape id="_x0000_i1031" type="#_x0000_t75" style="width:23.25pt;height:20.25pt" o:ole="">
                  <v:imagedata r:id="rId19" o:title=""/>
                </v:shape>
                <o:OLEObject Type="Embed" ProgID="Equation.DSMT4" ShapeID="_x0000_i1031" DrawAspect="Content" ObjectID="_1706627209" r:id="rId20"/>
              </w:objec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-6;… .</w:t>
            </w:r>
          </w:p>
        </w:tc>
      </w:tr>
      <w:tr w:rsidR="00915B1B" w:rsidRPr="00642918" w:rsidTr="00FD2C17">
        <w:tc>
          <w:tcPr>
            <w:tcW w:w="783" w:type="dxa"/>
          </w:tcPr>
          <w:p w:rsidR="00915B1B" w:rsidRPr="00642918" w:rsidRDefault="00915B1B" w:rsidP="00915B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3" w:type="dxa"/>
          </w:tcPr>
          <w:p w:rsidR="00915B1B" w:rsidRPr="00642918" w:rsidRDefault="00B804DB" w:rsidP="00580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знаменатель геометрической</w:t>
            </w:r>
            <w:r w:rsidR="00842BC4"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 прогрессии</w:t>
            </w:r>
            <w:r w:rsidR="00580586" w:rsidRPr="00642918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60" w:dyaOrig="400">
                <v:shape id="_x0000_i1032" type="#_x0000_t75" style="width:23.25pt;height:20.25pt" o:ole="">
                  <v:imagedata r:id="rId21" o:title=""/>
                </v:shape>
                <o:OLEObject Type="Embed" ProgID="Equation.DSMT4" ShapeID="_x0000_i1032" DrawAspect="Content" ObjectID="_1706627210" r:id="rId22"/>
              </w:object>
            </w:r>
            <w:r w:rsidR="00842BC4" w:rsidRPr="00642918">
              <w:rPr>
                <w:rFonts w:ascii="Times New Roman" w:hAnsi="Times New Roman" w:cs="Times New Roman"/>
                <w:sz w:val="28"/>
                <w:szCs w:val="28"/>
              </w:rPr>
              <w:t>, если</w:t>
            </w:r>
            <w:r w:rsidR="00580586" w:rsidRPr="0064291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20" w:dyaOrig="360">
                <v:shape id="_x0000_i1033" type="#_x0000_t75" style="width:40.5pt;height:18pt" o:ole="">
                  <v:imagedata r:id="rId23" o:title=""/>
                </v:shape>
                <o:OLEObject Type="Embed" ProgID="Equation.DSMT4" ShapeID="_x0000_i1033" DrawAspect="Content" ObjectID="_1706627211" r:id="rId24"/>
              </w:object>
            </w:r>
            <w:r w:rsidR="00580586" w:rsidRPr="0064291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40" w:dyaOrig="360">
                <v:shape id="_x0000_i1034" type="#_x0000_t75" style="width:47.25pt;height:18pt" o:ole="">
                  <v:imagedata r:id="rId25" o:title=""/>
                </v:shape>
                <o:OLEObject Type="Embed" ProgID="Equation.DSMT4" ShapeID="_x0000_i1034" DrawAspect="Content" ObjectID="_1706627212" r:id="rId26"/>
              </w:object>
            </w:r>
          </w:p>
        </w:tc>
      </w:tr>
      <w:tr w:rsidR="00915B1B" w:rsidRPr="00642918" w:rsidTr="00FD2C17">
        <w:tc>
          <w:tcPr>
            <w:tcW w:w="783" w:type="dxa"/>
          </w:tcPr>
          <w:p w:rsidR="00915B1B" w:rsidRPr="00642918" w:rsidRDefault="00915B1B" w:rsidP="00915B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3" w:type="dxa"/>
          </w:tcPr>
          <w:p w:rsidR="00915B1B" w:rsidRPr="00642918" w:rsidRDefault="00580586" w:rsidP="00B80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геометрической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прогрессии</w:t>
            </w:r>
            <w:r w:rsidRPr="00642918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60" w:dyaOrig="400">
                <v:shape id="_x0000_i1035" type="#_x0000_t75" style="width:23.25pt;height:20.25pt" o:ole="">
                  <v:imagedata r:id="rId21" o:title=""/>
                </v:shape>
                <o:OLEObject Type="Embed" ProgID="Equation.DSMT4" ShapeID="_x0000_i1035" DrawAspect="Content" ObjectID="_1706627213" r:id="rId27"/>
              </w:object>
            </w:r>
            <w:r w:rsidR="00B236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2363C" w:rsidRPr="00B2363C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520" w:dyaOrig="620">
                <v:shape id="_x0000_i1036" type="#_x0000_t75" style="width:75.75pt;height:30.75pt" o:ole="">
                  <v:imagedata r:id="rId28" o:title=""/>
                </v:shape>
                <o:OLEObject Type="Embed" ProgID="Equation.DSMT4" ShapeID="_x0000_i1036" DrawAspect="Content" ObjectID="_1706627214" r:id="rId29"/>
              </w:object>
            </w:r>
            <w:r w:rsidR="00B2363C">
              <w:rPr>
                <w:rFonts w:ascii="Times New Roman" w:hAnsi="Times New Roman" w:cs="Times New Roman"/>
                <w:sz w:val="28"/>
                <w:szCs w:val="28"/>
              </w:rPr>
              <w:t>Сравните</w:t>
            </w:r>
            <w:proofErr w:type="gramEnd"/>
            <w:r w:rsidR="00B23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63C" w:rsidRPr="00B2363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40" w:dyaOrig="360">
                <v:shape id="_x0000_i1037" type="#_x0000_t75" style="width:12pt;height:18pt" o:ole="">
                  <v:imagedata r:id="rId30" o:title=""/>
                </v:shape>
                <o:OLEObject Type="Embed" ProgID="Equation.DSMT4" ShapeID="_x0000_i1037" DrawAspect="Content" ObjectID="_1706627215" r:id="rId31"/>
              </w:object>
            </w:r>
            <w:r w:rsidR="00B2363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B2363C" w:rsidRPr="00B2363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40" w:dyaOrig="360">
                <v:shape id="_x0000_i1038" type="#_x0000_t75" style="width:12pt;height:18pt" o:ole="">
                  <v:imagedata r:id="rId32" o:title=""/>
                </v:shape>
                <o:OLEObject Type="Embed" ProgID="Equation.DSMT4" ShapeID="_x0000_i1038" DrawAspect="Content" ObjectID="_1706627216" r:id="rId33"/>
              </w:object>
            </w:r>
            <w:r w:rsidR="00B236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2433" w:rsidRPr="00642918" w:rsidTr="00FD2C17">
        <w:tc>
          <w:tcPr>
            <w:tcW w:w="783" w:type="dxa"/>
          </w:tcPr>
          <w:p w:rsidR="00562433" w:rsidRPr="00642918" w:rsidRDefault="00562433" w:rsidP="00915B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3" w:type="dxa"/>
          </w:tcPr>
          <w:p w:rsidR="00562433" w:rsidRPr="00642918" w:rsidRDefault="00580586" w:rsidP="00915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</w:t>
            </w:r>
            <w:r w:rsidRPr="00580586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0" w:dyaOrig="220">
                <v:shape id="_x0000_i1039" type="#_x0000_t75" style="width:9.75pt;height:11.25pt" o:ole="">
                  <v:imagedata r:id="rId34" o:title=""/>
                </v:shape>
                <o:OLEObject Type="Embed" ProgID="Equation.DSMT4" ShapeID="_x0000_i1039" DrawAspect="Content" ObjectID="_1706627217" r:id="rId3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известно, что числа </w:t>
            </w:r>
            <w:r w:rsidRPr="0058058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660" w:dyaOrig="380">
                <v:shape id="_x0000_i1040" type="#_x0000_t75" style="width:83.25pt;height:18.75pt" o:ole="">
                  <v:imagedata r:id="rId36" o:title=""/>
                </v:shape>
                <o:OLEObject Type="Embed" ProgID="Equation.DSMT4" ShapeID="_x0000_i1040" DrawAspect="Content" ObjectID="_1706627218" r:id="rId3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являются последовательными членами геометрической прогрессии.</w:t>
            </w:r>
          </w:p>
        </w:tc>
      </w:tr>
    </w:tbl>
    <w:p w:rsidR="00374155" w:rsidRPr="00642918" w:rsidRDefault="00374155" w:rsidP="00915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918" w:rsidRPr="00642918" w:rsidRDefault="00642918" w:rsidP="00915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3"/>
        <w:gridCol w:w="8643"/>
      </w:tblGrid>
      <w:tr w:rsidR="00FD2C17" w:rsidRPr="00642918" w:rsidTr="00FD2C17">
        <w:tc>
          <w:tcPr>
            <w:tcW w:w="783" w:type="dxa"/>
          </w:tcPr>
          <w:p w:rsidR="00FD2C17" w:rsidRPr="00642918" w:rsidRDefault="00FD2C17" w:rsidP="003E1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642918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643" w:type="dxa"/>
          </w:tcPr>
          <w:p w:rsidR="00FD2C17" w:rsidRPr="00642918" w:rsidRDefault="00FD2C17" w:rsidP="003E1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B2363C" w:rsidRPr="00642918" w:rsidTr="00FD2C17">
        <w:tc>
          <w:tcPr>
            <w:tcW w:w="783" w:type="dxa"/>
          </w:tcPr>
          <w:p w:rsidR="00B2363C" w:rsidRPr="00642918" w:rsidRDefault="00B2363C" w:rsidP="00B2363C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3" w:type="dxa"/>
          </w:tcPr>
          <w:p w:rsidR="00B2363C" w:rsidRPr="00642918" w:rsidRDefault="00B2363C" w:rsidP="00CD4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Найдите </w:t>
            </w:r>
            <w:r w:rsidR="00CD421A">
              <w:rPr>
                <w:rFonts w:ascii="Times New Roman" w:hAnsi="Times New Roman" w:cs="Times New Roman"/>
                <w:sz w:val="28"/>
                <w:szCs w:val="28"/>
              </w:rPr>
              <w:t>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ьмой</w: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 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геометрической</w: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 прогрессии, у которой первый член равен </w:t>
            </w:r>
            <w:r w:rsidR="00CD421A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знаменател</w: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>ь 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42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363C" w:rsidRPr="00642918" w:rsidTr="00FD2C17">
        <w:tc>
          <w:tcPr>
            <w:tcW w:w="783" w:type="dxa"/>
          </w:tcPr>
          <w:p w:rsidR="00B2363C" w:rsidRPr="00642918" w:rsidRDefault="00B2363C" w:rsidP="00B2363C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3" w:type="dxa"/>
          </w:tcPr>
          <w:p w:rsidR="00B2363C" w:rsidRPr="00642918" w:rsidRDefault="00B2363C" w:rsidP="00B236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Последовательность </w:t>
            </w:r>
            <w:r w:rsidRPr="00642918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60" w:dyaOrig="400" w14:anchorId="4F84EED3">
                <v:shape id="_x0000_i1041" type="#_x0000_t75" style="width:23.25pt;height:20.25pt" o:ole="">
                  <v:imagedata r:id="rId7" o:title=""/>
                </v:shape>
                <o:OLEObject Type="Embed" ProgID="Equation.DSMT4" ShapeID="_x0000_i1041" DrawAspect="Content" ObjectID="_1706627219" r:id="rId38"/>
              </w:objec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End"/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</w: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ческая прогрессия, </w:t>
            </w:r>
            <w:r w:rsidR="00CD421A" w:rsidRPr="0064291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240" w:dyaOrig="360" w14:anchorId="39CAFD07">
                <v:shape id="_x0000_i1048" type="#_x0000_t75" style="width:61.5pt;height:18pt" o:ole="">
                  <v:imagedata r:id="rId39" o:title=""/>
                </v:shape>
                <o:OLEObject Type="Embed" ProgID="Equation.DSMT4" ShapeID="_x0000_i1048" DrawAspect="Content" ObjectID="_1706627220" r:id="rId40"/>
              </w:objec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 Найдите </w:t>
            </w:r>
            <w:r w:rsidRPr="0064291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20" w:dyaOrig="360" w14:anchorId="3B59D05B">
                <v:shape id="_x0000_i1042" type="#_x0000_t75" style="width:11.25pt;height:18pt" o:ole="">
                  <v:imagedata r:id="rId11" o:title=""/>
                </v:shape>
                <o:OLEObject Type="Embed" ProgID="Equation.DSMT4" ShapeID="_x0000_i1042" DrawAspect="Content" ObjectID="_1706627221" r:id="rId41"/>
              </w:objec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363C" w:rsidRPr="00642918" w:rsidTr="00FD2C17">
        <w:tc>
          <w:tcPr>
            <w:tcW w:w="783" w:type="dxa"/>
          </w:tcPr>
          <w:p w:rsidR="00B2363C" w:rsidRPr="00642918" w:rsidRDefault="00B2363C" w:rsidP="00B2363C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3" w:type="dxa"/>
          </w:tcPr>
          <w:p w:rsidR="00B2363C" w:rsidRDefault="00B2363C" w:rsidP="00B236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Найдите сумму первых </w:t>
            </w:r>
            <w:r w:rsidR="00CD421A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и членов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</w: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>ческой прогрессии</w:t>
            </w:r>
          </w:p>
          <w:p w:rsidR="00B2363C" w:rsidRPr="00642918" w:rsidRDefault="00B2363C" w:rsidP="00B236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18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60" w:dyaOrig="400" w14:anchorId="7B251B65">
                <v:shape id="_x0000_i1043" type="#_x0000_t75" style="width:23.25pt;height:20.25pt" o:ole="">
                  <v:imagedata r:id="rId13" o:title=""/>
                </v:shape>
                <o:OLEObject Type="Embed" ProgID="Equation.DSMT4" ShapeID="_x0000_i1043" DrawAspect="Content" ObjectID="_1706627222" r:id="rId42"/>
              </w:objec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CD421A" w:rsidRPr="0064291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80" w:dyaOrig="360" w14:anchorId="5998EB4C">
                <v:shape id="_x0000_i1049" type="#_x0000_t75" style="width:49.5pt;height:18pt" o:ole="">
                  <v:imagedata r:id="rId43" o:title=""/>
                </v:shape>
                <o:OLEObject Type="Embed" ProgID="Equation.DSMT4" ShapeID="_x0000_i1049" DrawAspect="Content" ObjectID="_1706627223" r:id="rId44"/>
              </w:object>
            </w:r>
            <w:r w:rsidR="00CD421A" w:rsidRPr="00CD421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620" w:dyaOrig="320" w14:anchorId="5A87BB51">
                <v:shape id="_x0000_i1050" type="#_x0000_t75" style="width:30.75pt;height:15.75pt" o:ole="">
                  <v:imagedata r:id="rId45" o:title=""/>
                </v:shape>
                <o:OLEObject Type="Embed" ProgID="Equation.DSMT4" ShapeID="_x0000_i1050" DrawAspect="Content" ObjectID="_1706627224" r:id="rId46"/>
              </w:objec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363C" w:rsidRPr="00642918" w:rsidTr="00FD2C17">
        <w:tc>
          <w:tcPr>
            <w:tcW w:w="783" w:type="dxa"/>
          </w:tcPr>
          <w:p w:rsidR="00B2363C" w:rsidRPr="00642918" w:rsidRDefault="00B2363C" w:rsidP="00B2363C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3" w:type="dxa"/>
          </w:tcPr>
          <w:p w:rsidR="00B2363C" w:rsidRDefault="00B2363C" w:rsidP="00B23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Найдите сумму первых </w:t>
            </w:r>
            <w:r w:rsidR="00CD421A">
              <w:rPr>
                <w:rFonts w:ascii="Times New Roman" w:hAnsi="Times New Roman" w:cs="Times New Roman"/>
                <w:sz w:val="28"/>
                <w:szCs w:val="28"/>
              </w:rPr>
              <w:t>пя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 членов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</w: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>кой прогрессии</w:t>
            </w:r>
          </w:p>
          <w:p w:rsidR="00B2363C" w:rsidRPr="00642918" w:rsidRDefault="00B2363C" w:rsidP="00B236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18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60" w:dyaOrig="400" w14:anchorId="32A73563">
                <v:shape id="_x0000_i1044" type="#_x0000_t75" style="width:23.25pt;height:20.25pt" o:ole="">
                  <v:imagedata r:id="rId19" o:title=""/>
                </v:shape>
                <o:OLEObject Type="Embed" ProgID="Equation.DSMT4" ShapeID="_x0000_i1044" DrawAspect="Content" ObjectID="_1706627225" r:id="rId47"/>
              </w:objec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-6;… .</w:t>
            </w:r>
          </w:p>
        </w:tc>
      </w:tr>
      <w:tr w:rsidR="00B2363C" w:rsidRPr="00642918" w:rsidTr="00FD2C17">
        <w:tc>
          <w:tcPr>
            <w:tcW w:w="783" w:type="dxa"/>
          </w:tcPr>
          <w:p w:rsidR="00B2363C" w:rsidRPr="00642918" w:rsidRDefault="00B2363C" w:rsidP="00B2363C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3" w:type="dxa"/>
          </w:tcPr>
          <w:p w:rsidR="00B2363C" w:rsidRPr="00642918" w:rsidRDefault="00B2363C" w:rsidP="00B23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знаменатель геометрической</w: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 прогрессии</w:t>
            </w:r>
            <w:r w:rsidRPr="00642918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60" w:dyaOrig="400" w14:anchorId="3352FF1D">
                <v:shape id="_x0000_i1045" type="#_x0000_t75" style="width:23.25pt;height:20.25pt" o:ole="">
                  <v:imagedata r:id="rId21" o:title=""/>
                </v:shape>
                <o:OLEObject Type="Embed" ProgID="Equation.DSMT4" ShapeID="_x0000_i1045" DrawAspect="Content" ObjectID="_1706627226" r:id="rId48"/>
              </w:objec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>, если</w:t>
            </w:r>
            <w:r w:rsidR="00CD421A" w:rsidRPr="0064291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00" w:dyaOrig="360" w14:anchorId="1211CC29">
                <v:shape id="_x0000_i1051" type="#_x0000_t75" style="width:39.75pt;height:18pt" o:ole="">
                  <v:imagedata r:id="rId49" o:title=""/>
                </v:shape>
                <o:OLEObject Type="Embed" ProgID="Equation.DSMT4" ShapeID="_x0000_i1051" DrawAspect="Content" ObjectID="_1706627227" r:id="rId50"/>
              </w:object>
            </w:r>
            <w:r w:rsidR="00CD421A" w:rsidRPr="0064291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80" w:dyaOrig="360" w14:anchorId="4FD20574">
                <v:shape id="_x0000_i1052" type="#_x0000_t75" style="width:34.5pt;height:18pt" o:ole="">
                  <v:imagedata r:id="rId51" o:title=""/>
                </v:shape>
                <o:OLEObject Type="Embed" ProgID="Equation.DSMT4" ShapeID="_x0000_i1052" DrawAspect="Content" ObjectID="_1706627228" r:id="rId52"/>
              </w:object>
            </w:r>
          </w:p>
        </w:tc>
      </w:tr>
      <w:tr w:rsidR="00B2363C" w:rsidRPr="00642918" w:rsidTr="00FD2C17">
        <w:tc>
          <w:tcPr>
            <w:tcW w:w="783" w:type="dxa"/>
          </w:tcPr>
          <w:p w:rsidR="00B2363C" w:rsidRPr="00642918" w:rsidRDefault="00B2363C" w:rsidP="00B2363C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3" w:type="dxa"/>
          </w:tcPr>
          <w:p w:rsidR="00B2363C" w:rsidRPr="00642918" w:rsidRDefault="00B2363C" w:rsidP="00B23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геометрической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прогрессии</w:t>
            </w:r>
            <w:r w:rsidRPr="00642918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60" w:dyaOrig="400" w14:anchorId="67AEDD88">
                <v:shape id="_x0000_i1046" type="#_x0000_t75" style="width:23.25pt;height:20.25pt" o:ole="">
                  <v:imagedata r:id="rId21" o:title=""/>
                </v:shape>
                <o:OLEObject Type="Embed" ProgID="Equation.DSMT4" ShapeID="_x0000_i1046" DrawAspect="Content" ObjectID="_1706627229" r:id="rId5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D421A" w:rsidRPr="00B2363C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500" w:dyaOrig="620" w14:anchorId="3A75A7B0">
                <v:shape id="_x0000_i1053" type="#_x0000_t75" style="width:75pt;height:30.75pt" o:ole="">
                  <v:imagedata r:id="rId54" o:title=""/>
                </v:shape>
                <o:OLEObject Type="Embed" ProgID="Equation.DSMT4" ShapeID="_x0000_i1053" DrawAspect="Content" ObjectID="_1706627230" r:id="rId5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Сравните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21A" w:rsidRPr="00B2363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40" w:dyaOrig="360" w14:anchorId="4EAED963">
                <v:shape id="_x0000_i1054" type="#_x0000_t75" style="width:12pt;height:18pt" o:ole="">
                  <v:imagedata r:id="rId56" o:title=""/>
                </v:shape>
                <o:OLEObject Type="Embed" ProgID="Equation.DSMT4" ShapeID="_x0000_i1054" DrawAspect="Content" ObjectID="_1706627231" r:id="rId5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CD421A" w:rsidRPr="00B2363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40" w:dyaOrig="360" w14:anchorId="24D68BA0">
                <v:shape id="_x0000_i1055" type="#_x0000_t75" style="width:12pt;height:18pt" o:ole="">
                  <v:imagedata r:id="rId58" o:title=""/>
                </v:shape>
                <o:OLEObject Type="Embed" ProgID="Equation.DSMT4" ShapeID="_x0000_i1055" DrawAspect="Content" ObjectID="_1706627232" r:id="rId5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363C" w:rsidRPr="00642918" w:rsidTr="00FD2C17">
        <w:tc>
          <w:tcPr>
            <w:tcW w:w="783" w:type="dxa"/>
          </w:tcPr>
          <w:p w:rsidR="00B2363C" w:rsidRPr="00642918" w:rsidRDefault="00B2363C" w:rsidP="00B2363C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3" w:type="dxa"/>
          </w:tcPr>
          <w:p w:rsidR="00B2363C" w:rsidRPr="00642918" w:rsidRDefault="00B2363C" w:rsidP="00B23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</w:t>
            </w:r>
            <w:r w:rsidRPr="00580586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0" w:dyaOrig="220" w14:anchorId="71088CAA">
                <v:shape id="_x0000_i1047" type="#_x0000_t75" style="width:9.75pt;height:11.25pt" o:ole="">
                  <v:imagedata r:id="rId34" o:title=""/>
                </v:shape>
                <o:OLEObject Type="Embed" ProgID="Equation.DSMT4" ShapeID="_x0000_i1047" DrawAspect="Content" ObjectID="_1706627233" r:id="rId6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известно, что числа </w:t>
            </w:r>
            <w:r w:rsidR="00CD421A" w:rsidRPr="0058058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579" w:dyaOrig="380" w14:anchorId="70094613">
                <v:shape id="_x0000_i1056" type="#_x0000_t75" style="width:79.5pt;height:18.75pt" o:ole="">
                  <v:imagedata r:id="rId61" o:title=""/>
                </v:shape>
                <o:OLEObject Type="Embed" ProgID="Equation.DSMT4" ShapeID="_x0000_i1056" DrawAspect="Content" ObjectID="_1706627234" r:id="rId6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являются последовательными членами геометрической прогрессии.</w:t>
            </w:r>
          </w:p>
        </w:tc>
      </w:tr>
    </w:tbl>
    <w:p w:rsidR="007F5B2E" w:rsidRDefault="007F5B2E" w:rsidP="008137F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5B2E">
      <w:headerReference w:type="default" r:id="rId6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B82" w:rsidRDefault="00713B82">
      <w:pPr>
        <w:spacing w:after="0" w:line="240" w:lineRule="auto"/>
      </w:pPr>
      <w:r>
        <w:separator/>
      </w:r>
    </w:p>
  </w:endnote>
  <w:endnote w:type="continuationSeparator" w:id="0">
    <w:p w:rsidR="00713B82" w:rsidRDefault="0071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B82" w:rsidRDefault="00713B82">
      <w:pPr>
        <w:spacing w:after="0" w:line="240" w:lineRule="auto"/>
      </w:pPr>
      <w:r>
        <w:separator/>
      </w:r>
    </w:p>
  </w:footnote>
  <w:footnote w:type="continuationSeparator" w:id="0">
    <w:p w:rsidR="00713B82" w:rsidRDefault="0071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7D" w:rsidRDefault="0005353D">
    <w:pPr>
      <w:pStyle w:val="a3"/>
    </w:pPr>
    <w:r>
      <w:t>9 класс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Алгебра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C1AA7"/>
    <w:multiLevelType w:val="hybridMultilevel"/>
    <w:tmpl w:val="2F125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854D4"/>
    <w:multiLevelType w:val="hybridMultilevel"/>
    <w:tmpl w:val="D91A6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C168D"/>
    <w:multiLevelType w:val="hybridMultilevel"/>
    <w:tmpl w:val="12849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B76E4"/>
    <w:multiLevelType w:val="hybridMultilevel"/>
    <w:tmpl w:val="12849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E2FF0"/>
    <w:multiLevelType w:val="hybridMultilevel"/>
    <w:tmpl w:val="12849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73A26"/>
    <w:multiLevelType w:val="hybridMultilevel"/>
    <w:tmpl w:val="12849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44DA6"/>
    <w:multiLevelType w:val="hybridMultilevel"/>
    <w:tmpl w:val="66F09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512"/>
    <w:multiLevelType w:val="hybridMultilevel"/>
    <w:tmpl w:val="037AA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E5BC0"/>
    <w:multiLevelType w:val="hybridMultilevel"/>
    <w:tmpl w:val="D91A6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93BC4"/>
    <w:multiLevelType w:val="hybridMultilevel"/>
    <w:tmpl w:val="2F125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1B"/>
    <w:rsid w:val="0005353D"/>
    <w:rsid w:val="00090D8A"/>
    <w:rsid w:val="00093264"/>
    <w:rsid w:val="00111E01"/>
    <w:rsid w:val="0014642E"/>
    <w:rsid w:val="002E07C0"/>
    <w:rsid w:val="00374155"/>
    <w:rsid w:val="003B7C47"/>
    <w:rsid w:val="00562433"/>
    <w:rsid w:val="00580586"/>
    <w:rsid w:val="00642918"/>
    <w:rsid w:val="00647B81"/>
    <w:rsid w:val="00713B82"/>
    <w:rsid w:val="00726388"/>
    <w:rsid w:val="00785A6A"/>
    <w:rsid w:val="007F5B2E"/>
    <w:rsid w:val="008137FD"/>
    <w:rsid w:val="00842BC4"/>
    <w:rsid w:val="009039EB"/>
    <w:rsid w:val="00915B1B"/>
    <w:rsid w:val="00987F04"/>
    <w:rsid w:val="009D328F"/>
    <w:rsid w:val="00A261B7"/>
    <w:rsid w:val="00A85B66"/>
    <w:rsid w:val="00AE5B96"/>
    <w:rsid w:val="00B2363C"/>
    <w:rsid w:val="00B804DB"/>
    <w:rsid w:val="00B91C97"/>
    <w:rsid w:val="00BF7470"/>
    <w:rsid w:val="00CD421A"/>
    <w:rsid w:val="00D04B91"/>
    <w:rsid w:val="00D25E0D"/>
    <w:rsid w:val="00D41E0C"/>
    <w:rsid w:val="00DC665C"/>
    <w:rsid w:val="00F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F6D95-1B55-4475-951F-D283D760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B1B"/>
  </w:style>
  <w:style w:type="table" w:styleId="a5">
    <w:name w:val="Table Grid"/>
    <w:basedOn w:val="a1"/>
    <w:uiPriority w:val="39"/>
    <w:rsid w:val="00915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5B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6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6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63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1.wmf"/><Relationship Id="rId62" Type="http://schemas.openxmlformats.org/officeDocument/2006/relationships/oleObject" Target="embeddings/oleObject3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oleObject" Target="embeddings/oleObject27.bin"/><Relationship Id="rId58" Type="http://schemas.openxmlformats.org/officeDocument/2006/relationships/image" Target="media/image2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19.wmf"/><Relationship Id="rId57" Type="http://schemas.openxmlformats.org/officeDocument/2006/relationships/oleObject" Target="embeddings/oleObject29.bin"/><Relationship Id="rId61" Type="http://schemas.openxmlformats.org/officeDocument/2006/relationships/image" Target="media/image24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1.bin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4.bin"/><Relationship Id="rId56" Type="http://schemas.openxmlformats.org/officeDocument/2006/relationships/image" Target="media/image22.wmf"/><Relationship Id="rId64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0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17</cp:revision>
  <cp:lastPrinted>2022-02-17T15:18:00Z</cp:lastPrinted>
  <dcterms:created xsi:type="dcterms:W3CDTF">2022-01-16T07:23:00Z</dcterms:created>
  <dcterms:modified xsi:type="dcterms:W3CDTF">2022-02-17T15:18:00Z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