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25" w:rsidRDefault="00302F25" w:rsidP="00302F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F25" w:rsidRDefault="00302F25" w:rsidP="00302F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F25" w:rsidRDefault="00302F25" w:rsidP="00302F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Домашняя контрольная работа № 9</w:t>
      </w:r>
    </w:p>
    <w:p w:rsidR="00302F25" w:rsidRDefault="005415E3" w:rsidP="00302F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02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теме «Степень с целым показателем и ее свойства»</w:t>
      </w:r>
    </w:p>
    <w:p w:rsidR="00302F25" w:rsidRPr="00302F25" w:rsidRDefault="00302F25" w:rsidP="00302F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302F25" w:rsidTr="00302F25">
        <w:tc>
          <w:tcPr>
            <w:tcW w:w="709" w:type="dxa"/>
          </w:tcPr>
          <w:p w:rsidR="00302F25" w:rsidRDefault="00302F25" w:rsidP="00302F2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655" w:type="dxa"/>
          </w:tcPr>
          <w:p w:rsidR="00302F25" w:rsidRDefault="00302F25" w:rsidP="00302F2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з</w:t>
            </w:r>
            <w:r w:rsidRPr="00302F25">
              <w:rPr>
                <w:sz w:val="24"/>
                <w:szCs w:val="24"/>
              </w:rPr>
              <w:t>адания</w:t>
            </w:r>
          </w:p>
        </w:tc>
      </w:tr>
      <w:tr w:rsidR="00302F25" w:rsidTr="00302F25">
        <w:tc>
          <w:tcPr>
            <w:tcW w:w="709" w:type="dxa"/>
          </w:tcPr>
          <w:p w:rsidR="00302F25" w:rsidRPr="00302F25" w:rsidRDefault="00302F25" w:rsidP="00302F25">
            <w:pPr>
              <w:pStyle w:val="a8"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302F25" w:rsidRDefault="00302F25" w:rsidP="00302F25">
            <w:pPr>
              <w:jc w:val="both"/>
              <w:outlineLvl w:val="0"/>
              <w:rPr>
                <w:sz w:val="24"/>
                <w:szCs w:val="24"/>
              </w:rPr>
            </w:pPr>
            <w:r w:rsidRPr="00302F25">
              <w:rPr>
                <w:sz w:val="24"/>
                <w:szCs w:val="24"/>
              </w:rPr>
              <w:t xml:space="preserve">Вычислите значение выражения: </w:t>
            </w:r>
            <w:r w:rsidRPr="00302F25">
              <w:rPr>
                <w:position w:val="-10"/>
                <w:sz w:val="24"/>
                <w:szCs w:val="24"/>
              </w:rPr>
              <w:object w:dxaOrig="16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81.75pt;height:18pt" o:ole="">
                  <v:imagedata r:id="rId7" o:title=""/>
                </v:shape>
                <o:OLEObject Type="Embed" ProgID="Equation.DSMT4" ShapeID="_x0000_i1070" DrawAspect="Content" ObjectID="_1681639274" r:id="rId8"/>
              </w:object>
            </w:r>
          </w:p>
        </w:tc>
      </w:tr>
      <w:tr w:rsidR="00302F25" w:rsidTr="00302F25">
        <w:tc>
          <w:tcPr>
            <w:tcW w:w="709" w:type="dxa"/>
          </w:tcPr>
          <w:p w:rsidR="00302F25" w:rsidRPr="00302F25" w:rsidRDefault="00302F25" w:rsidP="00302F25">
            <w:pPr>
              <w:pStyle w:val="a8"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302F25" w:rsidRDefault="00302F25" w:rsidP="00302F25">
            <w:pPr>
              <w:jc w:val="both"/>
              <w:outlineLvl w:val="0"/>
              <w:rPr>
                <w:sz w:val="24"/>
                <w:szCs w:val="24"/>
              </w:rPr>
            </w:pPr>
            <w:r w:rsidRPr="00302F25">
              <w:rPr>
                <w:sz w:val="24"/>
                <w:szCs w:val="24"/>
              </w:rPr>
              <w:t>Запишите в стандартном виде число: а) 0,</w:t>
            </w:r>
            <w:proofErr w:type="gramStart"/>
            <w:r w:rsidRPr="00302F25">
              <w:rPr>
                <w:sz w:val="24"/>
                <w:szCs w:val="24"/>
              </w:rPr>
              <w:t xml:space="preserve">0081;   </w:t>
            </w:r>
            <w:proofErr w:type="gramEnd"/>
            <w:r w:rsidRPr="00302F25">
              <w:rPr>
                <w:sz w:val="24"/>
                <w:szCs w:val="24"/>
              </w:rPr>
              <w:t xml:space="preserve">     б) 81000000</w:t>
            </w:r>
          </w:p>
        </w:tc>
      </w:tr>
      <w:tr w:rsidR="00302F25" w:rsidTr="00302F25">
        <w:tc>
          <w:tcPr>
            <w:tcW w:w="709" w:type="dxa"/>
          </w:tcPr>
          <w:p w:rsidR="00302F25" w:rsidRPr="00302F25" w:rsidRDefault="00302F25" w:rsidP="00302F25">
            <w:pPr>
              <w:pStyle w:val="a8"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302F25" w:rsidRDefault="00302F25" w:rsidP="00302F25">
            <w:pPr>
              <w:jc w:val="both"/>
              <w:outlineLvl w:val="0"/>
              <w:rPr>
                <w:sz w:val="24"/>
                <w:szCs w:val="24"/>
              </w:rPr>
            </w:pPr>
            <w:r w:rsidRPr="00302F25">
              <w:rPr>
                <w:sz w:val="24"/>
                <w:szCs w:val="24"/>
              </w:rPr>
              <w:t xml:space="preserve">Упростите выражение: </w:t>
            </w:r>
            <w:r w:rsidRPr="00302F25">
              <w:rPr>
                <w:position w:val="-10"/>
                <w:sz w:val="24"/>
                <w:szCs w:val="24"/>
              </w:rPr>
              <w:object w:dxaOrig="2100" w:dyaOrig="360">
                <v:shape id="_x0000_i1086" type="#_x0000_t75" style="width:105pt;height:18pt" o:ole="">
                  <v:imagedata r:id="rId9" o:title=""/>
                </v:shape>
                <o:OLEObject Type="Embed" ProgID="Equation.DSMT4" ShapeID="_x0000_i1086" DrawAspect="Content" ObjectID="_1681639275" r:id="rId10"/>
              </w:object>
            </w:r>
          </w:p>
        </w:tc>
      </w:tr>
      <w:tr w:rsidR="00302F25" w:rsidTr="00302F25">
        <w:tc>
          <w:tcPr>
            <w:tcW w:w="709" w:type="dxa"/>
          </w:tcPr>
          <w:p w:rsidR="00302F25" w:rsidRPr="00302F25" w:rsidRDefault="00302F25" w:rsidP="00302F25">
            <w:pPr>
              <w:pStyle w:val="a8"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302F25" w:rsidRDefault="00302F25" w:rsidP="00302F25">
            <w:pPr>
              <w:jc w:val="both"/>
              <w:outlineLvl w:val="0"/>
              <w:rPr>
                <w:sz w:val="24"/>
                <w:szCs w:val="24"/>
              </w:rPr>
            </w:pPr>
            <w:r w:rsidRPr="00302F25">
              <w:rPr>
                <w:sz w:val="24"/>
                <w:szCs w:val="24"/>
              </w:rPr>
              <w:t xml:space="preserve">Укажите </w:t>
            </w:r>
            <w:r>
              <w:rPr>
                <w:sz w:val="24"/>
                <w:szCs w:val="24"/>
              </w:rPr>
              <w:t>наи</w:t>
            </w:r>
            <w:r w:rsidRPr="00302F25">
              <w:rPr>
                <w:sz w:val="24"/>
                <w:szCs w:val="24"/>
              </w:rPr>
              <w:t xml:space="preserve">меньшее из трех чисел, записанных в стандартном виде: </w:t>
            </w:r>
            <w:r w:rsidRPr="00302F25">
              <w:rPr>
                <w:position w:val="-10"/>
                <w:sz w:val="24"/>
                <w:szCs w:val="24"/>
              </w:rPr>
              <w:object w:dxaOrig="2820" w:dyaOrig="360">
                <v:shape id="_x0000_i1072" type="#_x0000_t75" style="width:141pt;height:18pt" o:ole="">
                  <v:imagedata r:id="rId11" o:title=""/>
                </v:shape>
                <o:OLEObject Type="Embed" ProgID="Equation.DSMT4" ShapeID="_x0000_i1072" DrawAspect="Content" ObjectID="_1681639276" r:id="rId12"/>
              </w:object>
            </w:r>
          </w:p>
        </w:tc>
      </w:tr>
      <w:tr w:rsidR="00302F25" w:rsidTr="00302F25">
        <w:tc>
          <w:tcPr>
            <w:tcW w:w="709" w:type="dxa"/>
          </w:tcPr>
          <w:p w:rsidR="00302F25" w:rsidRPr="00302F25" w:rsidRDefault="00302F25" w:rsidP="00302F25">
            <w:pPr>
              <w:pStyle w:val="a8"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302F25" w:rsidRDefault="00302F25" w:rsidP="00302F25">
            <w:pPr>
              <w:jc w:val="both"/>
              <w:outlineLvl w:val="0"/>
              <w:rPr>
                <w:sz w:val="24"/>
                <w:szCs w:val="24"/>
              </w:rPr>
            </w:pPr>
            <w:r w:rsidRPr="00302F25">
              <w:rPr>
                <w:sz w:val="24"/>
                <w:szCs w:val="24"/>
              </w:rPr>
              <w:t xml:space="preserve">Найдите значение выражения: </w:t>
            </w:r>
            <w:r w:rsidRPr="00302F25">
              <w:rPr>
                <w:position w:val="-22"/>
                <w:sz w:val="24"/>
                <w:szCs w:val="24"/>
              </w:rPr>
              <w:object w:dxaOrig="2760" w:dyaOrig="620">
                <v:shape id="_x0000_i1073" type="#_x0000_t75" style="width:138pt;height:30.75pt" o:ole="">
                  <v:imagedata r:id="rId13" o:title=""/>
                </v:shape>
                <o:OLEObject Type="Embed" ProgID="Equation.DSMT4" ShapeID="_x0000_i1073" DrawAspect="Content" ObjectID="_1681639277" r:id="rId14"/>
              </w:object>
            </w:r>
          </w:p>
        </w:tc>
      </w:tr>
      <w:tr w:rsidR="00302F25" w:rsidTr="00302F25">
        <w:tc>
          <w:tcPr>
            <w:tcW w:w="709" w:type="dxa"/>
          </w:tcPr>
          <w:p w:rsidR="00302F25" w:rsidRPr="00302F25" w:rsidRDefault="00302F25" w:rsidP="00302F25">
            <w:pPr>
              <w:pStyle w:val="a8"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302F25" w:rsidRDefault="00302F25" w:rsidP="00302F25">
            <w:pPr>
              <w:jc w:val="both"/>
              <w:outlineLvl w:val="0"/>
              <w:rPr>
                <w:sz w:val="24"/>
                <w:szCs w:val="24"/>
              </w:rPr>
            </w:pPr>
            <w:r w:rsidRPr="00302F25">
              <w:rPr>
                <w:sz w:val="24"/>
                <w:szCs w:val="24"/>
              </w:rPr>
              <w:t xml:space="preserve">Упростите выражение: </w:t>
            </w:r>
            <w:r w:rsidRPr="00302F25">
              <w:rPr>
                <w:position w:val="-32"/>
                <w:sz w:val="24"/>
                <w:szCs w:val="24"/>
              </w:rPr>
              <w:object w:dxaOrig="1880" w:dyaOrig="800">
                <v:shape id="_x0000_i1088" type="#_x0000_t75" style="width:93.75pt;height:39.75pt" o:ole="">
                  <v:imagedata r:id="rId15" o:title=""/>
                </v:shape>
                <o:OLEObject Type="Embed" ProgID="Equation.DSMT4" ShapeID="_x0000_i1088" DrawAspect="Content" ObjectID="_1681639278" r:id="rId16"/>
              </w:object>
            </w:r>
          </w:p>
        </w:tc>
      </w:tr>
      <w:tr w:rsidR="00302F25" w:rsidTr="00302F25">
        <w:tc>
          <w:tcPr>
            <w:tcW w:w="709" w:type="dxa"/>
          </w:tcPr>
          <w:p w:rsidR="00302F25" w:rsidRPr="00302F25" w:rsidRDefault="00302F25" w:rsidP="00302F25">
            <w:pPr>
              <w:pStyle w:val="a8"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302F25" w:rsidRDefault="00302F25" w:rsidP="00302F2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Вычислите и результат запишите в стандартном виде</w:t>
            </w:r>
          </w:p>
          <w:p w:rsidR="00302F25" w:rsidRPr="00302F25" w:rsidRDefault="00302F25" w:rsidP="00302F25">
            <w:pPr>
              <w:jc w:val="both"/>
              <w:outlineLvl w:val="0"/>
              <w:rPr>
                <w:sz w:val="24"/>
                <w:szCs w:val="24"/>
              </w:rPr>
            </w:pPr>
            <w:r w:rsidRPr="00211A70">
              <w:rPr>
                <w:position w:val="-16"/>
                <w:sz w:val="24"/>
                <w:szCs w:val="24"/>
              </w:rPr>
              <w:object w:dxaOrig="1900" w:dyaOrig="440">
                <v:shape id="_x0000_i1094" type="#_x0000_t75" style="width:95.25pt;height:21.75pt" o:ole="">
                  <v:imagedata r:id="rId17" o:title=""/>
                </v:shape>
                <o:OLEObject Type="Embed" ProgID="Equation.DSMT4" ShapeID="_x0000_i1094" DrawAspect="Content" ObjectID="_1681639279" r:id="rId18"/>
              </w:object>
            </w:r>
          </w:p>
        </w:tc>
      </w:tr>
      <w:tr w:rsidR="00543453" w:rsidTr="00302F25">
        <w:tc>
          <w:tcPr>
            <w:tcW w:w="709" w:type="dxa"/>
          </w:tcPr>
          <w:p w:rsidR="00543453" w:rsidRPr="00302F25" w:rsidRDefault="00543453" w:rsidP="00302F25">
            <w:pPr>
              <w:pStyle w:val="a8"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543453" w:rsidRDefault="00543453" w:rsidP="0054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Постройте график функции:</w:t>
            </w:r>
          </w:p>
          <w:p w:rsidR="00543453" w:rsidRDefault="00543453" w:rsidP="00543453">
            <w:pPr>
              <w:jc w:val="both"/>
              <w:outlineLvl w:val="0"/>
              <w:rPr>
                <w:sz w:val="24"/>
                <w:szCs w:val="24"/>
              </w:rPr>
            </w:pPr>
            <w:r w:rsidRPr="000727D5">
              <w:rPr>
                <w:position w:val="-28"/>
                <w:sz w:val="24"/>
                <w:szCs w:val="24"/>
              </w:rPr>
              <w:object w:dxaOrig="1520" w:dyaOrig="740">
                <v:shape id="_x0000_i1098" type="#_x0000_t75" style="width:75.75pt;height:36.75pt" o:ole="">
                  <v:imagedata r:id="rId19" o:title=""/>
                </v:shape>
                <o:OLEObject Type="Embed" ProgID="Equation.DSMT4" ShapeID="_x0000_i1098" DrawAspect="Content" ObjectID="_1681639280" r:id="rId20"/>
              </w:object>
            </w:r>
          </w:p>
        </w:tc>
      </w:tr>
      <w:tr w:rsidR="00302F25" w:rsidTr="00302F25">
        <w:tc>
          <w:tcPr>
            <w:tcW w:w="709" w:type="dxa"/>
          </w:tcPr>
          <w:p w:rsidR="00302F25" w:rsidRPr="00302F25" w:rsidRDefault="00302F25" w:rsidP="00302F25">
            <w:pPr>
              <w:pStyle w:val="a8"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302F25" w:rsidRPr="00302F25" w:rsidRDefault="00302F25" w:rsidP="00302F25">
            <w:pPr>
              <w:rPr>
                <w:sz w:val="24"/>
                <w:szCs w:val="24"/>
              </w:rPr>
            </w:pPr>
            <w:r w:rsidRPr="00302F25">
              <w:rPr>
                <w:sz w:val="24"/>
                <w:szCs w:val="24"/>
              </w:rPr>
              <w:t>Упростите выражение и запишите результат в виде рационального выражения, не содержащего степени с отрицательным показателем:</w:t>
            </w:r>
          </w:p>
          <w:p w:rsidR="00302F25" w:rsidRDefault="00302F25" w:rsidP="00302F25">
            <w:pPr>
              <w:jc w:val="both"/>
              <w:outlineLvl w:val="0"/>
              <w:rPr>
                <w:sz w:val="24"/>
                <w:szCs w:val="24"/>
              </w:rPr>
            </w:pPr>
            <w:r w:rsidRPr="00302F25">
              <w:rPr>
                <w:position w:val="-32"/>
                <w:sz w:val="24"/>
                <w:szCs w:val="24"/>
              </w:rPr>
              <w:object w:dxaOrig="4660" w:dyaOrig="760">
                <v:shape id="_x0000_i1090" type="#_x0000_t75" style="width:233.25pt;height:38.25pt" o:ole="">
                  <v:imagedata r:id="rId21" o:title=""/>
                </v:shape>
                <o:OLEObject Type="Embed" ProgID="Equation.DSMT4" ShapeID="_x0000_i1090" DrawAspect="Content" ObjectID="_1681639281" r:id="rId22"/>
              </w:object>
            </w:r>
          </w:p>
        </w:tc>
        <w:bookmarkStart w:id="0" w:name="_GoBack"/>
        <w:bookmarkEnd w:id="0"/>
      </w:tr>
    </w:tbl>
    <w:p w:rsidR="00302F25" w:rsidRPr="00302F25" w:rsidRDefault="00302F25" w:rsidP="00302F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25" w:rsidRPr="00302F25" w:rsidRDefault="00302F25" w:rsidP="0030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318" w:rsidRPr="00302F25" w:rsidRDefault="00707318" w:rsidP="00302F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7318" w:rsidRPr="00302F25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F25" w:rsidRDefault="00302F25" w:rsidP="00302F25">
      <w:pPr>
        <w:spacing w:after="0" w:line="240" w:lineRule="auto"/>
      </w:pPr>
      <w:r>
        <w:separator/>
      </w:r>
    </w:p>
  </w:endnote>
  <w:endnote w:type="continuationSeparator" w:id="0">
    <w:p w:rsidR="00302F25" w:rsidRDefault="00302F25" w:rsidP="0030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F25" w:rsidRDefault="00302F25" w:rsidP="00302F25">
      <w:pPr>
        <w:spacing w:after="0" w:line="240" w:lineRule="auto"/>
      </w:pPr>
      <w:r>
        <w:separator/>
      </w:r>
    </w:p>
  </w:footnote>
  <w:footnote w:type="continuationSeparator" w:id="0">
    <w:p w:rsidR="00302F25" w:rsidRDefault="00302F25" w:rsidP="0030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F25" w:rsidRDefault="00302F25">
    <w:pPr>
      <w:pStyle w:val="a4"/>
    </w:pPr>
    <w:r>
      <w:t>8 класс</w:t>
    </w:r>
    <w:r>
      <w:ptab w:relativeTo="margin" w:alignment="center" w:leader="none"/>
    </w:r>
    <w:r>
      <w:t>МБОУ «Гвардейская школа-гимназия №</w:t>
    </w:r>
    <w:proofErr w:type="gramStart"/>
    <w:r>
      <w:t>2»</w:t>
    </w:r>
    <w:r>
      <w:ptab w:relativeTo="margin" w:alignment="right" w:leader="none"/>
    </w:r>
    <w:r>
      <w:t>Алгебра</w:t>
    </w:r>
    <w:proofErr w:type="gramEnd"/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15B20"/>
    <w:multiLevelType w:val="hybridMultilevel"/>
    <w:tmpl w:val="2B50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25"/>
    <w:rsid w:val="00302F25"/>
    <w:rsid w:val="005415E3"/>
    <w:rsid w:val="00543453"/>
    <w:rsid w:val="00707318"/>
    <w:rsid w:val="00A85B66"/>
    <w:rsid w:val="00A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CDBC9-F269-4142-8A76-CCD0E055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F25"/>
  </w:style>
  <w:style w:type="paragraph" w:styleId="a6">
    <w:name w:val="footer"/>
    <w:basedOn w:val="a"/>
    <w:link w:val="a7"/>
    <w:uiPriority w:val="99"/>
    <w:unhideWhenUsed/>
    <w:rsid w:val="0030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F25"/>
  </w:style>
  <w:style w:type="paragraph" w:styleId="a8">
    <w:name w:val="List Paragraph"/>
    <w:basedOn w:val="a"/>
    <w:uiPriority w:val="34"/>
    <w:qFormat/>
    <w:rsid w:val="00302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2021-05-04T09:13:00Z</dcterms:created>
  <dcterms:modified xsi:type="dcterms:W3CDTF">2021-05-04T10:12:00Z</dcterms:modified>
</cp:coreProperties>
</file>