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7C" w:rsidRPr="00097CC3" w:rsidRDefault="00543B7C" w:rsidP="00543B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543B7C" w:rsidRPr="00097CC3" w:rsidRDefault="005E5A3D" w:rsidP="00543B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Профильный</w:t>
      </w:r>
      <w:r w:rsidR="00543B7C" w:rsidRPr="00097CC3">
        <w:rPr>
          <w:rFonts w:ascii="Times New Roman" w:eastAsia="Calibri" w:hAnsi="Times New Roman" w:cs="Times New Roman"/>
        </w:rPr>
        <w:t xml:space="preserve"> уровень</w:t>
      </w:r>
    </w:p>
    <w:p w:rsidR="00543B7C" w:rsidRPr="00097CC3" w:rsidRDefault="00543B7C" w:rsidP="00543B7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543B7C" w:rsidRPr="00097CC3" w:rsidRDefault="005E5A3D" w:rsidP="00543B7C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и</w:t>
      </w:r>
      <w:r w:rsidR="00543B7C">
        <w:rPr>
          <w:rFonts w:ascii="Times New Roman" w:eastAsia="Calibri" w:hAnsi="Times New Roman" w:cs="Times New Roman"/>
          <w:b/>
          <w:sz w:val="24"/>
          <w:szCs w:val="24"/>
        </w:rPr>
        <w:t>тоговая к</w:t>
      </w:r>
      <w:r w:rsidR="00543B7C"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онтрольная работа 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691"/>
        <w:gridCol w:w="8802"/>
      </w:tblGrid>
      <w:tr w:rsidR="002F49FC" w:rsidRPr="00097CC3" w:rsidTr="002F49FC">
        <w:trPr>
          <w:tblHeader/>
        </w:trPr>
        <w:tc>
          <w:tcPr>
            <w:tcW w:w="691" w:type="dxa"/>
          </w:tcPr>
          <w:p w:rsidR="002F49FC" w:rsidRPr="00097CC3" w:rsidRDefault="002F49FC" w:rsidP="001310F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097CC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802" w:type="dxa"/>
          </w:tcPr>
          <w:p w:rsidR="002F49FC" w:rsidRPr="00097CC3" w:rsidRDefault="002F49FC" w:rsidP="001310F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1</w:t>
            </w:r>
          </w:p>
        </w:tc>
      </w:tr>
      <w:tr w:rsidR="002F49FC" w:rsidRPr="00097CC3" w:rsidTr="002F49FC">
        <w:tc>
          <w:tcPr>
            <w:tcW w:w="691" w:type="dxa"/>
          </w:tcPr>
          <w:p w:rsidR="002F49FC" w:rsidRPr="00097CC3" w:rsidRDefault="002F49FC" w:rsidP="005E5A3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2" w:type="dxa"/>
          </w:tcPr>
          <w:p w:rsidR="002F49FC" w:rsidRPr="00097CC3" w:rsidRDefault="002F49FC" w:rsidP="005E5A3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 w14:anchorId="5DC394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44" type="#_x0000_t75" style="width:48pt;height:20.25pt" o:ole="">
                  <v:imagedata r:id="rId5" o:title=""/>
                </v:shape>
                <o:OLEObject Type="Embed" ProgID="Equation.DSMT4" ShapeID="_x0000_i2444" DrawAspect="Content" ObjectID="_1619266848" r:id="rId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2F49FC" w:rsidRPr="00097CC3" w:rsidRDefault="002F49FC" w:rsidP="005E5A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2F49FC" w:rsidRPr="00097CC3" w:rsidRDefault="002F49FC" w:rsidP="005E5A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2F49FC" w:rsidRPr="00097CC3" w:rsidRDefault="002F49FC" w:rsidP="005E5A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2F49FC" w:rsidRPr="00097CC3" w:rsidRDefault="002F49FC" w:rsidP="005E5A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2F49FC" w:rsidRPr="00097CC3" w:rsidRDefault="002F49FC" w:rsidP="005E5A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object w:dxaOrig="4695" w:dyaOrig="3735" w14:anchorId="33306CF1">
                <v:shape id="_x0000_i2445" type="#_x0000_t75" style="width:117.75pt;height:86.25pt" o:ole="">
                  <v:imagedata r:id="rId7" o:title=""/>
                </v:shape>
                <o:OLEObject Type="Embed" ProgID="PBrush" ShapeID="_x0000_i2445" DrawAspect="Content" ObjectID="_1619266849" r:id="rId8"/>
              </w:object>
            </w:r>
          </w:p>
        </w:tc>
      </w:tr>
      <w:tr w:rsidR="002F49FC" w:rsidRPr="00097CC3" w:rsidTr="002F49FC">
        <w:tc>
          <w:tcPr>
            <w:tcW w:w="691" w:type="dxa"/>
          </w:tcPr>
          <w:p w:rsidR="002F49FC" w:rsidRPr="00097CC3" w:rsidRDefault="002F49FC" w:rsidP="005E5A3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2" w:type="dxa"/>
          </w:tcPr>
          <w:p w:rsidR="002F49FC" w:rsidRPr="00F12650" w:rsidRDefault="002F49FC" w:rsidP="005E5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39" w:dyaOrig="400" w14:anchorId="640091CC">
                <v:shape id="_x0000_i2446" type="#_x0000_t75" style="width:32.25pt;height:20.25pt" o:ole="">
                  <v:imagedata r:id="rId9" o:title=""/>
                </v:shape>
                <o:OLEObject Type="Embed" ProgID="Equation.DSMT4" ShapeID="_x0000_i2446" DrawAspect="Content" ObjectID="_1619266850" r:id="rId1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 w14:anchorId="04E6185A">
                <v:shape id="_x0000_i2447" type="#_x0000_t75" style="width:36pt;height:20.25pt" o:ole="">
                  <v:imagedata r:id="rId11" o:title=""/>
                </v:shape>
                <o:OLEObject Type="Embed" ProgID="Equation.DSMT4" ShapeID="_x0000_i2447" DrawAspect="Content" ObjectID="_1619266851" r:id="rId1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 если:</w:t>
            </w:r>
          </w:p>
          <w:p w:rsidR="002F49FC" w:rsidRPr="00F12650" w:rsidRDefault="002F49FC" w:rsidP="005E5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260" w:dyaOrig="400" w14:anchorId="0A40F4FD">
                <v:shape id="_x0000_i2448" type="#_x0000_t75" style="width:162.75pt;height:20.25pt" o:ole="">
                  <v:imagedata r:id="rId13" o:title=""/>
                </v:shape>
                <o:OLEObject Type="Embed" ProgID="Equation.DSMT4" ShapeID="_x0000_i2448" DrawAspect="Content" ObjectID="_1619266852" r:id="rId1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00" w:dyaOrig="620" w14:anchorId="79033B8A">
                <v:shape id="_x0000_i2449" type="#_x0000_t75" style="width:110.25pt;height:30.75pt" o:ole="">
                  <v:imagedata r:id="rId15" o:title=""/>
                </v:shape>
                <o:OLEObject Type="Embed" ProgID="Equation.DSMT4" ShapeID="_x0000_i2449" DrawAspect="Content" ObjectID="_1619266853" r:id="rId1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9FC" w:rsidRPr="00097CC3" w:rsidTr="002F49FC">
        <w:tc>
          <w:tcPr>
            <w:tcW w:w="691" w:type="dxa"/>
          </w:tcPr>
          <w:p w:rsidR="002F49FC" w:rsidRPr="00097CC3" w:rsidRDefault="002F49FC" w:rsidP="005E5A3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2" w:type="dxa"/>
          </w:tcPr>
          <w:p w:rsidR="002F49FC" w:rsidRPr="00F539FA" w:rsidRDefault="002F49FC" w:rsidP="005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  <w:proofErr w:type="gramStart"/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539F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60" w:dyaOrig="360" w14:anchorId="5C29E019">
                <v:shape id="_x0000_i2450" type="#_x0000_t75" style="width:113.25pt;height:18pt" o:ole="">
                  <v:imagedata r:id="rId17" o:title=""/>
                </v:shape>
                <o:OLEObject Type="Embed" ProgID="Equation.3" ShapeID="_x0000_i2450" DrawAspect="Content" ObjectID="_1619266854" r:id="rId18"/>
              </w:objec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F49FC" w:rsidRPr="00F539FA" w:rsidRDefault="002F49FC" w:rsidP="005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 Найдите:</w:t>
            </w:r>
          </w:p>
          <w:p w:rsidR="002F49FC" w:rsidRPr="00F539FA" w:rsidRDefault="002F49FC" w:rsidP="005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а) промежутки возрастания и убывания функции;</w:t>
            </w:r>
          </w:p>
          <w:p w:rsidR="002F49FC" w:rsidRDefault="002F49FC" w:rsidP="005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б) наибольшее и наименьшее значения </w:t>
            </w:r>
            <w:proofErr w:type="gramStart"/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функции  на</w:t>
            </w:r>
            <w:proofErr w:type="gramEnd"/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 отрезке </w:t>
            </w:r>
            <w:r w:rsidRPr="00F539F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20" w14:anchorId="4D870150">
                <v:shape id="_x0000_i2451" type="#_x0000_t75" style="width:24.75pt;height:15.75pt" o:ole="">
                  <v:imagedata r:id="rId19" o:title=""/>
                </v:shape>
                <o:OLEObject Type="Embed" ProgID="Equation.3" ShapeID="_x0000_i2451" DrawAspect="Content" ObjectID="_1619266855" r:id="rId20"/>
              </w:object>
            </w:r>
          </w:p>
          <w:p w:rsidR="00B540D1" w:rsidRPr="00F539FA" w:rsidRDefault="00B540D1" w:rsidP="005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C" w:rsidRPr="00097CC3" w:rsidTr="002F49FC">
        <w:tc>
          <w:tcPr>
            <w:tcW w:w="691" w:type="dxa"/>
          </w:tcPr>
          <w:p w:rsidR="002F49FC" w:rsidRPr="00097CC3" w:rsidRDefault="002F49FC" w:rsidP="005E5A3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2" w:type="dxa"/>
          </w:tcPr>
          <w:p w:rsidR="002F49FC" w:rsidRDefault="002F49FC" w:rsidP="005E5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Pr="00F12650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4260" w:dyaOrig="440" w14:anchorId="116CB0A8">
                <v:shape id="_x0000_i2452" type="#_x0000_t75" style="width:212.25pt;height:21.75pt" o:ole="">
                  <v:imagedata r:id="rId21" o:title=""/>
                </v:shape>
                <o:OLEObject Type="Embed" ProgID="Equation.DSMT4" ShapeID="_x0000_i2452" DrawAspect="Content" ObjectID="_1619266856" r:id="rId22"/>
              </w:object>
            </w:r>
          </w:p>
          <w:p w:rsidR="00B540D1" w:rsidRPr="005E5A3D" w:rsidRDefault="00B540D1" w:rsidP="005E5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9FC" w:rsidRPr="00097CC3" w:rsidTr="002F49FC">
        <w:tc>
          <w:tcPr>
            <w:tcW w:w="691" w:type="dxa"/>
          </w:tcPr>
          <w:p w:rsidR="002F49FC" w:rsidRPr="00097CC3" w:rsidRDefault="002F49FC" w:rsidP="005E5A3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2" w:type="dxa"/>
          </w:tcPr>
          <w:p w:rsidR="002F49FC" w:rsidRDefault="002F49FC" w:rsidP="005E5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A0441D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2900" w:dyaOrig="480" w14:anchorId="69672458">
                <v:shape id="_x0000_i2453" type="#_x0000_t75" style="width:144.75pt;height:24pt" o:ole="">
                  <v:imagedata r:id="rId23" o:title=""/>
                </v:shape>
                <o:OLEObject Type="Embed" ProgID="Equation.DSMT4" ShapeID="_x0000_i2453" DrawAspect="Content" ObjectID="_1619266857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49FC" w:rsidRDefault="002F49FC" w:rsidP="005E5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9FC" w:rsidRPr="00097CC3" w:rsidTr="002F49FC">
        <w:tc>
          <w:tcPr>
            <w:tcW w:w="691" w:type="dxa"/>
          </w:tcPr>
          <w:p w:rsidR="002F49FC" w:rsidRPr="00097CC3" w:rsidRDefault="002F49FC" w:rsidP="005E5A3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2" w:type="dxa"/>
          </w:tcPr>
          <w:p w:rsidR="002F49FC" w:rsidRDefault="002F49FC" w:rsidP="005E5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740" w:dyaOrig="400" w14:anchorId="6096BFAF">
                <v:shape id="_x0000_i2454" type="#_x0000_t75" style="width:87pt;height:20.25pt" o:ole="">
                  <v:imagedata r:id="rId25" o:title=""/>
                </v:shape>
                <o:OLEObject Type="Embed" ProgID="Equation.DSMT4" ShapeID="_x0000_i2454" DrawAspect="Content" ObjectID="_1619266858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40D1" w:rsidRPr="00F12650" w:rsidRDefault="00B540D1" w:rsidP="005E5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9FC" w:rsidRPr="00097CC3" w:rsidTr="002F49FC">
        <w:tc>
          <w:tcPr>
            <w:tcW w:w="691" w:type="dxa"/>
          </w:tcPr>
          <w:p w:rsidR="002F49FC" w:rsidRPr="00097CC3" w:rsidRDefault="002F49FC" w:rsidP="005E5A3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2" w:type="dxa"/>
          </w:tcPr>
          <w:p w:rsidR="002F49FC" w:rsidRDefault="002F49FC" w:rsidP="005E5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E2178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3159" w:dyaOrig="880" w14:anchorId="7644574D">
                <v:shape id="_x0000_i2455" type="#_x0000_t75" style="width:157.5pt;height:44.25pt" o:ole="">
                  <v:imagedata r:id="rId27" o:title=""/>
                </v:shape>
                <o:OLEObject Type="Embed" ProgID="Equation.DSMT4" ShapeID="_x0000_i2455" DrawAspect="Content" ObjectID="_1619266859" r:id="rId28"/>
              </w:object>
            </w:r>
          </w:p>
          <w:p w:rsidR="00B540D1" w:rsidRPr="00097CC3" w:rsidRDefault="00B540D1" w:rsidP="005E5A3D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2F49FC" w:rsidRPr="00097CC3" w:rsidTr="002F49FC">
        <w:tc>
          <w:tcPr>
            <w:tcW w:w="691" w:type="dxa"/>
          </w:tcPr>
          <w:p w:rsidR="002F49FC" w:rsidRPr="00097CC3" w:rsidRDefault="002F49FC" w:rsidP="005E5A3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2" w:type="dxa"/>
          </w:tcPr>
          <w:p w:rsidR="002F49FC" w:rsidRDefault="002F49FC" w:rsidP="005E5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   </w:t>
            </w: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520" w:dyaOrig="800" w14:anchorId="79631F75">
                <v:shape id="_x0000_i2456" type="#_x0000_t75" style="width:126pt;height:39.75pt" o:ole="">
                  <v:imagedata r:id="rId29" o:title=""/>
                </v:shape>
                <o:OLEObject Type="Embed" ProgID="Equation.DSMT4" ShapeID="_x0000_i2456" DrawAspect="Content" ObjectID="_1619266860" r:id="rId3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40D1" w:rsidRPr="00F12650" w:rsidRDefault="00B540D1" w:rsidP="005E5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9FC" w:rsidRPr="00097CC3" w:rsidTr="002F49FC">
        <w:tc>
          <w:tcPr>
            <w:tcW w:w="691" w:type="dxa"/>
          </w:tcPr>
          <w:p w:rsidR="002F49FC" w:rsidRPr="00097CC3" w:rsidRDefault="002F49FC" w:rsidP="005E5A3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2" w:type="dxa"/>
          </w:tcPr>
          <w:p w:rsidR="002F49FC" w:rsidRDefault="002F49FC" w:rsidP="005E5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производную функцию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060" w:dyaOrig="420" w14:anchorId="2558DA15">
                <v:shape id="_x0000_i2457" type="#_x0000_t75" style="width:103.5pt;height:21pt" o:ole="">
                  <v:imagedata r:id="rId31" o:title=""/>
                </v:shape>
                <o:OLEObject Type="Embed" ProgID="Equation.DSMT4" ShapeID="_x0000_i2457" DrawAspect="Content" ObjectID="_1619266861" r:id="rId3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40D1" w:rsidRPr="00F12650" w:rsidRDefault="00B540D1" w:rsidP="005E5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49FC" w:rsidRDefault="002F49FC"/>
    <w:sectPr w:rsidR="002F49FC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22" w:rsidRDefault="00B540D1">
    <w:pPr>
      <w:pStyle w:val="a4"/>
    </w:pPr>
    <w:r>
      <w:t>МБОУ «Гвардейская школа-гимназия №2»</w:t>
    </w:r>
  </w:p>
  <w:p w:rsidR="00144822" w:rsidRDefault="00B540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42D3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7C"/>
    <w:rsid w:val="002F49FC"/>
    <w:rsid w:val="005033C6"/>
    <w:rsid w:val="00543B7C"/>
    <w:rsid w:val="005C7128"/>
    <w:rsid w:val="005E5A3D"/>
    <w:rsid w:val="00B540D1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3B6C-0EC4-4D5D-8E94-D6B6ECC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3B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B7C"/>
  </w:style>
  <w:style w:type="table" w:styleId="a3">
    <w:name w:val="Table Grid"/>
    <w:basedOn w:val="a1"/>
    <w:uiPriority w:val="39"/>
    <w:rsid w:val="0054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2019-05-13T12:23:00Z</cp:lastPrinted>
  <dcterms:created xsi:type="dcterms:W3CDTF">2019-05-13T11:56:00Z</dcterms:created>
  <dcterms:modified xsi:type="dcterms:W3CDTF">2019-05-13T12:24:00Z</dcterms:modified>
</cp:coreProperties>
</file>